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3C5" w:rsidRPr="000A5AFE" w:rsidRDefault="002473C5" w:rsidP="002473C5">
      <w:pPr>
        <w:spacing w:after="0" w:line="240" w:lineRule="auto"/>
        <w:jc w:val="both"/>
        <w:rPr>
          <w:rFonts w:ascii="仿宋_GB2312" w:eastAsia="仿宋_GB2312" w:hAnsi="仿宋_GB2312" w:cs="仿宋_GB2312"/>
          <w:b/>
          <w:bCs/>
          <w:sz w:val="28"/>
          <w:szCs w:val="28"/>
          <w:lang w:eastAsia="zh-CN"/>
        </w:rPr>
      </w:pPr>
      <w:r w:rsidRPr="000A5AFE">
        <w:rPr>
          <w:rFonts w:ascii="仿宋_GB2312" w:eastAsia="仿宋_GB2312" w:hAnsi="仿宋_GB2312" w:cs="仿宋_GB2312" w:hint="eastAsia"/>
          <w:b/>
          <w:bCs/>
          <w:sz w:val="28"/>
          <w:szCs w:val="28"/>
          <w:lang w:eastAsia="zh-CN"/>
        </w:rPr>
        <w:t>附件3：桶装饮用天然净水评价得分表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80"/>
        <w:gridCol w:w="1080"/>
        <w:gridCol w:w="1320"/>
        <w:gridCol w:w="2229"/>
        <w:gridCol w:w="2150"/>
        <w:gridCol w:w="2017"/>
        <w:gridCol w:w="1933"/>
        <w:gridCol w:w="2050"/>
      </w:tblGrid>
      <w:tr w:rsidR="002473C5" w:rsidTr="00463875">
        <w:trPr>
          <w:trHeight w:val="285"/>
        </w:trPr>
        <w:tc>
          <w:tcPr>
            <w:tcW w:w="3480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vAlign w:val="center"/>
          </w:tcPr>
          <w:p w:rsidR="002473C5" w:rsidRDefault="002473C5" w:rsidP="00463875">
            <w:pPr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8"/>
                <w:szCs w:val="28"/>
                <w:lang w:eastAsia="zh-CN"/>
              </w:rPr>
              <w:t>品牌</w:t>
            </w:r>
          </w:p>
        </w:tc>
        <w:tc>
          <w:tcPr>
            <w:tcW w:w="222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vAlign w:val="center"/>
          </w:tcPr>
          <w:p w:rsidR="002473C5" w:rsidRDefault="002473C5" w:rsidP="00463875">
            <w:pPr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8"/>
                <w:szCs w:val="28"/>
                <w:lang w:eastAsia="zh-CN"/>
              </w:rPr>
              <w:t>梧桐仙泉</w:t>
            </w:r>
          </w:p>
        </w:tc>
        <w:tc>
          <w:tcPr>
            <w:tcW w:w="21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vAlign w:val="center"/>
          </w:tcPr>
          <w:p w:rsidR="002473C5" w:rsidRDefault="002473C5" w:rsidP="00463875">
            <w:pPr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8"/>
                <w:szCs w:val="28"/>
                <w:lang w:eastAsia="zh-CN"/>
              </w:rPr>
              <w:t>农夫山泉</w:t>
            </w:r>
          </w:p>
        </w:tc>
        <w:tc>
          <w:tcPr>
            <w:tcW w:w="201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vAlign w:val="center"/>
          </w:tcPr>
          <w:p w:rsidR="002473C5" w:rsidRDefault="002473C5" w:rsidP="00463875">
            <w:pPr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8"/>
                <w:szCs w:val="28"/>
                <w:lang w:eastAsia="zh-CN"/>
              </w:rPr>
              <w:t>益碧</w:t>
            </w:r>
          </w:p>
        </w:tc>
        <w:tc>
          <w:tcPr>
            <w:tcW w:w="193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vAlign w:val="center"/>
          </w:tcPr>
          <w:p w:rsidR="002473C5" w:rsidRDefault="002473C5" w:rsidP="00463875">
            <w:pPr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8"/>
                <w:szCs w:val="28"/>
                <w:lang w:eastAsia="zh-CN"/>
              </w:rPr>
              <w:t>生命之源</w:t>
            </w:r>
          </w:p>
        </w:tc>
        <w:tc>
          <w:tcPr>
            <w:tcW w:w="20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vAlign w:val="center"/>
          </w:tcPr>
          <w:p w:rsidR="002473C5" w:rsidRDefault="002473C5" w:rsidP="00463875">
            <w:pPr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8"/>
                <w:szCs w:val="28"/>
                <w:lang w:eastAsia="zh-CN"/>
              </w:rPr>
              <w:t>山之韵</w:t>
            </w:r>
          </w:p>
        </w:tc>
      </w:tr>
      <w:tr w:rsidR="002473C5" w:rsidTr="00463875">
        <w:trPr>
          <w:trHeight w:val="330"/>
        </w:trPr>
        <w:tc>
          <w:tcPr>
            <w:tcW w:w="3480" w:type="dxa"/>
            <w:gridSpan w:val="3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C0C0C0" w:fill="E5B9B7"/>
            <w:vAlign w:val="center"/>
          </w:tcPr>
          <w:p w:rsidR="002473C5" w:rsidRDefault="002473C5" w:rsidP="00463875">
            <w:pPr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  <w:lang w:eastAsia="zh-CN"/>
              </w:rPr>
              <w:t>总评</w:t>
            </w:r>
          </w:p>
        </w:tc>
        <w:tc>
          <w:tcPr>
            <w:tcW w:w="2229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C0C0C0" w:fill="E5B9B7"/>
            <w:vAlign w:val="center"/>
          </w:tcPr>
          <w:p w:rsidR="002473C5" w:rsidRDefault="002473C5" w:rsidP="00463875">
            <w:pPr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  <w:lang w:eastAsia="zh-CN"/>
              </w:rPr>
              <w:t>优秀</w:t>
            </w:r>
            <w:r>
              <w:rPr>
                <w:rFonts w:ascii="宋体" w:hAnsi="宋体" w:cs="宋体" w:hint="eastAsia"/>
                <w:b/>
                <w:color w:val="000000"/>
                <w:sz w:val="32"/>
                <w:szCs w:val="32"/>
                <w:vertAlign w:val="superscript"/>
                <w:lang w:eastAsia="zh-CN"/>
              </w:rPr>
              <w:t>+</w:t>
            </w:r>
            <w:r>
              <w:rPr>
                <w:rFonts w:hAnsi="宋体" w:cs="宋体"/>
                <w:sz w:val="24"/>
                <w:szCs w:val="24"/>
                <w:lang w:eastAsia="zh-CN"/>
              </w:rPr>
              <w:t>（</w:t>
            </w:r>
            <w:r>
              <w:rPr>
                <w:rFonts w:hAnsi="宋体" w:cs="宋体"/>
                <w:sz w:val="24"/>
                <w:szCs w:val="24"/>
                <w:lang w:eastAsia="zh-CN"/>
              </w:rPr>
              <w:t>4.7</w:t>
            </w:r>
            <w:r>
              <w:rPr>
                <w:rFonts w:hAnsi="宋体" w:cs="宋体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15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C0C0C0" w:fill="E5B9B7"/>
            <w:vAlign w:val="center"/>
          </w:tcPr>
          <w:p w:rsidR="002473C5" w:rsidRDefault="002473C5" w:rsidP="00463875">
            <w:pPr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  <w:lang w:eastAsia="zh-CN"/>
              </w:rPr>
              <w:t>优秀（4.5）</w:t>
            </w:r>
          </w:p>
        </w:tc>
        <w:tc>
          <w:tcPr>
            <w:tcW w:w="2017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C0C0C0" w:fill="E5B9B7"/>
            <w:vAlign w:val="center"/>
          </w:tcPr>
          <w:p w:rsidR="002473C5" w:rsidRDefault="002473C5" w:rsidP="00463875">
            <w:pPr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  <w:lang w:eastAsia="zh-CN"/>
              </w:rPr>
              <w:t>优秀（4.4）</w:t>
            </w:r>
          </w:p>
        </w:tc>
        <w:tc>
          <w:tcPr>
            <w:tcW w:w="1933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C0C0C0" w:fill="E5B9B7"/>
            <w:vAlign w:val="center"/>
          </w:tcPr>
          <w:p w:rsidR="002473C5" w:rsidRDefault="002473C5" w:rsidP="00463875">
            <w:pPr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FF0000"/>
                <w:sz w:val="24"/>
                <w:szCs w:val="24"/>
                <w:lang w:eastAsia="zh-CN"/>
              </w:rPr>
              <w:t>未达标</w:t>
            </w:r>
          </w:p>
        </w:tc>
        <w:tc>
          <w:tcPr>
            <w:tcW w:w="205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C0C0C0" w:fill="E5B9B7"/>
            <w:vAlign w:val="center"/>
          </w:tcPr>
          <w:p w:rsidR="002473C5" w:rsidRDefault="002473C5" w:rsidP="00463875">
            <w:pPr>
              <w:textAlignment w:val="center"/>
              <w:rPr>
                <w:rFonts w:ascii="仿宋_GB2312" w:eastAsia="仿宋_GB2312" w:hAnsi="宋体" w:cs="仿宋_GB2312"/>
                <w:b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FF0000"/>
                <w:sz w:val="24"/>
                <w:szCs w:val="24"/>
                <w:lang w:eastAsia="zh-CN"/>
              </w:rPr>
              <w:t>未达标</w:t>
            </w:r>
          </w:p>
        </w:tc>
      </w:tr>
      <w:tr w:rsidR="002473C5" w:rsidTr="00463875">
        <w:trPr>
          <w:trHeight w:hRule="exact" w:val="397"/>
        </w:trPr>
        <w:tc>
          <w:tcPr>
            <w:tcW w:w="3480" w:type="dxa"/>
            <w:gridSpan w:val="3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vAlign w:val="center"/>
          </w:tcPr>
          <w:p w:rsidR="002473C5" w:rsidRDefault="002473C5" w:rsidP="00463875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eastAsia="zh-CN"/>
              </w:rPr>
              <w:t>零售价格（元）</w:t>
            </w:r>
          </w:p>
        </w:tc>
        <w:tc>
          <w:tcPr>
            <w:tcW w:w="2229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vAlign w:val="center"/>
          </w:tcPr>
          <w:p w:rsidR="002473C5" w:rsidRDefault="002473C5" w:rsidP="00463875">
            <w:pPr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215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vAlign w:val="center"/>
          </w:tcPr>
          <w:p w:rsidR="002473C5" w:rsidRDefault="002473C5" w:rsidP="00463875">
            <w:pPr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2017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vAlign w:val="center"/>
          </w:tcPr>
          <w:p w:rsidR="002473C5" w:rsidRDefault="002473C5" w:rsidP="00463875">
            <w:pPr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1933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vAlign w:val="center"/>
          </w:tcPr>
          <w:p w:rsidR="002473C5" w:rsidRDefault="002473C5" w:rsidP="00463875">
            <w:pPr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205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vAlign w:val="center"/>
          </w:tcPr>
          <w:p w:rsidR="002473C5" w:rsidRDefault="002473C5" w:rsidP="00463875">
            <w:pPr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  <w:lang w:eastAsia="zh-CN"/>
              </w:rPr>
              <w:t>13</w:t>
            </w:r>
          </w:p>
        </w:tc>
      </w:tr>
      <w:tr w:rsidR="002473C5" w:rsidTr="00463875">
        <w:trPr>
          <w:trHeight w:val="570"/>
        </w:trPr>
        <w:tc>
          <w:tcPr>
            <w:tcW w:w="108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</w:tcPr>
          <w:p w:rsidR="002473C5" w:rsidRDefault="002473C5" w:rsidP="00463875">
            <w:pPr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  <w:lang w:eastAsia="zh-CN"/>
              </w:rPr>
              <w:t>标签(5%)</w:t>
            </w:r>
          </w:p>
        </w:tc>
        <w:tc>
          <w:tcPr>
            <w:tcW w:w="2400" w:type="dxa"/>
            <w:gridSpan w:val="2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C0C0C0" w:fill="E5B9B7"/>
            <w:vAlign w:val="center"/>
          </w:tcPr>
          <w:p w:rsidR="002473C5" w:rsidRDefault="002473C5" w:rsidP="00463875">
            <w:pPr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  <w:lang w:eastAsia="zh-CN"/>
              </w:rPr>
              <w:t>整体评价</w:t>
            </w:r>
          </w:p>
        </w:tc>
        <w:tc>
          <w:tcPr>
            <w:tcW w:w="2229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C0C0C0" w:fill="E5B9B7"/>
            <w:vAlign w:val="center"/>
          </w:tcPr>
          <w:p w:rsidR="002473C5" w:rsidRDefault="002473C5" w:rsidP="00463875">
            <w:pPr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  <w:lang w:eastAsia="zh-CN"/>
              </w:rPr>
              <w:t>优秀</w:t>
            </w:r>
            <w:r>
              <w:rPr>
                <w:rFonts w:ascii="宋体" w:hAnsi="宋体" w:cs="宋体" w:hint="eastAsia"/>
                <w:b/>
                <w:color w:val="000000"/>
                <w:sz w:val="32"/>
                <w:szCs w:val="32"/>
                <w:vertAlign w:val="superscript"/>
                <w:lang w:eastAsia="zh-CN"/>
              </w:rPr>
              <w:t>+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eastAsia="zh-CN"/>
              </w:rPr>
              <w:t>（5.0）</w:t>
            </w:r>
          </w:p>
        </w:tc>
        <w:tc>
          <w:tcPr>
            <w:tcW w:w="215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C0C0C0" w:fill="E5B9B7"/>
            <w:vAlign w:val="center"/>
          </w:tcPr>
          <w:p w:rsidR="002473C5" w:rsidRDefault="002473C5" w:rsidP="00463875">
            <w:pPr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  <w:lang w:eastAsia="zh-CN"/>
              </w:rPr>
              <w:t>优秀</w:t>
            </w:r>
            <w:r>
              <w:rPr>
                <w:rFonts w:ascii="宋体" w:hAnsi="宋体" w:cs="宋体" w:hint="eastAsia"/>
                <w:b/>
                <w:color w:val="000000"/>
                <w:sz w:val="32"/>
                <w:szCs w:val="32"/>
                <w:vertAlign w:val="superscript"/>
                <w:lang w:eastAsia="zh-CN"/>
              </w:rPr>
              <w:t>+</w:t>
            </w:r>
            <w:r>
              <w:rPr>
                <w:rFonts w:hAnsi="宋体" w:cs="宋体"/>
                <w:sz w:val="24"/>
                <w:szCs w:val="24"/>
                <w:lang w:eastAsia="zh-CN"/>
              </w:rPr>
              <w:t>（</w:t>
            </w:r>
            <w:r>
              <w:rPr>
                <w:rFonts w:hAnsi="宋体" w:cs="宋体"/>
                <w:sz w:val="24"/>
                <w:szCs w:val="24"/>
                <w:lang w:eastAsia="zh-CN"/>
              </w:rPr>
              <w:t>5.0</w:t>
            </w:r>
            <w:r>
              <w:rPr>
                <w:rFonts w:hAnsi="宋体" w:cs="宋体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017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C0C0C0" w:fill="E5B9B7"/>
            <w:vAlign w:val="center"/>
          </w:tcPr>
          <w:p w:rsidR="002473C5" w:rsidRDefault="002473C5" w:rsidP="00463875">
            <w:pPr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  <w:lang w:eastAsia="zh-CN"/>
              </w:rPr>
              <w:t>差（1.0）</w:t>
            </w:r>
          </w:p>
        </w:tc>
        <w:tc>
          <w:tcPr>
            <w:tcW w:w="1933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C0C0C0" w:fill="E5B9B7"/>
            <w:vAlign w:val="center"/>
          </w:tcPr>
          <w:p w:rsidR="002473C5" w:rsidRDefault="002473C5" w:rsidP="00463875">
            <w:pPr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  <w:lang w:eastAsia="zh-CN"/>
              </w:rPr>
              <w:t>优秀</w:t>
            </w:r>
            <w:r>
              <w:rPr>
                <w:rFonts w:ascii="宋体" w:hAnsi="宋体" w:cs="宋体" w:hint="eastAsia"/>
                <w:b/>
                <w:color w:val="000000"/>
                <w:sz w:val="32"/>
                <w:szCs w:val="32"/>
                <w:vertAlign w:val="superscript"/>
                <w:lang w:eastAsia="zh-CN"/>
              </w:rPr>
              <w:t>+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eastAsia="zh-CN"/>
              </w:rPr>
              <w:t>（5.0）</w:t>
            </w:r>
          </w:p>
        </w:tc>
        <w:tc>
          <w:tcPr>
            <w:tcW w:w="205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C0C0C0" w:fill="E5B9B7"/>
            <w:vAlign w:val="center"/>
          </w:tcPr>
          <w:p w:rsidR="002473C5" w:rsidRDefault="002473C5" w:rsidP="00463875">
            <w:pPr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  <w:lang w:eastAsia="zh-CN"/>
              </w:rPr>
              <w:t>优秀</w:t>
            </w:r>
            <w:r>
              <w:rPr>
                <w:rFonts w:ascii="宋体" w:hAnsi="宋体" w:cs="宋体" w:hint="eastAsia"/>
                <w:b/>
                <w:color w:val="000000"/>
                <w:sz w:val="32"/>
                <w:szCs w:val="32"/>
                <w:vertAlign w:val="superscript"/>
                <w:lang w:eastAsia="zh-CN"/>
              </w:rPr>
              <w:t>+</w:t>
            </w: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  <w:lang w:eastAsia="zh-CN"/>
              </w:rPr>
              <w:t>（5.0）</w:t>
            </w:r>
          </w:p>
        </w:tc>
      </w:tr>
      <w:tr w:rsidR="002473C5" w:rsidTr="00463875">
        <w:trPr>
          <w:trHeight w:hRule="exact" w:val="397"/>
        </w:trPr>
        <w:tc>
          <w:tcPr>
            <w:tcW w:w="1080" w:type="dxa"/>
            <w:vMerge w:val="restart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vAlign w:val="center"/>
          </w:tcPr>
          <w:p w:rsidR="002473C5" w:rsidRDefault="002473C5" w:rsidP="00463875">
            <w:pPr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  <w:lang w:eastAsia="zh-CN"/>
              </w:rPr>
              <w:t>化合物(75%)</w:t>
            </w:r>
          </w:p>
        </w:tc>
        <w:tc>
          <w:tcPr>
            <w:tcW w:w="1080" w:type="dxa"/>
            <w:vMerge w:val="restart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vAlign w:val="center"/>
          </w:tcPr>
          <w:p w:rsidR="002473C5" w:rsidRDefault="002473C5" w:rsidP="00463875">
            <w:pPr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  <w:lang w:eastAsia="zh-CN"/>
              </w:rPr>
              <w:t>消毒剂副产物</w:t>
            </w:r>
          </w:p>
        </w:tc>
        <w:tc>
          <w:tcPr>
            <w:tcW w:w="132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vAlign w:val="center"/>
          </w:tcPr>
          <w:p w:rsidR="002473C5" w:rsidRDefault="002473C5" w:rsidP="00463875">
            <w:pPr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eastAsia="zh-CN"/>
              </w:rPr>
              <w:t>三氯甲烷</w:t>
            </w:r>
          </w:p>
        </w:tc>
        <w:tc>
          <w:tcPr>
            <w:tcW w:w="2229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vAlign w:val="center"/>
          </w:tcPr>
          <w:p w:rsidR="002473C5" w:rsidRDefault="002473C5" w:rsidP="00463875">
            <w:pPr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eastAsia="zh-CN"/>
              </w:rPr>
              <w:t>★★★★★</w:t>
            </w:r>
          </w:p>
        </w:tc>
        <w:tc>
          <w:tcPr>
            <w:tcW w:w="215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vAlign w:val="center"/>
          </w:tcPr>
          <w:p w:rsidR="002473C5" w:rsidRDefault="002473C5" w:rsidP="00463875">
            <w:pPr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eastAsia="zh-CN"/>
              </w:rPr>
              <w:t>★★★</w:t>
            </w:r>
          </w:p>
        </w:tc>
        <w:tc>
          <w:tcPr>
            <w:tcW w:w="2017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vAlign w:val="center"/>
          </w:tcPr>
          <w:p w:rsidR="002473C5" w:rsidRDefault="002473C5" w:rsidP="00463875">
            <w:pPr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eastAsia="zh-CN"/>
              </w:rPr>
              <w:t>★★★★</w:t>
            </w:r>
          </w:p>
        </w:tc>
        <w:tc>
          <w:tcPr>
            <w:tcW w:w="1933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vAlign w:val="center"/>
          </w:tcPr>
          <w:p w:rsidR="002473C5" w:rsidRDefault="002473C5" w:rsidP="00463875">
            <w:pPr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eastAsia="zh-CN"/>
              </w:rPr>
              <w:t>★★★★★</w:t>
            </w:r>
          </w:p>
        </w:tc>
        <w:tc>
          <w:tcPr>
            <w:tcW w:w="205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vAlign w:val="center"/>
          </w:tcPr>
          <w:p w:rsidR="002473C5" w:rsidRDefault="002473C5" w:rsidP="00463875">
            <w:pPr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eastAsia="zh-CN"/>
              </w:rPr>
              <w:t>★★★★</w:t>
            </w:r>
          </w:p>
        </w:tc>
      </w:tr>
      <w:tr w:rsidR="002473C5" w:rsidTr="00463875">
        <w:trPr>
          <w:trHeight w:hRule="exact" w:val="397"/>
        </w:trPr>
        <w:tc>
          <w:tcPr>
            <w:tcW w:w="1080" w:type="dxa"/>
            <w:vMerge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vAlign w:val="center"/>
          </w:tcPr>
          <w:p w:rsidR="002473C5" w:rsidRDefault="002473C5" w:rsidP="00463875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vAlign w:val="center"/>
          </w:tcPr>
          <w:p w:rsidR="002473C5" w:rsidRDefault="002473C5" w:rsidP="00463875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vAlign w:val="center"/>
          </w:tcPr>
          <w:p w:rsidR="002473C5" w:rsidRDefault="002473C5" w:rsidP="00463875">
            <w:pPr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eastAsia="zh-CN"/>
              </w:rPr>
              <w:t>二氯甲烷</w:t>
            </w:r>
          </w:p>
        </w:tc>
        <w:tc>
          <w:tcPr>
            <w:tcW w:w="2229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vAlign w:val="center"/>
          </w:tcPr>
          <w:p w:rsidR="002473C5" w:rsidRDefault="002473C5" w:rsidP="00463875">
            <w:pPr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eastAsia="zh-CN"/>
              </w:rPr>
              <w:t>★★★★★</w:t>
            </w:r>
          </w:p>
        </w:tc>
        <w:tc>
          <w:tcPr>
            <w:tcW w:w="215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vAlign w:val="center"/>
          </w:tcPr>
          <w:p w:rsidR="002473C5" w:rsidRDefault="002473C5" w:rsidP="00463875">
            <w:pPr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eastAsia="zh-CN"/>
              </w:rPr>
              <w:t>★★★★</w:t>
            </w:r>
          </w:p>
        </w:tc>
        <w:tc>
          <w:tcPr>
            <w:tcW w:w="2017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vAlign w:val="center"/>
          </w:tcPr>
          <w:p w:rsidR="002473C5" w:rsidRDefault="002473C5" w:rsidP="00463875">
            <w:pPr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eastAsia="zh-CN"/>
              </w:rPr>
              <w:t>★★★★★</w:t>
            </w:r>
          </w:p>
        </w:tc>
        <w:tc>
          <w:tcPr>
            <w:tcW w:w="1933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vAlign w:val="center"/>
          </w:tcPr>
          <w:p w:rsidR="002473C5" w:rsidRDefault="002473C5" w:rsidP="00463875">
            <w:pPr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eastAsia="zh-CN"/>
              </w:rPr>
              <w:t>★★★★★</w:t>
            </w:r>
          </w:p>
        </w:tc>
        <w:tc>
          <w:tcPr>
            <w:tcW w:w="205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vAlign w:val="center"/>
          </w:tcPr>
          <w:p w:rsidR="002473C5" w:rsidRDefault="002473C5" w:rsidP="00463875">
            <w:pPr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eastAsia="zh-CN"/>
              </w:rPr>
              <w:t>★★★★</w:t>
            </w:r>
          </w:p>
        </w:tc>
      </w:tr>
      <w:tr w:rsidR="002473C5" w:rsidTr="00463875">
        <w:trPr>
          <w:trHeight w:val="330"/>
        </w:trPr>
        <w:tc>
          <w:tcPr>
            <w:tcW w:w="1080" w:type="dxa"/>
            <w:vMerge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</w:tcPr>
          <w:p w:rsidR="002473C5" w:rsidRDefault="002473C5" w:rsidP="00463875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C0C0C0" w:fill="E5B9B7"/>
            <w:vAlign w:val="center"/>
          </w:tcPr>
          <w:p w:rsidR="002473C5" w:rsidRDefault="002473C5" w:rsidP="00463875">
            <w:pPr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  <w:lang w:eastAsia="zh-CN"/>
              </w:rPr>
              <w:t>整体评价</w:t>
            </w:r>
          </w:p>
        </w:tc>
        <w:tc>
          <w:tcPr>
            <w:tcW w:w="2229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C0C0C0" w:fill="E5B9B7"/>
            <w:vAlign w:val="center"/>
          </w:tcPr>
          <w:p w:rsidR="002473C5" w:rsidRDefault="002473C5" w:rsidP="00463875">
            <w:pPr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  <w:lang w:eastAsia="zh-CN"/>
              </w:rPr>
              <w:t>优秀</w:t>
            </w:r>
            <w:r>
              <w:rPr>
                <w:rFonts w:ascii="宋体" w:hAnsi="宋体" w:cs="宋体" w:hint="eastAsia"/>
                <w:b/>
                <w:color w:val="000000"/>
                <w:sz w:val="32"/>
                <w:szCs w:val="32"/>
                <w:vertAlign w:val="superscript"/>
                <w:lang w:eastAsia="zh-CN"/>
              </w:rPr>
              <w:t>+</w:t>
            </w: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  <w:lang w:eastAsia="zh-CN"/>
              </w:rPr>
              <w:t>（4.6）</w:t>
            </w:r>
          </w:p>
        </w:tc>
        <w:tc>
          <w:tcPr>
            <w:tcW w:w="215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C0C0C0" w:fill="E5B9B7"/>
            <w:vAlign w:val="center"/>
          </w:tcPr>
          <w:p w:rsidR="002473C5" w:rsidRDefault="002473C5" w:rsidP="00463875">
            <w:pPr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  <w:lang w:eastAsia="zh-CN"/>
              </w:rPr>
              <w:t>优秀（4.3）</w:t>
            </w:r>
          </w:p>
        </w:tc>
        <w:tc>
          <w:tcPr>
            <w:tcW w:w="2017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C0C0C0" w:fill="E5B9B7"/>
            <w:vAlign w:val="center"/>
          </w:tcPr>
          <w:p w:rsidR="002473C5" w:rsidRDefault="002473C5" w:rsidP="00463875">
            <w:pPr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  <w:lang w:eastAsia="zh-CN"/>
              </w:rPr>
              <w:t>优秀</w:t>
            </w:r>
            <w:r>
              <w:rPr>
                <w:rFonts w:ascii="宋体" w:hAnsi="宋体" w:cs="宋体" w:hint="eastAsia"/>
                <w:b/>
                <w:color w:val="000000"/>
                <w:sz w:val="32"/>
                <w:szCs w:val="32"/>
                <w:vertAlign w:val="superscript"/>
                <w:lang w:eastAsia="zh-CN"/>
              </w:rPr>
              <w:t>+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eastAsia="zh-CN"/>
              </w:rPr>
              <w:t>（4.6）</w:t>
            </w:r>
          </w:p>
        </w:tc>
        <w:tc>
          <w:tcPr>
            <w:tcW w:w="1933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C0C0C0" w:fill="E5B9B7"/>
            <w:vAlign w:val="center"/>
          </w:tcPr>
          <w:p w:rsidR="002473C5" w:rsidRDefault="002473C5" w:rsidP="00463875">
            <w:pPr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  <w:lang w:eastAsia="zh-CN"/>
              </w:rPr>
              <w:t>优秀</w:t>
            </w:r>
            <w:r>
              <w:rPr>
                <w:rFonts w:ascii="宋体" w:hAnsi="宋体" w:cs="宋体" w:hint="eastAsia"/>
                <w:b/>
                <w:color w:val="000000"/>
                <w:sz w:val="32"/>
                <w:szCs w:val="32"/>
                <w:vertAlign w:val="superscript"/>
                <w:lang w:eastAsia="zh-CN"/>
              </w:rPr>
              <w:t>+</w:t>
            </w:r>
            <w:r>
              <w:rPr>
                <w:rFonts w:hAnsi="宋体" w:cs="宋体"/>
                <w:sz w:val="24"/>
                <w:szCs w:val="24"/>
                <w:lang w:eastAsia="zh-CN"/>
              </w:rPr>
              <w:t>（</w:t>
            </w:r>
            <w:r>
              <w:rPr>
                <w:rFonts w:hAnsi="宋体" w:cs="宋体"/>
                <w:sz w:val="24"/>
                <w:szCs w:val="24"/>
                <w:lang w:eastAsia="zh-CN"/>
              </w:rPr>
              <w:t>4.6</w:t>
            </w:r>
            <w:r>
              <w:rPr>
                <w:rFonts w:hAnsi="宋体" w:cs="宋体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05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C0C0C0" w:fill="E5B9B7"/>
            <w:vAlign w:val="center"/>
          </w:tcPr>
          <w:p w:rsidR="002473C5" w:rsidRDefault="002473C5" w:rsidP="00463875">
            <w:pPr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  <w:lang w:eastAsia="zh-CN"/>
              </w:rPr>
              <w:t>优秀（4.4）</w:t>
            </w:r>
          </w:p>
        </w:tc>
      </w:tr>
      <w:tr w:rsidR="002473C5" w:rsidTr="00463875">
        <w:trPr>
          <w:trHeight w:hRule="exact" w:val="397"/>
        </w:trPr>
        <w:tc>
          <w:tcPr>
            <w:tcW w:w="1080" w:type="dxa"/>
            <w:vMerge w:val="restart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vAlign w:val="center"/>
          </w:tcPr>
          <w:p w:rsidR="002473C5" w:rsidRDefault="002473C5" w:rsidP="00463875">
            <w:pPr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  <w:lang w:eastAsia="zh-CN"/>
              </w:rPr>
              <w:t>微生物(15%)</w:t>
            </w:r>
          </w:p>
        </w:tc>
        <w:tc>
          <w:tcPr>
            <w:tcW w:w="2400" w:type="dxa"/>
            <w:gridSpan w:val="2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vAlign w:val="center"/>
          </w:tcPr>
          <w:p w:rsidR="002473C5" w:rsidRDefault="002473C5" w:rsidP="00463875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eastAsia="zh-CN"/>
              </w:rPr>
              <w:t>菌落总数</w:t>
            </w:r>
          </w:p>
        </w:tc>
        <w:tc>
          <w:tcPr>
            <w:tcW w:w="2229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vAlign w:val="center"/>
          </w:tcPr>
          <w:p w:rsidR="002473C5" w:rsidRDefault="002473C5" w:rsidP="00463875">
            <w:pPr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eastAsia="zh-CN"/>
              </w:rPr>
              <w:t>★★★★★</w:t>
            </w:r>
          </w:p>
        </w:tc>
        <w:tc>
          <w:tcPr>
            <w:tcW w:w="215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vAlign w:val="center"/>
          </w:tcPr>
          <w:p w:rsidR="002473C5" w:rsidRDefault="002473C5" w:rsidP="00463875">
            <w:pPr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eastAsia="zh-CN"/>
              </w:rPr>
              <w:t>★★★★★</w:t>
            </w:r>
          </w:p>
        </w:tc>
        <w:tc>
          <w:tcPr>
            <w:tcW w:w="2017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vAlign w:val="center"/>
          </w:tcPr>
          <w:p w:rsidR="002473C5" w:rsidRDefault="002473C5" w:rsidP="00463875">
            <w:pPr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eastAsia="zh-CN"/>
              </w:rPr>
              <w:t>★★★★★</w:t>
            </w:r>
          </w:p>
        </w:tc>
        <w:tc>
          <w:tcPr>
            <w:tcW w:w="1933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vAlign w:val="center"/>
          </w:tcPr>
          <w:p w:rsidR="002473C5" w:rsidRDefault="002473C5" w:rsidP="00463875">
            <w:pPr>
              <w:textAlignment w:val="center"/>
              <w:rPr>
                <w:rFonts w:ascii="仿宋_GB2312" w:eastAsia="仿宋_GB2312" w:hAnsi="宋体" w:cs="仿宋_GB2312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FF0000"/>
                <w:sz w:val="24"/>
                <w:szCs w:val="24"/>
                <w:lang w:eastAsia="zh-CN"/>
              </w:rPr>
              <w:t>菌落总数超标</w:t>
            </w:r>
          </w:p>
        </w:tc>
        <w:tc>
          <w:tcPr>
            <w:tcW w:w="205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vAlign w:val="center"/>
          </w:tcPr>
          <w:p w:rsidR="002473C5" w:rsidRDefault="002473C5" w:rsidP="00463875">
            <w:pPr>
              <w:textAlignment w:val="center"/>
              <w:rPr>
                <w:rFonts w:ascii="仿宋_GB2312" w:eastAsia="仿宋_GB2312" w:hAnsi="宋体" w:cs="仿宋_GB2312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FF0000"/>
                <w:sz w:val="24"/>
                <w:szCs w:val="24"/>
                <w:lang w:eastAsia="zh-CN"/>
              </w:rPr>
              <w:t>菌落总数超标</w:t>
            </w:r>
          </w:p>
        </w:tc>
      </w:tr>
      <w:tr w:rsidR="002473C5" w:rsidTr="00463875">
        <w:trPr>
          <w:trHeight w:val="330"/>
        </w:trPr>
        <w:tc>
          <w:tcPr>
            <w:tcW w:w="1080" w:type="dxa"/>
            <w:vMerge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</w:tcPr>
          <w:p w:rsidR="002473C5" w:rsidRDefault="002473C5" w:rsidP="00463875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C0C0C0" w:fill="E5B9B7"/>
            <w:vAlign w:val="center"/>
          </w:tcPr>
          <w:p w:rsidR="002473C5" w:rsidRDefault="002473C5" w:rsidP="00463875">
            <w:pPr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  <w:lang w:eastAsia="zh-CN"/>
              </w:rPr>
              <w:t>整体评价</w:t>
            </w:r>
          </w:p>
        </w:tc>
        <w:tc>
          <w:tcPr>
            <w:tcW w:w="2229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C0C0C0" w:fill="E5B9B7"/>
            <w:vAlign w:val="center"/>
          </w:tcPr>
          <w:p w:rsidR="002473C5" w:rsidRDefault="002473C5" w:rsidP="00463875">
            <w:pPr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  <w:lang w:eastAsia="zh-CN"/>
              </w:rPr>
              <w:t>优秀</w:t>
            </w:r>
            <w:r>
              <w:rPr>
                <w:rFonts w:ascii="宋体" w:hAnsi="宋体" w:cs="宋体" w:hint="eastAsia"/>
                <w:b/>
                <w:color w:val="000000"/>
                <w:sz w:val="32"/>
                <w:szCs w:val="32"/>
                <w:vertAlign w:val="superscript"/>
                <w:lang w:eastAsia="zh-CN"/>
              </w:rPr>
              <w:t>+</w:t>
            </w:r>
            <w:r>
              <w:rPr>
                <w:rFonts w:ascii="仿宋_GB2312" w:eastAsia="仿宋_GB2312" w:hAnsi="宋体" w:cs="仿宋_GB2312" w:hint="eastAsia"/>
                <w:b/>
                <w:color w:val="333333"/>
                <w:sz w:val="24"/>
                <w:szCs w:val="24"/>
                <w:lang w:eastAsia="zh-CN"/>
              </w:rPr>
              <w:t>（5.0）</w:t>
            </w:r>
          </w:p>
        </w:tc>
        <w:tc>
          <w:tcPr>
            <w:tcW w:w="215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C0C0C0" w:fill="E5B9B7"/>
            <w:vAlign w:val="center"/>
          </w:tcPr>
          <w:p w:rsidR="002473C5" w:rsidRDefault="002473C5" w:rsidP="00463875">
            <w:pPr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  <w:lang w:eastAsia="zh-CN"/>
              </w:rPr>
              <w:t>优秀</w:t>
            </w:r>
            <w:r>
              <w:rPr>
                <w:rFonts w:ascii="宋体" w:hAnsi="宋体" w:cs="宋体" w:hint="eastAsia"/>
                <w:b/>
                <w:color w:val="000000"/>
                <w:sz w:val="32"/>
                <w:szCs w:val="32"/>
                <w:vertAlign w:val="superscript"/>
                <w:lang w:eastAsia="zh-CN"/>
              </w:rPr>
              <w:t>+</w:t>
            </w:r>
            <w:r>
              <w:rPr>
                <w:rFonts w:ascii="仿宋_GB2312" w:eastAsia="仿宋_GB2312" w:hAnsi="宋体" w:cs="仿宋_GB2312" w:hint="eastAsia"/>
                <w:b/>
                <w:color w:val="333333"/>
                <w:sz w:val="24"/>
                <w:szCs w:val="24"/>
                <w:lang w:eastAsia="zh-CN"/>
              </w:rPr>
              <w:t>（5.0）</w:t>
            </w:r>
          </w:p>
        </w:tc>
        <w:tc>
          <w:tcPr>
            <w:tcW w:w="2017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C0C0C0" w:fill="E5B9B7"/>
            <w:vAlign w:val="center"/>
          </w:tcPr>
          <w:p w:rsidR="002473C5" w:rsidRDefault="002473C5" w:rsidP="00463875">
            <w:pPr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  <w:lang w:eastAsia="zh-CN"/>
              </w:rPr>
              <w:t>优秀</w:t>
            </w:r>
            <w:r>
              <w:rPr>
                <w:rFonts w:ascii="宋体" w:hAnsi="宋体" w:cs="宋体" w:hint="eastAsia"/>
                <w:b/>
                <w:color w:val="000000"/>
                <w:sz w:val="32"/>
                <w:szCs w:val="32"/>
                <w:vertAlign w:val="superscript"/>
                <w:lang w:eastAsia="zh-CN"/>
              </w:rPr>
              <w:t>+</w:t>
            </w:r>
            <w:r>
              <w:rPr>
                <w:rFonts w:ascii="仿宋_GB2312" w:eastAsia="仿宋_GB2312" w:hAnsi="宋体" w:cs="仿宋_GB2312" w:hint="eastAsia"/>
                <w:b/>
                <w:color w:val="333333"/>
                <w:sz w:val="24"/>
                <w:szCs w:val="24"/>
                <w:lang w:eastAsia="zh-CN"/>
              </w:rPr>
              <w:t>（4.7）</w:t>
            </w:r>
          </w:p>
        </w:tc>
        <w:tc>
          <w:tcPr>
            <w:tcW w:w="1933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C0C0C0" w:fill="E5B9B7"/>
            <w:vAlign w:val="center"/>
          </w:tcPr>
          <w:p w:rsidR="002473C5" w:rsidRDefault="002473C5" w:rsidP="00463875">
            <w:pPr>
              <w:textAlignment w:val="center"/>
              <w:rPr>
                <w:rFonts w:ascii="仿宋_GB2312" w:eastAsia="仿宋_GB2312" w:hAnsi="宋体" w:cs="仿宋_GB2312"/>
                <w:b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FF0000"/>
                <w:sz w:val="24"/>
                <w:szCs w:val="24"/>
                <w:lang w:eastAsia="zh-CN"/>
              </w:rPr>
              <w:t>未达标</w:t>
            </w:r>
          </w:p>
        </w:tc>
        <w:tc>
          <w:tcPr>
            <w:tcW w:w="205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C0C0C0" w:fill="E5B9B7"/>
            <w:vAlign w:val="center"/>
          </w:tcPr>
          <w:p w:rsidR="002473C5" w:rsidRDefault="002473C5" w:rsidP="00463875">
            <w:pPr>
              <w:textAlignment w:val="center"/>
              <w:rPr>
                <w:rFonts w:ascii="仿宋_GB2312" w:eastAsia="仿宋_GB2312" w:hAnsi="宋体" w:cs="仿宋_GB2312"/>
                <w:b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FF0000"/>
                <w:sz w:val="24"/>
                <w:szCs w:val="24"/>
                <w:lang w:eastAsia="zh-CN"/>
              </w:rPr>
              <w:t>未达标</w:t>
            </w:r>
          </w:p>
        </w:tc>
      </w:tr>
      <w:tr w:rsidR="002473C5" w:rsidTr="00463875">
        <w:trPr>
          <w:trHeight w:hRule="exact" w:val="397"/>
        </w:trPr>
        <w:tc>
          <w:tcPr>
            <w:tcW w:w="2160" w:type="dxa"/>
            <w:gridSpan w:val="2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vAlign w:val="center"/>
          </w:tcPr>
          <w:p w:rsidR="002473C5" w:rsidRDefault="002473C5" w:rsidP="00463875">
            <w:pPr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  <w:lang w:eastAsia="zh-CN"/>
              </w:rPr>
              <w:t>口味指标(0%)</w:t>
            </w:r>
          </w:p>
        </w:tc>
        <w:tc>
          <w:tcPr>
            <w:tcW w:w="132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vAlign w:val="center"/>
          </w:tcPr>
          <w:p w:rsidR="002473C5" w:rsidRDefault="002473C5" w:rsidP="00463875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  <w:lang w:eastAsia="zh-CN"/>
              </w:rPr>
              <w:t>PH值</w:t>
            </w:r>
          </w:p>
        </w:tc>
        <w:tc>
          <w:tcPr>
            <w:tcW w:w="2229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vAlign w:val="center"/>
          </w:tcPr>
          <w:p w:rsidR="002473C5" w:rsidRDefault="002473C5" w:rsidP="00463875">
            <w:pPr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  <w:lang w:eastAsia="zh-CN"/>
              </w:rPr>
              <w:t>7.8</w:t>
            </w:r>
          </w:p>
        </w:tc>
        <w:tc>
          <w:tcPr>
            <w:tcW w:w="215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vAlign w:val="center"/>
          </w:tcPr>
          <w:p w:rsidR="002473C5" w:rsidRDefault="002473C5" w:rsidP="00463875">
            <w:pPr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  <w:lang w:eastAsia="zh-CN"/>
              </w:rPr>
              <w:t>7.2</w:t>
            </w:r>
          </w:p>
        </w:tc>
        <w:tc>
          <w:tcPr>
            <w:tcW w:w="2017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vAlign w:val="center"/>
          </w:tcPr>
          <w:p w:rsidR="002473C5" w:rsidRDefault="002473C5" w:rsidP="00463875">
            <w:pPr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  <w:lang w:eastAsia="zh-CN"/>
              </w:rPr>
              <w:t>7.7</w:t>
            </w:r>
          </w:p>
        </w:tc>
        <w:tc>
          <w:tcPr>
            <w:tcW w:w="1933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vAlign w:val="center"/>
          </w:tcPr>
          <w:p w:rsidR="002473C5" w:rsidRDefault="002473C5" w:rsidP="00463875">
            <w:pPr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  <w:lang w:eastAsia="zh-CN"/>
              </w:rPr>
              <w:t>7.5</w:t>
            </w:r>
          </w:p>
        </w:tc>
        <w:tc>
          <w:tcPr>
            <w:tcW w:w="205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vAlign w:val="center"/>
          </w:tcPr>
          <w:p w:rsidR="002473C5" w:rsidRDefault="002473C5" w:rsidP="00463875">
            <w:pPr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  <w:lang w:eastAsia="zh-CN"/>
              </w:rPr>
              <w:t>7.2</w:t>
            </w:r>
          </w:p>
        </w:tc>
      </w:tr>
      <w:tr w:rsidR="002473C5" w:rsidTr="00463875">
        <w:trPr>
          <w:trHeight w:val="330"/>
        </w:trPr>
        <w:tc>
          <w:tcPr>
            <w:tcW w:w="3480" w:type="dxa"/>
            <w:gridSpan w:val="3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C0C0C0" w:fill="E5B9B7"/>
            <w:vAlign w:val="center"/>
          </w:tcPr>
          <w:p w:rsidR="002473C5" w:rsidRDefault="002473C5" w:rsidP="00463875">
            <w:pPr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  <w:lang w:eastAsia="zh-CN"/>
              </w:rPr>
              <w:t>感官评价(5%)</w:t>
            </w:r>
          </w:p>
        </w:tc>
        <w:tc>
          <w:tcPr>
            <w:tcW w:w="2229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C0C0C0" w:fill="E5B9B7"/>
            <w:vAlign w:val="center"/>
          </w:tcPr>
          <w:p w:rsidR="002473C5" w:rsidRDefault="002473C5" w:rsidP="00463875">
            <w:pPr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  <w:lang w:eastAsia="zh-CN"/>
              </w:rPr>
              <w:t>优秀（4.2）</w:t>
            </w:r>
          </w:p>
        </w:tc>
        <w:tc>
          <w:tcPr>
            <w:tcW w:w="215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C0C0C0" w:fill="E5B9B7"/>
            <w:vAlign w:val="center"/>
          </w:tcPr>
          <w:p w:rsidR="002473C5" w:rsidRDefault="002473C5" w:rsidP="00463875">
            <w:pPr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  <w:lang w:eastAsia="zh-CN"/>
              </w:rPr>
              <w:t>优秀（4.3）</w:t>
            </w:r>
          </w:p>
        </w:tc>
        <w:tc>
          <w:tcPr>
            <w:tcW w:w="2017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C0C0C0" w:fill="E5B9B7"/>
            <w:vAlign w:val="center"/>
          </w:tcPr>
          <w:p w:rsidR="002473C5" w:rsidRDefault="002473C5" w:rsidP="00463875">
            <w:pPr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  <w:lang w:eastAsia="zh-CN"/>
              </w:rPr>
              <w:t>优秀</w:t>
            </w:r>
            <w:r>
              <w:rPr>
                <w:rFonts w:ascii="宋体" w:hAnsi="宋体" w:cs="宋体" w:hint="eastAsia"/>
                <w:b/>
                <w:color w:val="000000"/>
                <w:sz w:val="32"/>
                <w:szCs w:val="32"/>
                <w:vertAlign w:val="superscript"/>
                <w:lang w:eastAsia="zh-CN"/>
              </w:rPr>
              <w:t>+</w:t>
            </w:r>
            <w:r>
              <w:rPr>
                <w:rFonts w:ascii="仿宋_GB2312" w:eastAsia="仿宋_GB2312" w:hAnsi="宋体" w:cs="仿宋_GB2312" w:hint="eastAsia"/>
                <w:b/>
                <w:color w:val="333333"/>
                <w:sz w:val="24"/>
                <w:szCs w:val="24"/>
                <w:lang w:eastAsia="zh-CN"/>
              </w:rPr>
              <w:t>（4.6）</w:t>
            </w:r>
          </w:p>
        </w:tc>
        <w:tc>
          <w:tcPr>
            <w:tcW w:w="1933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C0C0C0" w:fill="E5B9B7"/>
            <w:vAlign w:val="center"/>
          </w:tcPr>
          <w:p w:rsidR="002473C5" w:rsidRDefault="002473C5" w:rsidP="00463875">
            <w:pPr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  <w:lang w:eastAsia="zh-CN"/>
              </w:rPr>
              <w:t>优秀（4.5）</w:t>
            </w:r>
          </w:p>
        </w:tc>
        <w:tc>
          <w:tcPr>
            <w:tcW w:w="205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C0C0C0" w:fill="E5B9B7"/>
            <w:vAlign w:val="center"/>
          </w:tcPr>
          <w:p w:rsidR="002473C5" w:rsidRDefault="002473C5" w:rsidP="00463875">
            <w:pPr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  <w:lang w:eastAsia="zh-CN"/>
              </w:rPr>
              <w:t>优秀（4.5）</w:t>
            </w:r>
          </w:p>
        </w:tc>
      </w:tr>
      <w:tr w:rsidR="002473C5" w:rsidTr="00463875">
        <w:trPr>
          <w:trHeight w:val="1560"/>
        </w:trPr>
        <w:tc>
          <w:tcPr>
            <w:tcW w:w="13859" w:type="dxa"/>
            <w:gridSpan w:val="8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C0C0C0" w:fill="E5B9B7"/>
            <w:vAlign w:val="center"/>
          </w:tcPr>
          <w:p w:rsidR="002473C5" w:rsidRDefault="002473C5" w:rsidP="00463875">
            <w:pPr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lastRenderedPageBreak/>
              <w:t>说明：</w:t>
            </w:r>
            <w:r>
              <w:rPr>
                <w:rFonts w:ascii="宋体" w:hAnsi="宋体" w:cs="宋体" w:hint="eastAsia"/>
                <w:noProof/>
                <w:color w:val="000000"/>
                <w:sz w:val="21"/>
                <w:szCs w:val="21"/>
                <w:lang w:eastAsia="zh-CN"/>
              </w:rPr>
              <w:drawing>
                <wp:inline distT="0" distB="0" distL="0" distR="0">
                  <wp:extent cx="4343400" cy="742950"/>
                  <wp:effectExtent l="0" t="0" r="0" b="0"/>
                  <wp:docPr id="1" name="图片 1" descr="QQ截图20140807161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1" descr="QQ截图20140807161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font61"/>
                <w:rFonts w:hint="default"/>
                <w:lang w:eastAsia="zh-CN"/>
              </w:rPr>
              <w:t>价格为6月底本会市场购样的价格或参考供应商指导价，仅供参考。</w:t>
            </w:r>
          </w:p>
        </w:tc>
      </w:tr>
    </w:tbl>
    <w:p w:rsidR="00D75884" w:rsidRDefault="00D75884">
      <w:pPr>
        <w:rPr>
          <w:lang w:eastAsia="zh-CN"/>
        </w:rPr>
      </w:pPr>
      <w:bookmarkStart w:id="0" w:name="_GoBack"/>
      <w:bookmarkEnd w:id="0"/>
    </w:p>
    <w:sectPr w:rsidR="00D75884" w:rsidSect="002473C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CB5" w:rsidRDefault="002A7CB5" w:rsidP="002473C5">
      <w:pPr>
        <w:spacing w:after="0" w:line="240" w:lineRule="auto"/>
      </w:pPr>
      <w:r>
        <w:separator/>
      </w:r>
    </w:p>
  </w:endnote>
  <w:endnote w:type="continuationSeparator" w:id="0">
    <w:p w:rsidR="002A7CB5" w:rsidRDefault="002A7CB5" w:rsidP="00247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CB5" w:rsidRDefault="002A7CB5" w:rsidP="002473C5">
      <w:pPr>
        <w:spacing w:after="0" w:line="240" w:lineRule="auto"/>
      </w:pPr>
      <w:r>
        <w:separator/>
      </w:r>
    </w:p>
  </w:footnote>
  <w:footnote w:type="continuationSeparator" w:id="0">
    <w:p w:rsidR="002A7CB5" w:rsidRDefault="002A7CB5" w:rsidP="002473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0F3F"/>
    <w:rsid w:val="000A5AFE"/>
    <w:rsid w:val="002473C5"/>
    <w:rsid w:val="002A7CB5"/>
    <w:rsid w:val="00A00433"/>
    <w:rsid w:val="00BA0F3F"/>
    <w:rsid w:val="00D75884"/>
    <w:rsid w:val="00E60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3C5"/>
    <w:pPr>
      <w:spacing w:after="200" w:line="276" w:lineRule="auto"/>
    </w:pPr>
    <w:rPr>
      <w:rFonts w:ascii="Calibri" w:eastAsia="宋体" w:hAnsi="Calibri" w:cs="Times New Roman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73C5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rsid w:val="002473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473C5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rsid w:val="002473C5"/>
    <w:rPr>
      <w:sz w:val="18"/>
      <w:szCs w:val="18"/>
    </w:rPr>
  </w:style>
  <w:style w:type="character" w:customStyle="1" w:styleId="font61">
    <w:name w:val="font61"/>
    <w:rsid w:val="002473C5"/>
    <w:rPr>
      <w:rFonts w:ascii="宋体" w:eastAsia="宋体" w:hAnsi="宋体" w:cs="宋体" w:hint="eastAsia"/>
      <w:i w:val="0"/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Company>Chinese ORG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徐心宇</dc:creator>
  <cp:keywords/>
  <dc:description/>
  <cp:lastModifiedBy>chenjm4</cp:lastModifiedBy>
  <cp:revision>4</cp:revision>
  <dcterms:created xsi:type="dcterms:W3CDTF">2014-08-29T07:42:00Z</dcterms:created>
  <dcterms:modified xsi:type="dcterms:W3CDTF">2014-08-29T07:45:00Z</dcterms:modified>
</cp:coreProperties>
</file>