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87" w:rsidRPr="00ED19DC" w:rsidRDefault="00386087" w:rsidP="00386087">
      <w:pPr>
        <w:widowControl/>
        <w:jc w:val="left"/>
        <w:rPr>
          <w:rFonts w:ascii="黑体" w:eastAsia="黑体" w:hAnsi="黑体"/>
          <w:sz w:val="32"/>
          <w:szCs w:val="32"/>
        </w:rPr>
      </w:pPr>
      <w:r w:rsidRPr="00ED19DC">
        <w:rPr>
          <w:rFonts w:ascii="黑体" w:eastAsia="黑体" w:hAnsi="黑体" w:hint="eastAsia"/>
          <w:sz w:val="32"/>
          <w:szCs w:val="32"/>
        </w:rPr>
        <w:t>附件</w:t>
      </w:r>
      <w:r w:rsidRPr="00ED19DC">
        <w:rPr>
          <w:rFonts w:ascii="黑体" w:eastAsia="黑体" w:hAnsi="黑体"/>
          <w:sz w:val="32"/>
          <w:szCs w:val="32"/>
        </w:rPr>
        <w:t>2</w:t>
      </w:r>
      <w:r w:rsidRPr="00ED19DC">
        <w:rPr>
          <w:rFonts w:ascii="黑体" w:eastAsia="黑体" w:hAnsi="黑体" w:hint="eastAsia"/>
          <w:sz w:val="32"/>
          <w:szCs w:val="32"/>
        </w:rPr>
        <w:t>：</w:t>
      </w:r>
    </w:p>
    <w:p w:rsidR="00386087" w:rsidRPr="00ED19DC" w:rsidRDefault="00386087" w:rsidP="00386087">
      <w:pPr>
        <w:widowControl/>
        <w:jc w:val="center"/>
        <w:rPr>
          <w:rFonts w:ascii="黑体" w:eastAsia="黑体" w:hAnsi="黑体"/>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年机动车儿童乘员用约束系统产品质量专项监督抽查发现不合格项目产品及企业名单</w:t>
      </w: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2342"/>
        <w:gridCol w:w="1983"/>
        <w:gridCol w:w="1406"/>
        <w:gridCol w:w="1681"/>
        <w:gridCol w:w="1236"/>
        <w:gridCol w:w="2767"/>
        <w:gridCol w:w="2737"/>
      </w:tblGrid>
      <w:tr w:rsidR="00386087" w:rsidRPr="00ED19DC" w:rsidTr="00386087">
        <w:trPr>
          <w:trHeight w:val="440"/>
        </w:trPr>
        <w:tc>
          <w:tcPr>
            <w:tcW w:w="712" w:type="dxa"/>
            <w:shd w:val="clear" w:color="auto" w:fill="auto"/>
            <w:vAlign w:val="center"/>
          </w:tcPr>
          <w:p w:rsidR="00386087" w:rsidRPr="00ED19DC" w:rsidRDefault="00386087"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2342"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983"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样品名称</w:t>
            </w:r>
          </w:p>
        </w:tc>
        <w:tc>
          <w:tcPr>
            <w:tcW w:w="1406"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文字商标</w:t>
            </w:r>
          </w:p>
        </w:tc>
        <w:tc>
          <w:tcPr>
            <w:tcW w:w="1681"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236"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767"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737" w:type="dxa"/>
            <w:shd w:val="clear" w:color="auto" w:fill="auto"/>
            <w:vAlign w:val="center"/>
          </w:tcPr>
          <w:p w:rsidR="00386087" w:rsidRPr="00ED19DC" w:rsidRDefault="00386087"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不合格项目</w:t>
            </w:r>
          </w:p>
        </w:tc>
      </w:tr>
      <w:tr w:rsidR="00386087" w:rsidRPr="00ED19DC" w:rsidTr="00386087">
        <w:trPr>
          <w:trHeight w:val="283"/>
        </w:trPr>
        <w:tc>
          <w:tcPr>
            <w:tcW w:w="712" w:type="dxa"/>
            <w:shd w:val="clear" w:color="auto" w:fill="auto"/>
            <w:vAlign w:val="center"/>
          </w:tcPr>
          <w:p w:rsidR="00386087" w:rsidRPr="00ED19DC" w:rsidRDefault="00386087"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w:t>
            </w:r>
          </w:p>
        </w:tc>
        <w:tc>
          <w:tcPr>
            <w:tcW w:w="2342" w:type="dxa"/>
            <w:shd w:val="clear" w:color="auto" w:fill="auto"/>
            <w:vAlign w:val="center"/>
          </w:tcPr>
          <w:p w:rsidR="00386087" w:rsidRPr="00ED19DC" w:rsidRDefault="00386087"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深圳小青蛙数码科技有限公司</w:t>
            </w:r>
          </w:p>
        </w:tc>
        <w:tc>
          <w:tcPr>
            <w:tcW w:w="1983"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40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恩宁</w:t>
            </w:r>
            <w:proofErr w:type="gramEnd"/>
          </w:p>
        </w:tc>
        <w:tc>
          <w:tcPr>
            <w:tcW w:w="1681"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En-04</w:t>
            </w:r>
          </w:p>
        </w:tc>
        <w:tc>
          <w:tcPr>
            <w:tcW w:w="123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767"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汕头森威汽车用品有限公司</w:t>
            </w:r>
          </w:p>
        </w:tc>
        <w:tc>
          <w:tcPr>
            <w:tcW w:w="2737" w:type="dxa"/>
            <w:shd w:val="clear" w:color="auto" w:fill="auto"/>
            <w:vAlign w:val="center"/>
          </w:tcPr>
          <w:p w:rsidR="00386087" w:rsidRPr="00ED19DC" w:rsidRDefault="00386087"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1.动态测试；2.带扣加载开启力；3.标识和产品说明书</w:t>
            </w:r>
          </w:p>
        </w:tc>
      </w:tr>
      <w:tr w:rsidR="00386087" w:rsidRPr="00ED19DC" w:rsidTr="00386087">
        <w:trPr>
          <w:trHeight w:val="283"/>
        </w:trPr>
        <w:tc>
          <w:tcPr>
            <w:tcW w:w="712" w:type="dxa"/>
            <w:shd w:val="clear" w:color="auto" w:fill="auto"/>
            <w:vAlign w:val="center"/>
          </w:tcPr>
          <w:p w:rsidR="00386087" w:rsidRPr="00ED19DC" w:rsidRDefault="00386087"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w:t>
            </w:r>
          </w:p>
        </w:tc>
        <w:tc>
          <w:tcPr>
            <w:tcW w:w="2342"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好孩子好妈咪零售有限公司深圳第二分公司</w:t>
            </w:r>
          </w:p>
        </w:tc>
        <w:tc>
          <w:tcPr>
            <w:tcW w:w="1983"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40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Lcp</w:t>
            </w:r>
            <w:proofErr w:type="spellEnd"/>
            <w:r w:rsidRPr="00ED19DC">
              <w:rPr>
                <w:rFonts w:ascii="仿宋_GB2312" w:eastAsia="仿宋_GB2312" w:hAnsi="宋体" w:cs="宋体" w:hint="eastAsia"/>
                <w:color w:val="000000"/>
                <w:kern w:val="0"/>
                <w:szCs w:val="21"/>
              </w:rPr>
              <w:t xml:space="preserve"> Kids</w:t>
            </w:r>
          </w:p>
        </w:tc>
        <w:tc>
          <w:tcPr>
            <w:tcW w:w="1681"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Saturm</w:t>
            </w:r>
            <w:proofErr w:type="spellEnd"/>
          </w:p>
        </w:tc>
        <w:tc>
          <w:tcPr>
            <w:tcW w:w="123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767"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远创贸易</w:t>
            </w:r>
            <w:proofErr w:type="gramEnd"/>
            <w:r w:rsidRPr="00ED19DC">
              <w:rPr>
                <w:rFonts w:ascii="仿宋_GB2312" w:eastAsia="仿宋_GB2312" w:hAnsi="宋体" w:cs="宋体" w:hint="eastAsia"/>
                <w:color w:val="000000"/>
                <w:kern w:val="0"/>
                <w:szCs w:val="21"/>
              </w:rPr>
              <w:t>（上海）有限公司</w:t>
            </w:r>
          </w:p>
        </w:tc>
        <w:tc>
          <w:tcPr>
            <w:tcW w:w="2737"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1.动态测试；2.标识和产品说明书</w:t>
            </w:r>
          </w:p>
        </w:tc>
      </w:tr>
      <w:tr w:rsidR="00386087" w:rsidRPr="00ED19DC" w:rsidTr="00386087">
        <w:trPr>
          <w:trHeight w:val="283"/>
        </w:trPr>
        <w:tc>
          <w:tcPr>
            <w:tcW w:w="712" w:type="dxa"/>
            <w:shd w:val="clear" w:color="auto" w:fill="auto"/>
            <w:vAlign w:val="center"/>
          </w:tcPr>
          <w:p w:rsidR="00386087" w:rsidRPr="00ED19DC" w:rsidRDefault="00386087"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w:t>
            </w:r>
          </w:p>
        </w:tc>
        <w:tc>
          <w:tcPr>
            <w:tcW w:w="2342"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w:t>
            </w:r>
            <w:proofErr w:type="gramStart"/>
            <w:r w:rsidRPr="00ED19DC">
              <w:rPr>
                <w:rFonts w:ascii="仿宋_GB2312" w:eastAsia="仿宋_GB2312" w:hAnsi="宋体" w:cs="宋体" w:hint="eastAsia"/>
                <w:color w:val="000000"/>
                <w:kern w:val="0"/>
                <w:szCs w:val="21"/>
              </w:rPr>
              <w:t>易想达</w:t>
            </w:r>
            <w:proofErr w:type="gramEnd"/>
            <w:r w:rsidRPr="00ED19DC">
              <w:rPr>
                <w:rFonts w:ascii="仿宋_GB2312" w:eastAsia="仿宋_GB2312" w:hAnsi="宋体" w:cs="宋体" w:hint="eastAsia"/>
                <w:color w:val="000000"/>
                <w:kern w:val="0"/>
                <w:szCs w:val="21"/>
              </w:rPr>
              <w:t>科技有限公司</w:t>
            </w:r>
          </w:p>
        </w:tc>
        <w:tc>
          <w:tcPr>
            <w:tcW w:w="1983"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汽车儿童安全座椅</w:t>
            </w:r>
          </w:p>
        </w:tc>
        <w:tc>
          <w:tcPr>
            <w:tcW w:w="140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科函</w:t>
            </w:r>
            <w:proofErr w:type="gramEnd"/>
          </w:p>
        </w:tc>
        <w:tc>
          <w:tcPr>
            <w:tcW w:w="1681"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A5</w:t>
            </w:r>
          </w:p>
        </w:tc>
        <w:tc>
          <w:tcPr>
            <w:tcW w:w="1236"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767"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汕头森威汽车用品有限公司</w:t>
            </w:r>
          </w:p>
        </w:tc>
        <w:tc>
          <w:tcPr>
            <w:tcW w:w="2737" w:type="dxa"/>
            <w:shd w:val="clear" w:color="auto" w:fill="auto"/>
            <w:vAlign w:val="center"/>
          </w:tcPr>
          <w:p w:rsidR="00386087" w:rsidRPr="00ED19DC" w:rsidRDefault="00386087"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1.动态测试；2.带扣加载开启力；</w:t>
            </w:r>
          </w:p>
        </w:tc>
      </w:tr>
    </w:tbl>
    <w:p w:rsidR="006B2D7B" w:rsidRPr="00386087" w:rsidRDefault="006B2D7B"/>
    <w:sectPr w:rsidR="006B2D7B" w:rsidRPr="00386087" w:rsidSect="0038608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35" w:rsidRDefault="00746F35" w:rsidP="00386087">
      <w:r>
        <w:separator/>
      </w:r>
    </w:p>
  </w:endnote>
  <w:endnote w:type="continuationSeparator" w:id="0">
    <w:p w:rsidR="00746F35" w:rsidRDefault="00746F35" w:rsidP="00386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35" w:rsidRDefault="00746F35" w:rsidP="00386087">
      <w:r>
        <w:separator/>
      </w:r>
    </w:p>
  </w:footnote>
  <w:footnote w:type="continuationSeparator" w:id="0">
    <w:p w:rsidR="00746F35" w:rsidRDefault="00746F35" w:rsidP="00386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087"/>
    <w:rsid w:val="00386087"/>
    <w:rsid w:val="006B2D7B"/>
    <w:rsid w:val="00746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6087"/>
    <w:rPr>
      <w:sz w:val="18"/>
      <w:szCs w:val="18"/>
    </w:rPr>
  </w:style>
  <w:style w:type="paragraph" w:styleId="a4">
    <w:name w:val="footer"/>
    <w:basedOn w:val="a"/>
    <w:link w:val="Char0"/>
    <w:uiPriority w:val="99"/>
    <w:semiHidden/>
    <w:unhideWhenUsed/>
    <w:rsid w:val="00386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860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Microsoft</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2017-05-05T03:43:00Z</dcterms:created>
  <dcterms:modified xsi:type="dcterms:W3CDTF">2017-05-05T03:43:00Z</dcterms:modified>
</cp:coreProperties>
</file>