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6A6" w:rsidRPr="00611787" w:rsidRDefault="007236A6" w:rsidP="007236A6">
      <w:pPr>
        <w:widowControl/>
        <w:jc w:val="left"/>
        <w:rPr>
          <w:rFonts w:ascii="黑体" w:eastAsia="黑体" w:hAnsi="黑体" w:cs="Times New Roman"/>
          <w:sz w:val="28"/>
          <w:szCs w:val="28"/>
        </w:rPr>
      </w:pPr>
      <w:r w:rsidRPr="00611787">
        <w:rPr>
          <w:rFonts w:ascii="黑体" w:eastAsia="黑体" w:hAnsi="黑体" w:cs="Times New Roman" w:hint="eastAsia"/>
          <w:sz w:val="28"/>
          <w:szCs w:val="28"/>
        </w:rPr>
        <w:t>附件</w:t>
      </w:r>
      <w:r w:rsidRPr="00611787">
        <w:rPr>
          <w:rFonts w:ascii="黑体" w:eastAsia="黑体" w:hAnsi="黑体" w:cs="Times New Roman"/>
          <w:sz w:val="28"/>
          <w:szCs w:val="28"/>
        </w:rPr>
        <w:t>2</w:t>
      </w:r>
      <w:r w:rsidRPr="00611787">
        <w:rPr>
          <w:rFonts w:ascii="黑体" w:eastAsia="黑体" w:hAnsi="黑体" w:cs="Times New Roman" w:hint="eastAsia"/>
          <w:sz w:val="28"/>
          <w:szCs w:val="28"/>
        </w:rPr>
        <w:t>：</w:t>
      </w:r>
    </w:p>
    <w:p w:rsidR="007236A6" w:rsidRPr="00611787" w:rsidRDefault="007236A6" w:rsidP="007236A6">
      <w:pPr>
        <w:widowControl/>
        <w:jc w:val="center"/>
        <w:rPr>
          <w:rFonts w:ascii="黑体" w:eastAsia="黑体" w:hAnsi="黑体" w:cs="Times New Roman"/>
          <w:sz w:val="28"/>
          <w:szCs w:val="28"/>
        </w:rPr>
      </w:pPr>
      <w:r w:rsidRPr="00611787">
        <w:rPr>
          <w:rFonts w:ascii="黑体" w:eastAsia="黑体" w:hAnsi="黑体" w:cs="Times New Roman" w:hint="eastAsia"/>
          <w:sz w:val="28"/>
          <w:szCs w:val="28"/>
        </w:rPr>
        <w:t>2017年深圳市电磁灶产品质量监督抽查发现不合格项目产品及企业名单</w:t>
      </w:r>
    </w:p>
    <w:tbl>
      <w:tblPr>
        <w:tblW w:w="14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2"/>
        <w:gridCol w:w="3632"/>
        <w:gridCol w:w="1112"/>
        <w:gridCol w:w="1103"/>
        <w:gridCol w:w="1701"/>
        <w:gridCol w:w="1560"/>
        <w:gridCol w:w="2920"/>
        <w:gridCol w:w="1740"/>
      </w:tblGrid>
      <w:tr w:rsidR="007236A6" w:rsidRPr="00611787" w:rsidTr="00A33810">
        <w:trPr>
          <w:trHeight w:val="582"/>
          <w:jc w:val="center"/>
        </w:trPr>
        <w:tc>
          <w:tcPr>
            <w:tcW w:w="712" w:type="dxa"/>
            <w:shd w:val="clear" w:color="auto" w:fill="auto"/>
            <w:vAlign w:val="center"/>
            <w:hideMark/>
          </w:tcPr>
          <w:p w:rsidR="007236A6" w:rsidRPr="00611787" w:rsidRDefault="007236A6" w:rsidP="00A33810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2"/>
                <w:szCs w:val="24"/>
              </w:rPr>
            </w:pPr>
            <w:r w:rsidRPr="00611787">
              <w:rPr>
                <w:rFonts w:ascii="黑体" w:eastAsia="黑体" w:hAnsi="黑体" w:cs="宋体" w:hint="eastAsia"/>
                <w:bCs/>
                <w:kern w:val="0"/>
                <w:sz w:val="22"/>
                <w:szCs w:val="24"/>
              </w:rPr>
              <w:t>序号</w:t>
            </w:r>
          </w:p>
        </w:tc>
        <w:tc>
          <w:tcPr>
            <w:tcW w:w="3632" w:type="dxa"/>
            <w:shd w:val="clear" w:color="auto" w:fill="auto"/>
            <w:vAlign w:val="center"/>
            <w:hideMark/>
          </w:tcPr>
          <w:p w:rsidR="007236A6" w:rsidRPr="00611787" w:rsidRDefault="007236A6" w:rsidP="00A33810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2"/>
                <w:szCs w:val="24"/>
              </w:rPr>
            </w:pPr>
            <w:r w:rsidRPr="00611787">
              <w:rPr>
                <w:rFonts w:ascii="黑体" w:eastAsia="黑体" w:hAnsi="黑体" w:cs="宋体" w:hint="eastAsia"/>
                <w:bCs/>
                <w:kern w:val="0"/>
                <w:sz w:val="22"/>
                <w:szCs w:val="24"/>
              </w:rPr>
              <w:t>受检单位名称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7236A6" w:rsidRPr="00611787" w:rsidRDefault="007236A6" w:rsidP="00A33810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2"/>
                <w:szCs w:val="24"/>
              </w:rPr>
            </w:pPr>
            <w:r w:rsidRPr="00611787">
              <w:rPr>
                <w:rFonts w:ascii="黑体" w:eastAsia="黑体" w:hAnsi="黑体" w:cs="宋体" w:hint="eastAsia"/>
                <w:bCs/>
                <w:kern w:val="0"/>
                <w:sz w:val="22"/>
                <w:szCs w:val="24"/>
              </w:rPr>
              <w:t>样品名称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7236A6" w:rsidRPr="00611787" w:rsidRDefault="007236A6" w:rsidP="00A33810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2"/>
                <w:szCs w:val="24"/>
              </w:rPr>
            </w:pPr>
            <w:r w:rsidRPr="00611787">
              <w:rPr>
                <w:rFonts w:ascii="黑体" w:eastAsia="黑体" w:hAnsi="黑体" w:cs="宋体" w:hint="eastAsia"/>
                <w:bCs/>
                <w:kern w:val="0"/>
                <w:sz w:val="22"/>
                <w:szCs w:val="24"/>
              </w:rPr>
              <w:t>文字商标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36A6" w:rsidRPr="00611787" w:rsidRDefault="007236A6" w:rsidP="00A33810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2"/>
                <w:szCs w:val="24"/>
              </w:rPr>
            </w:pPr>
            <w:r w:rsidRPr="00611787">
              <w:rPr>
                <w:rFonts w:ascii="黑体" w:eastAsia="黑体" w:hAnsi="黑体" w:cs="宋体" w:hint="eastAsia"/>
                <w:bCs/>
                <w:kern w:val="0"/>
                <w:sz w:val="22"/>
                <w:szCs w:val="24"/>
              </w:rPr>
              <w:t>型号规格等级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236A6" w:rsidRPr="00611787" w:rsidRDefault="007236A6" w:rsidP="00A33810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2"/>
                <w:szCs w:val="24"/>
              </w:rPr>
            </w:pPr>
            <w:r w:rsidRPr="00611787">
              <w:rPr>
                <w:rFonts w:ascii="黑体" w:eastAsia="黑体" w:hAnsi="黑体" w:cs="宋体" w:hint="eastAsia"/>
                <w:bCs/>
                <w:kern w:val="0"/>
                <w:sz w:val="22"/>
                <w:szCs w:val="24"/>
              </w:rPr>
              <w:t>生产日期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7236A6" w:rsidRPr="00611787" w:rsidRDefault="007236A6" w:rsidP="00A33810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2"/>
                <w:szCs w:val="24"/>
              </w:rPr>
            </w:pPr>
            <w:r w:rsidRPr="00611787">
              <w:rPr>
                <w:rFonts w:ascii="黑体" w:eastAsia="黑体" w:hAnsi="黑体" w:cs="宋体" w:hint="eastAsia"/>
                <w:bCs/>
                <w:kern w:val="0"/>
                <w:sz w:val="22"/>
                <w:szCs w:val="24"/>
              </w:rPr>
              <w:t>标称生产单位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7236A6" w:rsidRPr="00611787" w:rsidRDefault="007236A6" w:rsidP="00A33810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2"/>
                <w:szCs w:val="24"/>
              </w:rPr>
            </w:pPr>
            <w:r w:rsidRPr="00611787">
              <w:rPr>
                <w:rFonts w:ascii="黑体" w:eastAsia="黑体" w:hAnsi="黑体" w:cs="宋体" w:hint="eastAsia"/>
                <w:bCs/>
                <w:kern w:val="0"/>
                <w:sz w:val="22"/>
                <w:szCs w:val="24"/>
              </w:rPr>
              <w:t>不合格项目</w:t>
            </w:r>
          </w:p>
        </w:tc>
      </w:tr>
      <w:tr w:rsidR="007236A6" w:rsidRPr="00611787" w:rsidTr="00A33810">
        <w:trPr>
          <w:trHeight w:val="582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6A6" w:rsidRPr="00611787" w:rsidRDefault="007236A6" w:rsidP="00A33810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 w:val="22"/>
                <w:szCs w:val="24"/>
              </w:rPr>
            </w:pPr>
            <w:r w:rsidRPr="00611787">
              <w:rPr>
                <w:rFonts w:ascii="仿宋_GB2312" w:eastAsia="仿宋_GB2312" w:hAnsi="仿宋" w:cs="宋体" w:hint="eastAsia"/>
                <w:bCs/>
                <w:kern w:val="0"/>
                <w:sz w:val="22"/>
                <w:szCs w:val="24"/>
              </w:rPr>
              <w:t>1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6A6" w:rsidRPr="00611787" w:rsidRDefault="007236A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611787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深圳市金沙摩尔商业发展有限公司喜悦来生活超市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6A6" w:rsidRPr="00611787" w:rsidRDefault="007236A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611787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电磁炉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6A6" w:rsidRPr="00611787" w:rsidRDefault="007236A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611787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图案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6A6" w:rsidRPr="00611787" w:rsidRDefault="007236A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611787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JB25-817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6A6" w:rsidRPr="00611787" w:rsidRDefault="007236A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611787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2016/1/21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6A6" w:rsidRPr="00611787" w:rsidRDefault="007236A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611787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中山市东凤镇劲</w:t>
            </w:r>
            <w:proofErr w:type="gramStart"/>
            <w:r w:rsidRPr="00611787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邦</w:t>
            </w:r>
            <w:proofErr w:type="gramEnd"/>
            <w:r w:rsidRPr="00611787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电器厂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6A6" w:rsidRPr="00611787" w:rsidRDefault="007236A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611787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1.非正常工作；2.接地措施。</w:t>
            </w:r>
          </w:p>
        </w:tc>
      </w:tr>
      <w:tr w:rsidR="007236A6" w:rsidRPr="00611787" w:rsidTr="00A33810">
        <w:trPr>
          <w:trHeight w:val="582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6A6" w:rsidRPr="00611787" w:rsidRDefault="007236A6" w:rsidP="00A33810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 w:val="22"/>
                <w:szCs w:val="24"/>
              </w:rPr>
            </w:pPr>
            <w:r w:rsidRPr="00611787">
              <w:rPr>
                <w:rFonts w:ascii="仿宋_GB2312" w:eastAsia="仿宋_GB2312" w:hAnsi="仿宋" w:cs="宋体" w:hint="eastAsia"/>
                <w:bCs/>
                <w:kern w:val="0"/>
                <w:sz w:val="22"/>
                <w:szCs w:val="24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6A6" w:rsidRPr="00611787" w:rsidRDefault="007236A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611787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深圳市福兴百货有限公司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6A6" w:rsidRPr="00611787" w:rsidRDefault="007236A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611787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电磁灶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6A6" w:rsidRPr="00611787" w:rsidRDefault="007236A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611787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三角牌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6A6" w:rsidRPr="00611787" w:rsidRDefault="007236A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611787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PX-220A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6A6" w:rsidRPr="00611787" w:rsidRDefault="007236A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611787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2016/5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6A6" w:rsidRPr="00611787" w:rsidRDefault="007236A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611787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中山</w:t>
            </w:r>
            <w:proofErr w:type="gramStart"/>
            <w:r w:rsidRPr="00611787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市品信</w:t>
            </w:r>
            <w:proofErr w:type="gramEnd"/>
            <w:r w:rsidRPr="00611787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电器有限公司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6A6" w:rsidRPr="00611787" w:rsidRDefault="007236A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611787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1.非正常工作；2.结构。</w:t>
            </w:r>
          </w:p>
        </w:tc>
      </w:tr>
      <w:tr w:rsidR="007236A6" w:rsidRPr="00611787" w:rsidTr="00A33810">
        <w:trPr>
          <w:trHeight w:val="582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6A6" w:rsidRPr="00611787" w:rsidRDefault="007236A6" w:rsidP="00A33810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 w:val="22"/>
                <w:szCs w:val="24"/>
              </w:rPr>
            </w:pPr>
            <w:r w:rsidRPr="00611787">
              <w:rPr>
                <w:rFonts w:ascii="仿宋_GB2312" w:eastAsia="仿宋_GB2312" w:hAnsi="仿宋" w:cs="宋体" w:hint="eastAsia"/>
                <w:bCs/>
                <w:kern w:val="0"/>
                <w:sz w:val="22"/>
                <w:szCs w:val="24"/>
              </w:rPr>
              <w:t>3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6A6" w:rsidRPr="00611787" w:rsidRDefault="007236A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611787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深圳市坪山新区昌顺百货商场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6A6" w:rsidRPr="00611787" w:rsidRDefault="007236A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611787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电磁灶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6A6" w:rsidRPr="00611787" w:rsidRDefault="007236A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611787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百年王牌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6A6" w:rsidRPr="00611787" w:rsidRDefault="007236A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611787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B35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6A6" w:rsidRPr="00611787" w:rsidRDefault="007236A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611787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2017/2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6A6" w:rsidRPr="00611787" w:rsidRDefault="007236A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611787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中山市好日子电器有限公司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6A6" w:rsidRPr="00611787" w:rsidRDefault="007236A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611787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1.非正常工作；2.结构。</w:t>
            </w:r>
          </w:p>
        </w:tc>
      </w:tr>
      <w:tr w:rsidR="007236A6" w:rsidRPr="00611787" w:rsidTr="00A33810">
        <w:trPr>
          <w:trHeight w:val="582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6A6" w:rsidRPr="00611787" w:rsidRDefault="007236A6" w:rsidP="00A33810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 w:val="22"/>
                <w:szCs w:val="24"/>
              </w:rPr>
            </w:pPr>
            <w:r w:rsidRPr="00611787">
              <w:rPr>
                <w:rFonts w:ascii="仿宋_GB2312" w:eastAsia="仿宋_GB2312" w:hAnsi="仿宋" w:cs="宋体" w:hint="eastAsia"/>
                <w:bCs/>
                <w:kern w:val="0"/>
                <w:sz w:val="22"/>
                <w:szCs w:val="24"/>
              </w:rPr>
              <w:t>4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6A6" w:rsidRPr="00611787" w:rsidRDefault="007236A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611787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深圳市金沙摩尔商业发展有限公司喜悦来生活超市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6A6" w:rsidRPr="00611787" w:rsidRDefault="007236A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611787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电磁炉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6A6" w:rsidRPr="00611787" w:rsidRDefault="007236A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611787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富顺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6A6" w:rsidRPr="00611787" w:rsidRDefault="007236A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611787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LK-20C3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6A6" w:rsidRPr="00611787" w:rsidRDefault="007236A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611787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2017/1/6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6A6" w:rsidRPr="00611787" w:rsidRDefault="007236A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611787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中山市利康电器有限公司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6A6" w:rsidRPr="00611787" w:rsidRDefault="007236A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611787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非正常工作</w:t>
            </w:r>
          </w:p>
        </w:tc>
      </w:tr>
      <w:tr w:rsidR="007236A6" w:rsidRPr="00611787" w:rsidTr="00A33810">
        <w:trPr>
          <w:trHeight w:val="582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6A6" w:rsidRPr="00611787" w:rsidRDefault="007236A6" w:rsidP="00A33810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 w:val="22"/>
                <w:szCs w:val="24"/>
              </w:rPr>
            </w:pPr>
            <w:r w:rsidRPr="00611787">
              <w:rPr>
                <w:rFonts w:ascii="仿宋_GB2312" w:eastAsia="仿宋_GB2312" w:hAnsi="仿宋" w:cs="宋体" w:hint="eastAsia"/>
                <w:bCs/>
                <w:kern w:val="0"/>
                <w:sz w:val="22"/>
                <w:szCs w:val="24"/>
              </w:rPr>
              <w:t>5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6A6" w:rsidRPr="00611787" w:rsidRDefault="007236A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611787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深圳市坪山新区昌顺百货商场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6A6" w:rsidRPr="00611787" w:rsidRDefault="007236A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611787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电磁灶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6A6" w:rsidRPr="00611787" w:rsidRDefault="007236A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611787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小霸王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6A6" w:rsidRPr="00611787" w:rsidRDefault="007236A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611787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FK22-702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6A6" w:rsidRPr="00611787" w:rsidRDefault="007236A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611787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2017/3/31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6A6" w:rsidRPr="00611787" w:rsidRDefault="007236A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611787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佛山市福库电器有限公司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6A6" w:rsidRPr="00611787" w:rsidRDefault="007236A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611787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非正常工作</w:t>
            </w:r>
          </w:p>
        </w:tc>
      </w:tr>
      <w:tr w:rsidR="007236A6" w:rsidRPr="00611787" w:rsidTr="00A33810">
        <w:trPr>
          <w:trHeight w:val="582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6A6" w:rsidRPr="00611787" w:rsidRDefault="007236A6" w:rsidP="00A33810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 w:val="22"/>
                <w:szCs w:val="24"/>
              </w:rPr>
            </w:pPr>
            <w:r w:rsidRPr="00611787">
              <w:rPr>
                <w:rFonts w:ascii="仿宋_GB2312" w:eastAsia="仿宋_GB2312" w:hAnsi="仿宋" w:cs="宋体" w:hint="eastAsia"/>
                <w:bCs/>
                <w:kern w:val="0"/>
                <w:sz w:val="22"/>
                <w:szCs w:val="24"/>
              </w:rPr>
              <w:t>6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6A6" w:rsidRPr="00611787" w:rsidRDefault="007236A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611787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深圳市坪山新区宝丰佳佳乐日用百货商场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6A6" w:rsidRPr="00611787" w:rsidRDefault="007236A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611787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电磁灶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6A6" w:rsidRPr="00611787" w:rsidRDefault="007236A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611787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半球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6A6" w:rsidRPr="00611787" w:rsidRDefault="007236A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611787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BD20-A28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6A6" w:rsidRPr="00611787" w:rsidRDefault="007236A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611787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2016/9/28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6A6" w:rsidRPr="00611787" w:rsidRDefault="007236A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611787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佛山市顺德区北导电器实业有限公司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6A6" w:rsidRPr="00611787" w:rsidRDefault="007236A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611787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非正常工作</w:t>
            </w:r>
          </w:p>
        </w:tc>
      </w:tr>
    </w:tbl>
    <w:p w:rsidR="002F4291" w:rsidRDefault="002F4291"/>
    <w:sectPr w:rsidR="002F4291" w:rsidSect="0079537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AB0" w:rsidRDefault="00595AB0" w:rsidP="007236A6">
      <w:r>
        <w:separator/>
      </w:r>
    </w:p>
  </w:endnote>
  <w:endnote w:type="continuationSeparator" w:id="0">
    <w:p w:rsidR="00595AB0" w:rsidRDefault="00595AB0" w:rsidP="007236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AB0" w:rsidRDefault="00595AB0" w:rsidP="007236A6">
      <w:r>
        <w:separator/>
      </w:r>
    </w:p>
  </w:footnote>
  <w:footnote w:type="continuationSeparator" w:id="0">
    <w:p w:rsidR="00595AB0" w:rsidRDefault="00595AB0" w:rsidP="007236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36A6"/>
    <w:rsid w:val="002F4291"/>
    <w:rsid w:val="003D616D"/>
    <w:rsid w:val="004B3DD4"/>
    <w:rsid w:val="00595AB0"/>
    <w:rsid w:val="007236A6"/>
    <w:rsid w:val="00795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6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236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236A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236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236A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422</Characters>
  <Application>Microsoft Office Word</Application>
  <DocSecurity>0</DocSecurity>
  <Lines>3</Lines>
  <Paragraphs>1</Paragraphs>
  <ScaleCrop>false</ScaleCrop>
  <Company>Microsoft</Company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李臻</dc:creator>
  <cp:keywords/>
  <dc:description/>
  <cp:lastModifiedBy>李臻</cp:lastModifiedBy>
  <cp:revision>3</cp:revision>
  <dcterms:created xsi:type="dcterms:W3CDTF">2017-11-16T07:54:00Z</dcterms:created>
  <dcterms:modified xsi:type="dcterms:W3CDTF">2017-11-16T07:54:00Z</dcterms:modified>
</cp:coreProperties>
</file>