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ascii="华文中宋" w:hAnsi="华文中宋" w:eastAsia="华文中宋"/>
          <w:b/>
          <w:sz w:val="40"/>
          <w:szCs w:val="32"/>
        </w:rPr>
      </w:pPr>
      <w:r>
        <w:rPr>
          <w:rFonts w:hint="eastAsia" w:ascii="华文中宋" w:hAnsi="华文中宋" w:eastAsia="华文中宋"/>
          <w:b/>
          <w:sz w:val="40"/>
          <w:szCs w:val="32"/>
        </w:rPr>
        <w:t>201</w:t>
      </w:r>
      <w:r>
        <w:rPr>
          <w:rFonts w:ascii="华文中宋" w:hAnsi="华文中宋" w:eastAsia="华文中宋"/>
          <w:b/>
          <w:sz w:val="40"/>
          <w:szCs w:val="32"/>
        </w:rPr>
        <w:t>9</w:t>
      </w:r>
      <w:r>
        <w:rPr>
          <w:rFonts w:hint="eastAsia" w:ascii="华文中宋" w:hAnsi="华文中宋" w:eastAsia="华文中宋"/>
          <w:b/>
          <w:sz w:val="40"/>
          <w:szCs w:val="32"/>
        </w:rPr>
        <w:t>年</w:t>
      </w:r>
      <w:r>
        <w:rPr>
          <w:rFonts w:ascii="华文中宋" w:hAnsi="华文中宋" w:eastAsia="华文中宋"/>
          <w:b/>
          <w:sz w:val="40"/>
          <w:szCs w:val="32"/>
        </w:rPr>
        <w:t>度</w:t>
      </w:r>
      <w:r>
        <w:rPr>
          <w:rFonts w:hint="eastAsia" w:ascii="华文中宋" w:hAnsi="华文中宋" w:eastAsia="华文中宋"/>
          <w:b/>
          <w:sz w:val="40"/>
          <w:szCs w:val="32"/>
        </w:rPr>
        <w:t>深</w:t>
      </w:r>
      <w:r>
        <w:rPr>
          <w:rFonts w:ascii="华文中宋" w:hAnsi="华文中宋" w:eastAsia="华文中宋"/>
          <w:b/>
          <w:sz w:val="40"/>
          <w:szCs w:val="32"/>
        </w:rPr>
        <w:t>圳</w:t>
      </w:r>
      <w:r>
        <w:rPr>
          <w:rFonts w:hint="eastAsia" w:ascii="华文中宋" w:hAnsi="华文中宋" w:eastAsia="华文中宋"/>
          <w:b/>
          <w:sz w:val="40"/>
          <w:szCs w:val="32"/>
        </w:rPr>
        <w:t>标准创新示范基</w:t>
      </w:r>
      <w:r>
        <w:rPr>
          <w:rFonts w:ascii="华文中宋" w:hAnsi="华文中宋" w:eastAsia="华文中宋"/>
          <w:b/>
          <w:sz w:val="40"/>
          <w:szCs w:val="32"/>
        </w:rPr>
        <w:t>地</w:t>
      </w:r>
      <w:r>
        <w:rPr>
          <w:rFonts w:hint="eastAsia" w:ascii="华文中宋" w:hAnsi="华文中宋" w:eastAsia="华文中宋"/>
          <w:b/>
          <w:sz w:val="40"/>
          <w:szCs w:val="32"/>
        </w:rPr>
        <w:t>名单</w:t>
      </w:r>
    </w:p>
    <w:p>
      <w:pPr>
        <w:snapToGrid w:val="0"/>
        <w:spacing w:line="600" w:lineRule="exact"/>
        <w:jc w:val="center"/>
        <w:rPr>
          <w:rFonts w:ascii="华文中宋" w:hAnsi="华文中宋" w:eastAsia="华文中宋" w:cs="宋体"/>
          <w:b/>
          <w:kern w:val="0"/>
          <w:sz w:val="40"/>
          <w:szCs w:val="32"/>
        </w:rPr>
      </w:pPr>
    </w:p>
    <w:tbl>
      <w:tblPr>
        <w:tblStyle w:val="2"/>
        <w:tblW w:w="72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6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  <w:lang w:val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val="zh-CN"/>
              </w:rPr>
              <w:t>序号</w:t>
            </w:r>
          </w:p>
        </w:tc>
        <w:tc>
          <w:tcPr>
            <w:tcW w:w="61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  <w:lang w:val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val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CN"/>
              </w:rPr>
              <w:t>1</w:t>
            </w:r>
          </w:p>
        </w:tc>
        <w:tc>
          <w:tcPr>
            <w:tcW w:w="61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深圳市计量质量检测研究院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CN"/>
              </w:rPr>
              <w:t>2</w:t>
            </w:r>
          </w:p>
        </w:tc>
        <w:tc>
          <w:tcPr>
            <w:tcW w:w="61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大族激光科技产业集团股份有限公司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CN"/>
              </w:rPr>
              <w:t>3</w:t>
            </w:r>
          </w:p>
        </w:tc>
        <w:tc>
          <w:tcPr>
            <w:tcW w:w="61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深圳迈瑞生物医疗电子股份有限公司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CN"/>
              </w:rPr>
              <w:t>4</w:t>
            </w:r>
          </w:p>
        </w:tc>
        <w:tc>
          <w:tcPr>
            <w:tcW w:w="61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深圳市北科生物科技有限公司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CN"/>
              </w:rPr>
              <w:t>5</w:t>
            </w:r>
          </w:p>
        </w:tc>
        <w:tc>
          <w:tcPr>
            <w:tcW w:w="61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深圳市洲明科技股份有限公司</w:t>
            </w:r>
          </w:p>
        </w:tc>
      </w:tr>
    </w:tbl>
    <w:p>
      <w:pPr>
        <w:widowControl/>
        <w:jc w:val="left"/>
        <w:rPr>
          <w:rFonts w:ascii="黑体" w:hAnsi="黑体" w:eastAsia="黑体"/>
          <w:spacing w:val="-2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E17B5"/>
    <w:rsid w:val="348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2020-03-19T01:50:00Z</dcterms:created>
  <dc:creator>包丽娟</dc:creator>
  <cp:lastModifiedBy>包丽娟</cp:lastModifiedBy>
  <dcterms:modified xsi:type="dcterms:W3CDTF">2020-03-19T01:51:31Z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