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pStyle w:val="6"/>
        <w:topLinePunct/>
        <w:spacing w:line="640" w:lineRule="exact"/>
        <w:ind w:left="0" w:leftChars="0" w:firstLine="0" w:firstLineChars="0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6"/>
        <w:topLinePunct/>
        <w:spacing w:line="640" w:lineRule="exact"/>
        <w:ind w:left="0" w:leftChars="0" w:firstLine="0" w:firstLineChars="0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各区（新区、合作区）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业务</w:t>
      </w:r>
      <w:r>
        <w:rPr>
          <w:rFonts w:hint="eastAsia" w:ascii="方正小标宋简体" w:hAnsi="黑体" w:eastAsia="方正小标宋简体"/>
          <w:sz w:val="44"/>
          <w:szCs w:val="44"/>
        </w:rPr>
        <w:t>联系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方式</w:t>
      </w:r>
      <w:bookmarkEnd w:id="0"/>
    </w:p>
    <w:p>
      <w:pPr>
        <w:pStyle w:val="6"/>
        <w:topLinePunct/>
        <w:spacing w:line="640" w:lineRule="exact"/>
        <w:ind w:left="0" w:leftChars="0" w:firstLine="0" w:firstLineChars="0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918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pStyle w:val="6"/>
              <w:topLinePunct/>
              <w:spacing w:line="6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pStyle w:val="6"/>
              <w:topLinePunct/>
              <w:spacing w:line="6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各区（新区、合作区）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pStyle w:val="6"/>
              <w:topLinePunct/>
              <w:spacing w:line="6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pStyle w:val="6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福田监管局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4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83456133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pStyle w:val="6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罗湖监管局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4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25652371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pStyle w:val="6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盐田监管局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4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22379813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pStyle w:val="6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南山监管局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4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26801828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pStyle w:val="6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宝安监管局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4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27836209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pStyle w:val="6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龙岗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4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28904992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pStyle w:val="6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龙华监管局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4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23330257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pStyle w:val="6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坪山监管局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4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89369354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72" w:type="dxa"/>
            <w:noWrap w:val="0"/>
            <w:vAlign w:val="top"/>
          </w:tcPr>
          <w:p>
            <w:pPr>
              <w:pStyle w:val="6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光明监管局 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4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89839982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pStyle w:val="6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大鹏监管局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4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89779965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noWrap w:val="0"/>
            <w:vAlign w:val="top"/>
          </w:tcPr>
          <w:p>
            <w:pPr>
              <w:pStyle w:val="6"/>
              <w:topLinePunct/>
              <w:spacing w:line="6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91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深汕特别合作区农业农村和海洋渔业局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4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18138891998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21498"/>
    <w:rsid w:val="2D72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2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40" w:lineRule="exact"/>
      <w:ind w:firstLine="622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2"/>
    <w:pPr>
      <w:ind w:firstLine="0" w:firstLineChars="0"/>
    </w:pPr>
    <w:rPr>
      <w:rFonts w:ascii="仿宋_GB2312" w:hAnsi="仿宋_GB2312" w:cs="仿宋_GB231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文件正文"/>
    <w:basedOn w:val="2"/>
    <w:qFormat/>
    <w:uiPriority w:val="2"/>
    <w:pPr>
      <w:spacing w:line="560" w:lineRule="exact"/>
      <w:ind w:firstLine="622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2021-03-18T02:16:00Z</dcterms:created>
  <dc:creator>刘思凯</dc:creator>
  <cp:lastModifiedBy>刘思凯</cp:lastModifiedBy>
  <dcterms:modified xsi:type="dcterms:W3CDTF">2021-03-18T02:17:39Z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