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18"/>
          <w:szCs w:val="18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深圳市市场监督管理局罗湖监管局应停用注销特种设备信息表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tbl>
      <w:tblPr>
        <w:tblStyle w:val="12"/>
        <w:tblW w:w="14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4537"/>
        <w:gridCol w:w="2700"/>
        <w:gridCol w:w="4050"/>
        <w:gridCol w:w="908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53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使用单位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设备注册代码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安装地址</w:t>
            </w:r>
          </w:p>
        </w:tc>
        <w:tc>
          <w:tcPr>
            <w:tcW w:w="9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设备种类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停用/注销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深圳市金捷物业管理有限公司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"http://mqs01/dc/jsp/dc/industry/se/equipment/equipment_query.jsp" </w:instrTex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30104403001997122048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深圳市罗湖区桂园街道蔡屋围新十坊七号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蔡子胜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"http://mqs02/szjxjg/report/javascript:void(0);" </w:instrTex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30104403002003030674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红宝路西村34号私宅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519" w:right="1327" w:bottom="1123" w:left="132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B4519"/>
    <w:rsid w:val="04D37EBE"/>
    <w:rsid w:val="078C50CE"/>
    <w:rsid w:val="07F02D90"/>
    <w:rsid w:val="08741E21"/>
    <w:rsid w:val="137D1ADB"/>
    <w:rsid w:val="25E54068"/>
    <w:rsid w:val="26BA4EF2"/>
    <w:rsid w:val="28BA623D"/>
    <w:rsid w:val="36185AC2"/>
    <w:rsid w:val="38541E11"/>
    <w:rsid w:val="39E84BAA"/>
    <w:rsid w:val="3A6343CA"/>
    <w:rsid w:val="40CF7013"/>
    <w:rsid w:val="46162409"/>
    <w:rsid w:val="49851FE9"/>
    <w:rsid w:val="4A614241"/>
    <w:rsid w:val="524A74C4"/>
    <w:rsid w:val="54154C2D"/>
    <w:rsid w:val="54A61610"/>
    <w:rsid w:val="588F7336"/>
    <w:rsid w:val="5D3B384D"/>
    <w:rsid w:val="61F94982"/>
    <w:rsid w:val="6ADC61D5"/>
    <w:rsid w:val="6B240115"/>
    <w:rsid w:val="7613524B"/>
    <w:rsid w:val="78862938"/>
    <w:rsid w:val="7B277095"/>
    <w:rsid w:val="7BC16C09"/>
    <w:rsid w:val="7DA03A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428BCA"/>
      <w:u w:val="none"/>
    </w:rPr>
  </w:style>
  <w:style w:type="character" w:styleId="5">
    <w:name w:val="HTML Definition"/>
    <w:basedOn w:val="2"/>
    <w:qFormat/>
    <w:uiPriority w:val="0"/>
    <w:rPr>
      <w:i/>
    </w:rPr>
  </w:style>
  <w:style w:type="character" w:styleId="6">
    <w:name w:val="Hyperlink"/>
    <w:basedOn w:val="2"/>
    <w:qFormat/>
    <w:uiPriority w:val="0"/>
    <w:rPr>
      <w:color w:val="428BCA"/>
      <w:u w:val="none"/>
    </w:rPr>
  </w:style>
  <w:style w:type="character" w:styleId="7">
    <w:name w:val="HTML Code"/>
    <w:basedOn w:val="2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8">
    <w:name w:val="HTML Cite"/>
    <w:basedOn w:val="2"/>
    <w:qFormat/>
    <w:uiPriority w:val="0"/>
  </w:style>
  <w:style w:type="character" w:styleId="9">
    <w:name w:val="HTML Keyboard"/>
    <w:basedOn w:val="2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0">
    <w:name w:val="HTML Sample"/>
    <w:basedOn w:val="2"/>
    <w:qFormat/>
    <w:uiPriority w:val="0"/>
    <w:rPr>
      <w:rFonts w:ascii="Consolas" w:hAnsi="Consolas" w:eastAsia="Consolas" w:cs="Consolas"/>
      <w:sz w:val="21"/>
      <w:szCs w:val="21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nt21"/>
    <w:basedOn w:val="2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4">
    <w:name w:val="font01"/>
    <w:basedOn w:val="2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5">
    <w:name w:val="hover4"/>
    <w:basedOn w:val="2"/>
    <w:qFormat/>
    <w:uiPriority w:val="0"/>
    <w:rPr>
      <w:shd w:val="clear" w:fill="EEEEEE"/>
    </w:rPr>
  </w:style>
  <w:style w:type="character" w:customStyle="1" w:styleId="16">
    <w:name w:val="old"/>
    <w:basedOn w:val="2"/>
    <w:qFormat/>
    <w:uiPriority w:val="0"/>
    <w:rPr>
      <w:color w:val="999999"/>
    </w:rPr>
  </w:style>
  <w:style w:type="character" w:customStyle="1" w:styleId="17">
    <w:name w:val="hour_am"/>
    <w:basedOn w:val="2"/>
    <w:qFormat/>
    <w:uiPriority w:val="0"/>
  </w:style>
  <w:style w:type="character" w:customStyle="1" w:styleId="18">
    <w:name w:val="hour_pm"/>
    <w:basedOn w:val="2"/>
    <w:qFormat/>
    <w:uiPriority w:val="0"/>
  </w:style>
  <w:style w:type="character" w:customStyle="1" w:styleId="19">
    <w:name w:val="sidecatalog-index1"/>
    <w:basedOn w:val="2"/>
    <w:qFormat/>
    <w:uiPriority w:val="0"/>
    <w:rPr>
      <w:rFonts w:ascii="Arial" w:hAnsi="Arial" w:cs="Arial"/>
      <w:b/>
      <w:color w:val="999999"/>
      <w:sz w:val="21"/>
      <w:szCs w:val="21"/>
    </w:rPr>
  </w:style>
  <w:style w:type="character" w:customStyle="1" w:styleId="20">
    <w:name w:val="sidecatalog-dot"/>
    <w:basedOn w:val="2"/>
    <w:qFormat/>
    <w:uiPriority w:val="0"/>
  </w:style>
  <w:style w:type="character" w:customStyle="1" w:styleId="21">
    <w:name w:val="layui-layer-tabnow"/>
    <w:basedOn w:val="2"/>
    <w:qFormat/>
    <w:uiPriority w:val="0"/>
    <w:rPr>
      <w:bdr w:val="single" w:color="CCCCCC" w:sz="6" w:space="0"/>
      <w:shd w:val="clear" w:fill="FFFFFF"/>
    </w:rPr>
  </w:style>
  <w:style w:type="character" w:customStyle="1" w:styleId="22">
    <w:name w:val="first-child"/>
    <w:basedOn w:val="2"/>
    <w:qFormat/>
    <w:uiPriority w:val="0"/>
  </w:style>
  <w:style w:type="character" w:customStyle="1" w:styleId="23">
    <w:name w:val="hover5"/>
    <w:basedOn w:val="2"/>
    <w:qFormat/>
    <w:uiPriority w:val="0"/>
    <w:rPr>
      <w:shd w:val="clear" w:fill="EEEEEE"/>
    </w:rPr>
  </w:style>
  <w:style w:type="character" w:customStyle="1" w:styleId="24">
    <w:name w:val="sidecatalog-dot2"/>
    <w:basedOn w:val="2"/>
    <w:qFormat/>
    <w:uiPriority w:val="0"/>
  </w:style>
  <w:style w:type="character" w:customStyle="1" w:styleId="25">
    <w:name w:val="hover"/>
    <w:basedOn w:val="2"/>
    <w:qFormat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2020-05-20T02:54:00Z</dcterms:created>
  <dc:creator>zoucp1</dc:creator>
  <cp:lastModifiedBy>邹春平</cp:lastModifiedBy>
  <dcterms:modified xsi:type="dcterms:W3CDTF">2021-09-02T03:44:34Z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