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中宋" w:hAnsi="华文中宋" w:eastAsia="华文中宋"/>
          <w:sz w:val="44"/>
          <w:szCs w:val="44"/>
        </w:rPr>
      </w:pPr>
      <w:r>
        <w:rPr>
          <w:rFonts w:hint="eastAsia" w:ascii="黑体" w:hAnsi="黑体" w:eastAsia="黑体" w:cs="黑体"/>
          <w:sz w:val="32"/>
          <w:szCs w:val="32"/>
        </w:rPr>
        <w:t>附件</w:t>
      </w:r>
      <w:r>
        <w:rPr>
          <w:rFonts w:hint="eastAsia" w:ascii="华文中宋" w:hAnsi="华文中宋" w:eastAsia="华文中宋"/>
          <w:sz w:val="44"/>
          <w:szCs w:val="44"/>
        </w:rPr>
        <w:t xml:space="preserve">     </w:t>
      </w:r>
      <w:bookmarkStart w:id="0" w:name="_GoBack"/>
      <w:bookmarkEnd w:id="0"/>
      <w:r>
        <w:rPr>
          <w:rFonts w:hint="eastAsia" w:ascii="华文中宋" w:hAnsi="华文中宋" w:eastAsia="华文中宋"/>
          <w:sz w:val="44"/>
          <w:szCs w:val="44"/>
        </w:rPr>
        <w:t xml:space="preserve">  </w:t>
      </w:r>
    </w:p>
    <w:p>
      <w:pPr>
        <w:jc w:val="center"/>
        <w:rPr>
          <w:rFonts w:hint="eastAsia" w:ascii="华文中宋" w:hAnsi="华文中宋" w:eastAsia="华文中宋"/>
          <w:b/>
          <w:bCs/>
          <w:sz w:val="44"/>
          <w:szCs w:val="44"/>
        </w:rPr>
      </w:pPr>
      <w:r>
        <w:rPr>
          <w:rFonts w:hint="eastAsia" w:ascii="华文中宋" w:hAnsi="华文中宋" w:eastAsia="华文中宋"/>
          <w:b/>
          <w:bCs/>
          <w:sz w:val="44"/>
          <w:szCs w:val="44"/>
        </w:rPr>
        <w:t>深圳市“放心肉菜超市”名单（2021年评定）</w:t>
      </w:r>
    </w:p>
    <w:tbl>
      <w:tblPr>
        <w:tblStyle w:val="4"/>
        <w:tblW w:w="0" w:type="auto"/>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5085"/>
        <w:gridCol w:w="1410"/>
        <w:gridCol w:w="7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序号</w:t>
            </w:r>
          </w:p>
        </w:tc>
        <w:tc>
          <w:tcPr>
            <w:tcW w:w="5085" w:type="dxa"/>
            <w:noWrap w:val="0"/>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企业名称</w:t>
            </w:r>
          </w:p>
        </w:tc>
        <w:tc>
          <w:tcPr>
            <w:tcW w:w="1410" w:type="dxa"/>
            <w:noWrap w:val="0"/>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行政区</w:t>
            </w:r>
          </w:p>
        </w:tc>
        <w:tc>
          <w:tcPr>
            <w:tcW w:w="7174" w:type="dxa"/>
            <w:noWrap w:val="0"/>
            <w:vAlign w:val="center"/>
          </w:tcPr>
          <w:p>
            <w:pPr>
              <w:widowControl/>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天虹数科商业股份有限公司宝安前进天虹商场</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宝安</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深圳市宝安区前进路34-2区黄金台商业大厦一至五层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深圳盒马网络科技有限公司宝安区第二分公司</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宝安</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深圳市宝安区新安街道新安四路北侧金海华府1栋110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天虹数科商业股份有限公司君尚南山店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南山</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深圳市南山区后海中心区东滨路与中心路交汇处天虹大厦负一楼至八楼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天虹数科商业股份有限公司新沙天虹购物中心</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宝安</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深圳市宝安区沙井街道西环路2105号一楼及二楼A区、三至七楼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天虹数科商业股份有限公司深南天虹商场新店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福田</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深圳市福田区振华路中航苑鼎诚大厦裙楼第101号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天虹数科商业股份有限公司民治天虹商场</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龙华</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深圳市宝安区民治街道民治大道与民丰路交汇处横岭工业区B栋1-4层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华润万家有限公司松岗东方店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宝安</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深圳市宝安区松岗街道水围路2号东方水围鸿盛花园1层116-122、2层A区202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天虹数科商业股份有限公司龙岗新城天虹商场</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龙岗</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深圳市龙岗区中心城清林东路与吉祥中路交汇处愉园新苑裙楼</w:t>
            </w:r>
            <w:r>
              <w:rPr>
                <w:rStyle w:val="7"/>
                <w:rFonts w:hint="eastAsia" w:ascii="宋体" w:hAnsi="宋体" w:cs="宋体"/>
                <w:kern w:val="0"/>
                <w:sz w:val="24"/>
                <w:lang w:bidi="ar"/>
              </w:rPr>
              <w:t>1-4</w:t>
            </w:r>
            <w:r>
              <w:rPr>
                <w:rStyle w:val="8"/>
                <w:rFonts w:hint="default"/>
                <w:kern w:val="0"/>
                <w:sz w:val="24"/>
                <w:lang w:bidi="ar"/>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9</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深圳沃尔玛百货零售有限公司香蜜湖分店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福田</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深圳市福田区香梅北路原深圳山姆会员店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麦德龙商业集团有限公司深圳罗湖商场</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罗湖</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深圳市罗湖区宝安北路北新物流（深圳）中央配送中心２＃楼一层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11</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深圳沃尔玛百货零售有限公司燕南路分店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福田</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深圳市福田区燕南路88号中泰燕南名庭裙楼1-3层局部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12</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华润万家有限公司民治梅龙店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龙华</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深圳市龙华区民治街道大岭社区公馆1866花园北区1栋N-L114、二层N-L217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13</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天虹数科商业股份有限公司坪山天虹商场</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坪山</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深圳市坪山新区坪山办事处东晟时代花园2、3号裙楼1-3层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14</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华润万家有限公司宝安灵芝公园店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宝安</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深圳市宝安区新安街道创业二路灵芝公园旁中华府商业大厦负一楼B107/负二楼B203号商铺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15</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华润万家有限公司沙井店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宝安</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深圳市宝安区沙井镇新沙路与中心路交汇处深明丰大厦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16</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深圳盒马网络科技有限公司宝安区第一分公司</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宝安</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深圳市宝安区福永街道怀德社区广深路福永段77号怀德公元B1层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17</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华润万家有限公司民治店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龙华</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深圳市龙华区民治街道新牛社区绿景香颂花园N-L100及负一层N-BJ001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18</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沃尔玛（深圳）百货有限公司龙华人民南路分店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龙华</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深圳市龙华新区民治街道人民路水榭春天三期8、9、12栋负一、二地下商业层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19</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深圳盒马网络科技有限公司龙华区第二分公司</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龙华</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深圳市龙华区民治街道民治社区民治大道342号1881MALL大厦201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20</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深圳沃尔玛百货零售有限公司蛇口分店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南山</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深圳市南山区蛇口工业大道四海加油站右侧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21</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华润万家有限公司民治民乐店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龙华</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深圳市龙华区民治街道民泰社区星河盛世二层L2S-038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22</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天虹数科商业股份有限公司天虹超市坂田彩生活店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龙岗</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深圳市龙岗区坂田街道坂雪岗大道4033号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23</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深圳沃尔玛百货零售有限公司西乡前进路分店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宝安</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深圳市宝安区35区前进路安华工业区内一、二、三层及地下一层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24</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沃尔玛(深圳)商业零售有限公司宝安金海路分店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宝安</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深圳市宝安区西乡街道办宝安大道西侧盐田社区金港华庭1-3层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25</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华润万家有限公司沙井创新店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宝安</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深圳市宝安区沙井街道沙井路168号京基百纳广场华润万家二楼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26</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深圳市好又多量贩百货有限公司翠竹分公司</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罗湖</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深圳市罗湖区翠竹北路华达园地下一层、首层和二层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27</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华润万家有限公司南联店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龙岗</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深圳市龙岗区龙岗街道平南社区深惠路860号摩尔城S106、S107、S210、S310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28</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天虹数科商业股份有限公司横岗松柏天虹商场</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龙岗</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深圳市龙岗区横岗街道松柏路信义御城豪园8栋复式-1层至4层、8S102至8S113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29</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天虹数科商业股份有限公司坂田天虹商场</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龙岗</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深圳市龙岗区坂田街道吉华路696号嘉御豪园1号楼负1楼、1楼102-4楼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30</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天虹数科商业股份有限公司东门天虹商场</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罗湖</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深圳市罗湖区新园路17号迎宾商业中心一至六层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31</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华润万家有限公司春风店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罗湖</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深圳市罗湖区春风路2021号长丰苑商业裙楼1-4楼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32</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深圳沃尔玛百货零售有限公司山姆会员商店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福田</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深圳市福田区侨香路与农林路交界东南的深国投商业中心一层二层与负一层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33</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永旺华南商业有限公司永旺东湖店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罗湖</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深圳市罗湖区东湖街道东乐社区太宁路38号百仕达东郡商业楼一层、二层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34</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天虹数科商业股份有限公司观澜天虹商场</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龙华</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深圳市宝安区观澜街道观城社区大和中心区中航格澜阳光花园A-19.A-20.A-21.A-22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35</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深圳市好又多百货商业有限公司</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宝安</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深圳市宝安区西乡街道西乡大道大益广场1-3层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36</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深圳沃尔玛百货零售有限公司新安罗田分店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宝安</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深圳市宝安区新湖路君逸世家裙楼地下一层部分及一层部分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37</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永旺华南商业有限公司永旺宝安中心店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宝安</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深圳市宝安区宝安中心区N5区宏发领域花园4栋商场01之101、4栋商铺A55-A71、A86-A97、B57-B72、4栋商场02、3栋商铺B48-B53、B55、B56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38</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深圳盒马网络科技有限公司福田区第四分公司</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福田</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深圳市福田区莲花街道紫荆社区景田南四街30号天健茗苑2层201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39</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永旺华南商业有限公司永旺新洲店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福田</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深圳市福田区新洲路中城天邑花园商铺1、2层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40</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华润万家有限公司益田店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福田</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深圳市福田区福民路北面皇达东方雅苑裙楼1-4层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41</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深圳沃尔玛百货零售有限公司福星分店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福田</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深圳市福田区福星路福民楼D、E、F、1-2楼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42</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永旺华南商业有限公司丹竹头店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龙岗</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深圳市龙岗区南湾街道丹竹头地铁口东部英郡假日广场1-3层部分房屋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43</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深圳盒马网络科技有限公司龙华区第三分公司</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龙华</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深圳市龙华区龙华街道清华社区和平东路幸福城商业大厦负1层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44</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天虹数科商业股份有限公司国贸天虹商场</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罗湖</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深圳市罗湖区人民南路国贸大厦A区1-5层及天安商场1-4层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45</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深圳盒马网络科技有限公司罗湖区第一分公司</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罗湖</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深圳市罗湖区莲塘街道莲塘社区莲塘路168号金色年华201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46</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深圳盒马网络科技有限公司罗湖区第二分公司</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罗湖</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深圳市罗湖区东晓街道布心路3008号水贝珠宝总部大厦项目IBCMALLB1-011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47</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天虹数科商业股份有限公司沙河天虹商场</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南山</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深圳市南山区深圳湾二路与白石路交汇处御景东方花园裙楼负101、123负一层至地上二层部分物业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48</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天虹数科商业股份有限公司公明天虹商场</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光明</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深圳市光明新区公明街道建设中路36号B座1至4楼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49</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沃尔玛（深圳）百货有限公司布吉锦龙路分店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龙岗</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深圳市龙岗区布吉街道锦龙路89号海轩广场1-3座负101,4座负108-1,5座负101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50</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华润万家有限公司翠竹店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罗湖</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深圳市罗湖区翠竹街道翠平社区田贝一路</w:t>
            </w:r>
            <w:r>
              <w:rPr>
                <w:rStyle w:val="7"/>
                <w:sz w:val="24"/>
                <w:lang w:bidi="ar"/>
              </w:rPr>
              <w:t>2</w:t>
            </w:r>
            <w:r>
              <w:rPr>
                <w:rStyle w:val="8"/>
                <w:rFonts w:hint="default"/>
                <w:sz w:val="24"/>
                <w:lang w:bidi="ar"/>
              </w:rPr>
              <w:t>号华丽园翠竹路</w:t>
            </w:r>
            <w:r>
              <w:rPr>
                <w:rStyle w:val="7"/>
                <w:sz w:val="24"/>
                <w:lang w:bidi="ar"/>
              </w:rPr>
              <w:t>1057</w:t>
            </w:r>
            <w:r>
              <w:rPr>
                <w:rStyle w:val="8"/>
                <w:rFonts w:hint="default"/>
                <w:sz w:val="24"/>
                <w:lang w:bidi="ar"/>
              </w:rPr>
              <w:t>号负一层、一层、二层、三层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51</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深圳盒马网络科技有限公司福田区第一分公司</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福田</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深圳市福田区福田街道福安社区福华三路118号皇庭国商购物广场B1-70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52</w:t>
            </w:r>
          </w:p>
        </w:tc>
        <w:tc>
          <w:tcPr>
            <w:tcW w:w="5085" w:type="dxa"/>
            <w:noWrap w:val="0"/>
            <w:vAlign w:val="center"/>
          </w:tcPr>
          <w:p>
            <w:pPr>
              <w:widowControl/>
              <w:jc w:val="center"/>
              <w:textAlignment w:val="center"/>
              <w:rPr>
                <w:rFonts w:hint="eastAsia" w:ascii="宋体" w:hAnsi="宋体" w:cs="宋体"/>
                <w:color w:val="000000"/>
                <w:spacing w:val="-4"/>
                <w:sz w:val="24"/>
              </w:rPr>
            </w:pPr>
            <w:r>
              <w:rPr>
                <w:rFonts w:hint="eastAsia" w:ascii="宋体" w:hAnsi="宋体" w:cs="宋体"/>
                <w:color w:val="000000"/>
                <w:spacing w:val="-4"/>
                <w:kern w:val="0"/>
                <w:sz w:val="24"/>
                <w:lang w:bidi="ar"/>
              </w:rPr>
              <w:t>沃尔玛（深圳）百货有限公司横岗龙岗大道分店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龙岗</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深圳市龙岗区横岗街道保康路216号荣德时代广场1150号商铺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53</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天虹数科商业股份有限公司横岗天虹商场</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龙岗</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深圳市龙岗区横岗街道信义湛宝大厦</w:t>
            </w:r>
            <w:r>
              <w:rPr>
                <w:rStyle w:val="7"/>
                <w:sz w:val="24"/>
                <w:lang w:bidi="ar"/>
              </w:rPr>
              <w:t>S101-A114</w:t>
            </w:r>
            <w:r>
              <w:rPr>
                <w:rStyle w:val="8"/>
                <w:rFonts w:hint="default"/>
                <w:sz w:val="24"/>
                <w:lang w:bidi="ar"/>
              </w:rPr>
              <w:t>、</w:t>
            </w:r>
            <w:r>
              <w:rPr>
                <w:rStyle w:val="7"/>
                <w:sz w:val="24"/>
                <w:lang w:bidi="ar"/>
              </w:rPr>
              <w:t>S128-S142</w:t>
            </w:r>
            <w:r>
              <w:rPr>
                <w:rStyle w:val="8"/>
                <w:rFonts w:hint="default"/>
                <w:sz w:val="24"/>
                <w:lang w:bidi="ar"/>
              </w:rPr>
              <w:t>、</w:t>
            </w:r>
            <w:r>
              <w:rPr>
                <w:rStyle w:val="7"/>
                <w:sz w:val="24"/>
                <w:lang w:bidi="ar"/>
              </w:rPr>
              <w:t>S151-S158</w:t>
            </w:r>
            <w:r>
              <w:rPr>
                <w:rStyle w:val="8"/>
                <w:rFonts w:hint="default"/>
                <w:sz w:val="24"/>
                <w:lang w:bidi="ar"/>
              </w:rPr>
              <w:t>、</w:t>
            </w:r>
            <w:r>
              <w:rPr>
                <w:rStyle w:val="7"/>
                <w:sz w:val="24"/>
                <w:lang w:bidi="ar"/>
              </w:rPr>
              <w:t>101</w:t>
            </w:r>
            <w:r>
              <w:rPr>
                <w:rStyle w:val="8"/>
                <w:rFonts w:hint="default"/>
                <w:sz w:val="24"/>
                <w:lang w:bidi="ar"/>
              </w:rPr>
              <w:t>、</w:t>
            </w:r>
            <w:r>
              <w:rPr>
                <w:rStyle w:val="7"/>
                <w:sz w:val="24"/>
                <w:lang w:bidi="ar"/>
              </w:rPr>
              <w:t>201</w:t>
            </w:r>
            <w:r>
              <w:rPr>
                <w:rStyle w:val="8"/>
                <w:rFonts w:hint="default"/>
                <w:sz w:val="24"/>
                <w:lang w:bidi="ar"/>
              </w:rPr>
              <w:t>、</w:t>
            </w:r>
            <w:r>
              <w:rPr>
                <w:rStyle w:val="7"/>
                <w:sz w:val="24"/>
                <w:lang w:bidi="ar"/>
              </w:rPr>
              <w:t>301</w:t>
            </w:r>
            <w:r>
              <w:rPr>
                <w:rStyle w:val="8"/>
                <w:rFonts w:hint="default"/>
                <w:sz w:val="24"/>
                <w:lang w:bidi="ar"/>
              </w:rPr>
              <w:t>、</w:t>
            </w:r>
            <w:r>
              <w:rPr>
                <w:rStyle w:val="7"/>
                <w:sz w:val="24"/>
                <w:lang w:bidi="ar"/>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54</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华润万家有限公司坪山六和店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坪山</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深圳市深圳市坪山区坪山街道深汕路与东纵路交汇处六和商业广场</w:t>
            </w:r>
            <w:r>
              <w:rPr>
                <w:rStyle w:val="7"/>
                <w:sz w:val="24"/>
                <w:lang w:bidi="ar"/>
              </w:rPr>
              <w:t>B1-L1</w:t>
            </w:r>
            <w:r>
              <w:rPr>
                <w:rStyle w:val="8"/>
                <w:rFonts w:hint="default"/>
                <w:sz w:val="24"/>
                <w:lang w:bidi="ar"/>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55</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沃尔玛（深圳）百货有限公司横岗六约分店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龙岗</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深圳市龙岗区龙岗大道（横岗段）2999麟恒中心广场一期127号商铺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56</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华润万家有限公司布吉布澜路店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龙岗</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深圳市龙岗区南湾街道南岭村社区布澜路</w:t>
            </w:r>
            <w:r>
              <w:rPr>
                <w:rStyle w:val="7"/>
                <w:sz w:val="24"/>
                <w:lang w:bidi="ar"/>
              </w:rPr>
              <w:t>7</w:t>
            </w:r>
            <w:r>
              <w:rPr>
                <w:rStyle w:val="8"/>
                <w:rFonts w:hint="default"/>
                <w:sz w:val="24"/>
                <w:lang w:bidi="ar"/>
              </w:rPr>
              <w:t>号岭宏健康家园</w:t>
            </w:r>
            <w:r>
              <w:rPr>
                <w:rStyle w:val="7"/>
                <w:sz w:val="24"/>
                <w:lang w:bidi="ar"/>
              </w:rPr>
              <w:t>5</w:t>
            </w:r>
            <w:r>
              <w:rPr>
                <w:rStyle w:val="8"/>
                <w:rFonts w:hint="default"/>
                <w:sz w:val="24"/>
                <w:lang w:bidi="ar"/>
              </w:rPr>
              <w:t>栋西昌街</w:t>
            </w:r>
            <w:r>
              <w:rPr>
                <w:rStyle w:val="7"/>
                <w:sz w:val="24"/>
                <w:lang w:bidi="ar"/>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57</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深圳沃尔玛百货零售有限公司布吉大芬分店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龙岗</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深圳市龙岗区布吉镇大芬村深惠公路旁龙吉大厦一至三层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58</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深圳盒马网络科技有限公司南山区第一分公司</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南山</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深圳市南山区粤海街道南油大道东侧信和自由广场2栋负1H007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59</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深圳盒马网络科技有限公司南山区第二分公司</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南山</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深圳市南山区招商街道蛇口荔园路东水湾壹玖柒玖广场(一期)负101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60</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深圳市永辉超市有限公司光明天汇城购物中心店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光明</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深圳市光明区马田街道合水口社区松柏路4699号A座-132-135天汇城购物中心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61</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深圳盒马网络科技有限公司龙华区第一分公司</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龙华</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深圳市龙华区民治街道新牛社区民治大道牛栏前大厦2楼201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62</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深圳盒马网络科技有限公司南山区第四分公司</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南山</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深圳市南山区蛇口街道深圳湾社区中心路2001号恒裕滨城花园(二期)商铺-154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63</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华润万家有限公司莲塘店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罗湖</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深圳市罗湖区莲塘国威路聚宝华府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64</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深圳盒马网络科技有限公司龙岗区第一分公司</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龙岗</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深圳市龙岗区龙城街道紫薇社区龙翔大道6139号岁宝百货2A201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65</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深圳家乡人连锁百货有限公司</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福田</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深圳市福田区八卦二路旭飞花园B栋1-2层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66</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沃尔玛（深圳）百货有限公司龙华山姆会员商店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龙华</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深圳市龙华区龙华街道景龙社区东环一路与梅龙路交汇处壹成中心景园壹方天地E区梅龙路1111号负1-L4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67</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华润万家有限公司龙华店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龙华</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深圳市龙华区龙华街道龙园社区龙发路428人民北路4231人民路4231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68</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华润万家有限公司布吉百鸽笼店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龙岗</w:t>
            </w:r>
          </w:p>
        </w:tc>
        <w:tc>
          <w:tcPr>
            <w:tcW w:w="7174" w:type="dxa"/>
            <w:noWrap w:val="0"/>
            <w:vAlign w:val="center"/>
          </w:tcPr>
          <w:p>
            <w:pPr>
              <w:widowControl/>
              <w:jc w:val="center"/>
              <w:textAlignment w:val="center"/>
              <w:rPr>
                <w:rFonts w:hint="eastAsia" w:ascii="宋体" w:hAnsi="宋体" w:cs="宋体"/>
                <w:color w:val="000000"/>
                <w:spacing w:val="-4"/>
                <w:sz w:val="24"/>
              </w:rPr>
            </w:pPr>
            <w:r>
              <w:rPr>
                <w:rFonts w:hint="eastAsia" w:ascii="宋体" w:hAnsi="宋体" w:cs="宋体"/>
                <w:color w:val="000000"/>
                <w:spacing w:val="-4"/>
                <w:kern w:val="0"/>
                <w:sz w:val="24"/>
                <w:lang w:bidi="ar"/>
              </w:rPr>
              <w:t>深圳市龙岗区布吉街道翔鸽路2号深圳华润万象汇负一层B127号铺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69</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沃尔玛（深圳）百货有限公司龙岗建设路分店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龙岗</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深圳市龙岗区中心城建设路28号宝钜商业大厦A102部分A201、A202、A301部分、A302部分、A303部分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70</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深圳盒马网络科技有限公司罗湖区第三分公司</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罗湖</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深圳市罗湖区桂园街道红村社区宝安南路2139号日豪名园101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71</w:t>
            </w:r>
          </w:p>
        </w:tc>
        <w:tc>
          <w:tcPr>
            <w:tcW w:w="5085" w:type="dxa"/>
            <w:noWrap w:val="0"/>
            <w:vAlign w:val="center"/>
          </w:tcPr>
          <w:p>
            <w:pPr>
              <w:widowControl/>
              <w:jc w:val="center"/>
              <w:textAlignment w:val="center"/>
              <w:rPr>
                <w:rFonts w:hint="eastAsia" w:ascii="宋体" w:hAnsi="宋体" w:cs="宋体"/>
                <w:color w:val="000000"/>
                <w:spacing w:val="-4"/>
                <w:sz w:val="24"/>
              </w:rPr>
            </w:pPr>
            <w:r>
              <w:rPr>
                <w:rFonts w:hint="eastAsia" w:ascii="宋体" w:hAnsi="宋体" w:cs="宋体"/>
                <w:color w:val="000000"/>
                <w:spacing w:val="-4"/>
                <w:kern w:val="0"/>
                <w:sz w:val="24"/>
                <w:lang w:bidi="ar"/>
              </w:rPr>
              <w:t>沃尔玛（深圳）百货有限公司坪地龙岗大道分店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龙岗</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深圳市龙岗区坪地街道龙岗大道3018号宜城广场A区1楼01号铺、A区负1楼01号铺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72</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深圳盒马网络科技有限公司龙岗区第二分公司</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龙岗</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深圳市龙岗区横岗街道六约社区地铁锦上花园1栋L105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73</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深圳市百佳华百货有限公司石岩店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宝安</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深圳市宝安区石岩街道石岩大道西侧佳华豪苑商业群楼一层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74</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华润万家有限公司吉祥店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龙岗</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深圳市龙岗区龙城街道回龙埔社区华业玫瑰郡4号商铺S142-161号、S201、S301号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75</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深圳盒马网络科技有限公司南山区第三分公司</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南山</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深圳市南山区桃源街道龙珠社区龙珠大道033号桃源村三期-201号、-101号、101号（岁宝百货）地下二层103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76</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沃尔玛（深圳）百货有限公司龙岗峦山谷分店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龙岗</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深圳市龙岗区宝龙工业城振业峦山谷花园（一期）2.3栋商场复式117号大厦的物业地上第一层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77</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华润万家有限公司西丽店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南山</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深圳市南山区西丽珠光路宝珠花园1-4层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78</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麦德龙商业集团有限公司深圳南山商场</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南山</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深圳市南山区沙河东路255号4栋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79</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深圳沃尔玛百货零售有限公司中山分店</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罗湖</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深圳市罗湖区凤凰路12号中山花园大厦裙楼1-3层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7" w:type="dxa"/>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80</w:t>
            </w:r>
          </w:p>
        </w:tc>
        <w:tc>
          <w:tcPr>
            <w:tcW w:w="5085"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沃尔玛（深圳）百货有限公司</w:t>
            </w:r>
          </w:p>
        </w:tc>
        <w:tc>
          <w:tcPr>
            <w:tcW w:w="1410"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龙岗</w:t>
            </w:r>
          </w:p>
        </w:tc>
        <w:tc>
          <w:tcPr>
            <w:tcW w:w="7174" w:type="dxa"/>
            <w:noWrap w:val="0"/>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深圳市龙岗区黄阁南路1号星河时代购物公园B1S－001、B2S－001、L1S－037、L2S－033</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A54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font41"/>
    <w:qFormat/>
    <w:uiPriority w:val="0"/>
    <w:rPr>
      <w:rFonts w:ascii="Calibri" w:hAnsi="Calibri" w:cs="Calibri"/>
      <w:color w:val="000000"/>
      <w:sz w:val="18"/>
      <w:szCs w:val="18"/>
      <w:u w:val="none"/>
    </w:rPr>
  </w:style>
  <w:style w:type="character" w:customStyle="1" w:styleId="8">
    <w:name w:val="font3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2021-12-16T02:52:19Z</dcterms:created>
  <dc:creator>guojt</dc:creator>
  <cp:lastModifiedBy>郭江涛</cp:lastModifiedBy>
  <dcterms:modified xsi:type="dcterms:W3CDTF">2021-12-16T02:52:41Z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