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/>
        <w:jc w:val="left"/>
        <w:rPr>
          <w:rFonts w:hint="eastAsia"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附件3</w:t>
      </w:r>
    </w:p>
    <w:p>
      <w:pPr>
        <w:spacing w:line="560" w:lineRule="exact"/>
        <w:ind w:left="-540" w:leftChars="-257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国家知识产权局软科学研究项目</w:t>
      </w:r>
    </w:p>
    <w:p>
      <w:pPr>
        <w:spacing w:line="560" w:lineRule="exact"/>
        <w:ind w:left="-540" w:leftChars="-257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论证表</w:t>
      </w:r>
    </w:p>
    <w:p>
      <w:pPr>
        <w:spacing w:line="560" w:lineRule="exact"/>
        <w:ind w:left="-540" w:leftChars="-257"/>
        <w:jc w:val="center"/>
        <w:rPr>
          <w:rFonts w:hint="eastAsia" w:ascii="华文中宋" w:eastAsia="华文中宋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一、研究方案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二、研究基础</w:t>
            </w: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eastAsia" w:ascii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>（可加页）</w:t>
            </w:r>
          </w:p>
        </w:tc>
      </w:tr>
    </w:tbl>
    <w:p>
      <w:pPr>
        <w:tabs>
          <w:tab w:val="left" w:pos="-540"/>
        </w:tabs>
        <w:spacing w:line="240" w:lineRule="atLeast"/>
        <w:ind w:firstLine="420" w:firstLineChars="2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注：1.论证表中不得直接或间接透露个人信息或相关背景资料，否则取消参评资格。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2.课题名称要与《申请书》一致。相关研究成果只填名称、成果形式（如论文、专著、研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eastAsia" w:ascii="楷体" w:hAnsi="楷体" w:eastAsia="楷体"/>
          <w:b/>
          <w:szCs w:val="21"/>
        </w:rPr>
      </w:pPr>
      <w:r>
        <w:rPr>
          <w:rFonts w:hint="eastAsia" w:ascii="楷体" w:hAnsi="楷体" w:eastAsia="楷体"/>
          <w:szCs w:val="21"/>
        </w:rPr>
        <w:t>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</w:t>
      </w:r>
    </w:p>
    <w:p>
      <w:pPr>
        <w:tabs>
          <w:tab w:val="left" w:pos="-540"/>
        </w:tabs>
        <w:spacing w:line="240" w:lineRule="atLeast"/>
        <w:ind w:firstLine="839" w:firstLineChars="398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b/>
          <w:szCs w:val="21"/>
        </w:rPr>
        <w:t>发表时间或刊期等</w:t>
      </w:r>
      <w:r>
        <w:rPr>
          <w:rFonts w:hint="eastAsia" w:ascii="楷体" w:hAnsi="楷体" w:eastAsia="楷体"/>
          <w:szCs w:val="21"/>
        </w:rPr>
        <w:t>。申请人承担的在研项目、与本课题无关的成果等不能作为研究基础填</w:t>
      </w:r>
    </w:p>
    <w:p>
      <w:pPr>
        <w:tabs>
          <w:tab w:val="left" w:pos="-540"/>
        </w:tabs>
        <w:spacing w:line="240" w:lineRule="atLeast"/>
        <w:ind w:firstLine="835" w:firstLineChars="398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E84466700007377" w:val=" "/>
    <w:docVar w:name="61F25C110000B41D" w:val=" "/>
    <w:docVar w:name="61F275BB0000F6CA" w:val=" "/>
  </w:docVars>
  <w:rsids>
    <w:rsidRoot w:val="00560475"/>
    <w:rsid w:val="00023E65"/>
    <w:rsid w:val="0005651D"/>
    <w:rsid w:val="000A1A33"/>
    <w:rsid w:val="0012574E"/>
    <w:rsid w:val="00186C9D"/>
    <w:rsid w:val="00194718"/>
    <w:rsid w:val="001E4A31"/>
    <w:rsid w:val="0024148D"/>
    <w:rsid w:val="002606BB"/>
    <w:rsid w:val="002B6C83"/>
    <w:rsid w:val="002E65D1"/>
    <w:rsid w:val="002E6D14"/>
    <w:rsid w:val="002F7D97"/>
    <w:rsid w:val="003777F7"/>
    <w:rsid w:val="003A69A5"/>
    <w:rsid w:val="003B1775"/>
    <w:rsid w:val="003E2022"/>
    <w:rsid w:val="004019C7"/>
    <w:rsid w:val="004777FD"/>
    <w:rsid w:val="004A7178"/>
    <w:rsid w:val="004B2461"/>
    <w:rsid w:val="004D6F56"/>
    <w:rsid w:val="0052275E"/>
    <w:rsid w:val="00526D0E"/>
    <w:rsid w:val="00531A98"/>
    <w:rsid w:val="00537F2C"/>
    <w:rsid w:val="005F06D8"/>
    <w:rsid w:val="005F3CF5"/>
    <w:rsid w:val="006104BA"/>
    <w:rsid w:val="00633AC5"/>
    <w:rsid w:val="006568D7"/>
    <w:rsid w:val="00672535"/>
    <w:rsid w:val="00680F8B"/>
    <w:rsid w:val="0071188E"/>
    <w:rsid w:val="00774514"/>
    <w:rsid w:val="007B502B"/>
    <w:rsid w:val="008150A4"/>
    <w:rsid w:val="00841B20"/>
    <w:rsid w:val="00850EA6"/>
    <w:rsid w:val="00866BF2"/>
    <w:rsid w:val="0088532D"/>
    <w:rsid w:val="008B144A"/>
    <w:rsid w:val="008D26E7"/>
    <w:rsid w:val="008E61D3"/>
    <w:rsid w:val="008F0207"/>
    <w:rsid w:val="00916B1F"/>
    <w:rsid w:val="00934777"/>
    <w:rsid w:val="00973B78"/>
    <w:rsid w:val="009908F1"/>
    <w:rsid w:val="009B51E9"/>
    <w:rsid w:val="00A52EE7"/>
    <w:rsid w:val="00AB2505"/>
    <w:rsid w:val="00AC7E2F"/>
    <w:rsid w:val="00B61020"/>
    <w:rsid w:val="00B81E21"/>
    <w:rsid w:val="00C24845"/>
    <w:rsid w:val="00CA4B81"/>
    <w:rsid w:val="00CB304C"/>
    <w:rsid w:val="00D34894"/>
    <w:rsid w:val="00D5770F"/>
    <w:rsid w:val="00DA541A"/>
    <w:rsid w:val="00DC5605"/>
    <w:rsid w:val="00F65229"/>
    <w:rsid w:val="00FA4791"/>
    <w:rsid w:val="00FC11E6"/>
    <w:rsid w:val="00FC2B46"/>
    <w:rsid w:val="7EE638AA"/>
    <w:rsid w:val="7FCA8B86"/>
    <w:rsid w:val="FFBF7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页脚 Char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2022-01-28T02:36:00Z</dcterms:created>
  <dc:creator>ghb</dc:creator>
  <cp:lastModifiedBy>WANGQW</cp:lastModifiedBy>
  <cp:lastPrinted>2020-03-25T01:32:00Z</cp:lastPrinted>
  <dcterms:modified xsi:type="dcterms:W3CDTF">2022-02-23T15:22:14Z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