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62" w:firstLineChars="196"/>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广东省</w:t>
      </w:r>
      <w:r>
        <w:rPr>
          <w:rFonts w:hint="eastAsia" w:ascii="方正小标宋简体" w:hAnsi="方正小标宋简体" w:eastAsia="方正小标宋简体" w:cs="方正小标宋简体"/>
          <w:b w:val="0"/>
          <w:bCs/>
          <w:kern w:val="0"/>
          <w:sz w:val="44"/>
          <w:szCs w:val="44"/>
        </w:rPr>
        <w:t>版权示范</w:t>
      </w:r>
      <w:r>
        <w:rPr>
          <w:rFonts w:hint="eastAsia" w:ascii="方正小标宋简体" w:hAnsi="方正小标宋简体" w:eastAsia="方正小标宋简体" w:cs="方正小标宋简体"/>
          <w:b w:val="0"/>
          <w:bCs/>
          <w:kern w:val="0"/>
          <w:sz w:val="44"/>
          <w:szCs w:val="44"/>
          <w:lang w:eastAsia="zh-CN"/>
        </w:rPr>
        <w:t>单位</w:t>
      </w:r>
      <w:r>
        <w:rPr>
          <w:rFonts w:hint="eastAsia" w:ascii="方正小标宋简体" w:hAnsi="方正小标宋简体" w:eastAsia="方正小标宋简体" w:cs="方正小标宋简体"/>
          <w:b w:val="0"/>
          <w:bCs/>
          <w:kern w:val="0"/>
          <w:sz w:val="44"/>
          <w:szCs w:val="44"/>
        </w:rPr>
        <w:t>申报表</w:t>
      </w:r>
    </w:p>
    <w:p>
      <w:pPr>
        <w:widowControl/>
        <w:spacing w:line="720" w:lineRule="auto"/>
        <w:rPr>
          <w:rFonts w:hint="eastAsia" w:ascii="宋体" w:hAnsi="宋体" w:eastAsia="宋体"/>
          <w:b/>
          <w:bCs/>
          <w:kern w:val="0"/>
          <w:sz w:val="32"/>
          <w:szCs w:val="36"/>
        </w:rPr>
      </w:pP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单 位 名 称：</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地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工商注册号：</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法定代表人：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 xml:space="preserve">邮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编：</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电 话：</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传      真：</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电 子 邮 箱：</w:t>
      </w:r>
      <w:r>
        <w:rPr>
          <w:rFonts w:hint="eastAsia" w:ascii="方正仿宋简体" w:hAnsi="方正仿宋简体" w:eastAsia="方正仿宋简体" w:cs="方正仿宋简体"/>
          <w:kern w:val="0"/>
          <w:sz w:val="34"/>
          <w:szCs w:val="34"/>
          <w:u w:val="single"/>
        </w:rPr>
        <w:t xml:space="preserve">                                     </w:t>
      </w:r>
    </w:p>
    <w:p>
      <w:pPr>
        <w:widowControl/>
        <w:spacing w:line="720" w:lineRule="auto"/>
        <w:jc w:val="center"/>
        <w:rPr>
          <w:rFonts w:hint="eastAsia" w:ascii="方正仿宋简体" w:hAnsi="方正仿宋简体" w:eastAsia="方正仿宋简体" w:cs="方正仿宋简体"/>
          <w:kern w:val="0"/>
          <w:sz w:val="34"/>
          <w:szCs w:val="34"/>
        </w:rPr>
      </w:pPr>
    </w:p>
    <w:p>
      <w:pPr>
        <w:widowControl/>
        <w:spacing w:line="720" w:lineRule="auto"/>
        <w:jc w:val="center"/>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年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月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日</w:t>
      </w:r>
    </w:p>
    <w:p>
      <w:pPr>
        <w:widowControl/>
        <w:spacing w:line="720" w:lineRule="auto"/>
        <w:jc w:val="center"/>
        <w:rPr>
          <w:rFonts w:hint="eastAsia" w:ascii="宋体" w:hAnsi="宋体" w:eastAsia="宋体"/>
          <w:kern w:val="0"/>
          <w:sz w:val="32"/>
          <w:szCs w:val="31"/>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填表说明</w:t>
      </w:r>
    </w:p>
    <w:p>
      <w:pPr>
        <w:jc w:val="center"/>
        <w:rPr>
          <w:rFonts w:hint="eastAsia" w:ascii="宋体" w:hAnsi="宋体" w:eastAsia="宋体"/>
          <w:sz w:val="32"/>
          <w:szCs w:val="36"/>
        </w:rPr>
      </w:pP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一、申报表各项内容须如实填写，各项栏目不得空缺，无此内容时填</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无”，数字一律取整数，企业名称需填写全称。</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二、所有执照、证书等证明材料的复印件均需加盖公章。</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三、事业单位不用填写工商注册号等信息。</w:t>
      </w:r>
    </w:p>
    <w:p>
      <w:pPr>
        <w:spacing w:line="640" w:lineRule="exact"/>
        <w:ind w:firstLine="680" w:firstLineChars="200"/>
        <w:rPr>
          <w:rFonts w:hint="default" w:ascii="Times New Roman" w:hAnsi="Times New Roman" w:eastAsia="方正仿宋简体" w:cs="Times New Roman"/>
          <w:sz w:val="34"/>
          <w:szCs w:val="34"/>
        </w:rPr>
      </w:pPr>
      <w:r>
        <w:rPr>
          <w:rFonts w:hint="eastAsia" w:ascii="方正仿宋简体" w:hAnsi="方正仿宋简体" w:eastAsia="方正仿宋简体" w:cs="方正仿宋简体"/>
          <w:sz w:val="34"/>
          <w:szCs w:val="34"/>
        </w:rPr>
        <w:t>四、申报单位提交的申请资料必须真实、准确和完整。市及镇街政府相关部门有权采取任何合法方式核实申请资料中的信息的真实性、准确性和完整性，一旦发现有虚假伪造内容，申报表将自动作废，本次申请无效，同时将依据相关规定进行处罚</w:t>
      </w:r>
      <w:r>
        <w:rPr>
          <w:rFonts w:hint="default" w:ascii="Times New Roman" w:hAnsi="Times New Roman" w:eastAsia="方正仿宋简体" w:cs="Times New Roman"/>
          <w:sz w:val="34"/>
          <w:szCs w:val="34"/>
        </w:rPr>
        <w:t>。</w:t>
      </w:r>
    </w:p>
    <w:p>
      <w:pPr>
        <w:spacing w:line="640" w:lineRule="exact"/>
        <w:ind w:firstLine="680" w:firstLineChars="200"/>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五、所有书面申报材料均应按A4纸规格装订成册，并对每册材料依序连续编写页码。</w:t>
      </w: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both"/>
        <w:rPr>
          <w:rFonts w:hint="eastAsia" w:ascii="宋体" w:hAnsi="宋体" w:eastAsia="宋体"/>
          <w:sz w:val="32"/>
          <w:szCs w:val="30"/>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 本 信 息 表</w:t>
      </w:r>
    </w:p>
    <w:p>
      <w:pPr>
        <w:jc w:val="center"/>
        <w:rPr>
          <w:rFonts w:hint="eastAsia" w:ascii="方正小标宋简体" w:hAnsi="方正小标宋简体" w:eastAsia="方正小标宋简体" w:cs="方正小标宋简体"/>
          <w:sz w:val="36"/>
          <w:szCs w:val="36"/>
        </w:rPr>
      </w:pPr>
    </w:p>
    <w:tbl>
      <w:tblPr>
        <w:tblStyle w:val="2"/>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19"/>
        <w:gridCol w:w="1861"/>
        <w:gridCol w:w="1703"/>
        <w:gridCol w:w="1490"/>
        <w:gridCol w:w="9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2279" w:type="dxa"/>
            <w:gridSpan w:val="2"/>
            <w:noWrap w:val="0"/>
            <w:vAlign w:val="center"/>
          </w:tcPr>
          <w:p>
            <w:pPr>
              <w:jc w:val="left"/>
              <w:rPr>
                <w:rFonts w:hint="eastAsia" w:ascii="仿宋" w:hAnsi="仿宋" w:eastAsia="仿宋"/>
                <w:sz w:val="28"/>
              </w:rPr>
            </w:pPr>
            <w:bookmarkStart w:id="0" w:name="_GoBack"/>
            <w:bookmarkEnd w:id="0"/>
            <w:r>
              <w:rPr>
                <w:rFonts w:hint="eastAsia" w:ascii="仿宋" w:hAnsi="仿宋" w:eastAsia="仿宋"/>
                <w:sz w:val="28"/>
              </w:rPr>
              <w:t>名称</w:t>
            </w:r>
          </w:p>
        </w:tc>
        <w:tc>
          <w:tcPr>
            <w:tcW w:w="6901" w:type="dxa"/>
            <w:gridSpan w:val="5"/>
            <w:noWrap w:val="0"/>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279" w:type="dxa"/>
            <w:gridSpan w:val="2"/>
            <w:noWrap w:val="0"/>
            <w:vAlign w:val="center"/>
          </w:tcPr>
          <w:p>
            <w:pPr>
              <w:jc w:val="both"/>
              <w:rPr>
                <w:rFonts w:hint="eastAsia" w:ascii="仿宋" w:hAnsi="仿宋" w:eastAsia="仿宋"/>
                <w:sz w:val="28"/>
              </w:rPr>
            </w:pPr>
            <w:r>
              <w:rPr>
                <w:rFonts w:hint="eastAsia" w:ascii="仿宋" w:hAnsi="仿宋" w:eastAsia="仿宋"/>
                <w:sz w:val="24"/>
                <w:szCs w:val="24"/>
              </w:rPr>
              <w:t>法人组织机构代</w:t>
            </w:r>
            <w:r>
              <w:rPr>
                <w:rFonts w:hint="eastAsia" w:ascii="仿宋" w:hAnsi="仿宋" w:eastAsia="仿宋"/>
                <w:sz w:val="24"/>
                <w:szCs w:val="24"/>
                <w:lang w:eastAsia="zh-CN"/>
              </w:rPr>
              <w:t>码</w:t>
            </w:r>
          </w:p>
        </w:tc>
        <w:tc>
          <w:tcPr>
            <w:tcW w:w="6901" w:type="dxa"/>
            <w:gridSpan w:val="5"/>
            <w:noWrap w:val="0"/>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2279" w:type="dxa"/>
            <w:gridSpan w:val="2"/>
            <w:noWrap w:val="0"/>
            <w:vAlign w:val="center"/>
          </w:tcPr>
          <w:p>
            <w:pPr>
              <w:jc w:val="left"/>
              <w:rPr>
                <w:rFonts w:hint="eastAsia" w:ascii="仿宋" w:hAnsi="仿宋" w:eastAsia="仿宋"/>
                <w:sz w:val="28"/>
              </w:rPr>
            </w:pPr>
            <w:r>
              <w:rPr>
                <w:rFonts w:hint="eastAsia" w:ascii="仿宋" w:hAnsi="仿宋" w:eastAsia="仿宋"/>
                <w:sz w:val="28"/>
              </w:rPr>
              <w:t>注册地址</w:t>
            </w:r>
          </w:p>
        </w:tc>
        <w:tc>
          <w:tcPr>
            <w:tcW w:w="3564" w:type="dxa"/>
            <w:gridSpan w:val="2"/>
            <w:noWrap w:val="0"/>
            <w:vAlign w:val="center"/>
          </w:tcPr>
          <w:p>
            <w:pPr>
              <w:jc w:val="center"/>
              <w:rPr>
                <w:rFonts w:hint="eastAsia" w:ascii="仿宋" w:hAnsi="仿宋" w:eastAsia="仿宋"/>
                <w:sz w:val="28"/>
              </w:rPr>
            </w:pPr>
          </w:p>
        </w:tc>
        <w:tc>
          <w:tcPr>
            <w:tcW w:w="1587" w:type="dxa"/>
            <w:gridSpan w:val="2"/>
            <w:noWrap w:val="0"/>
            <w:vAlign w:val="center"/>
          </w:tcPr>
          <w:p>
            <w:pPr>
              <w:jc w:val="both"/>
              <w:rPr>
                <w:rFonts w:hint="eastAsia" w:ascii="仿宋" w:hAnsi="仿宋" w:eastAsia="仿宋"/>
                <w:sz w:val="28"/>
              </w:rPr>
            </w:pPr>
            <w:r>
              <w:rPr>
                <w:rFonts w:hint="eastAsia" w:ascii="仿宋" w:hAnsi="仿宋" w:eastAsia="仿宋"/>
                <w:sz w:val="28"/>
              </w:rPr>
              <w:t>注册</w:t>
            </w:r>
            <w:r>
              <w:rPr>
                <w:rFonts w:hint="eastAsia" w:ascii="仿宋" w:hAnsi="仿宋" w:eastAsia="仿宋"/>
                <w:sz w:val="28"/>
                <w:lang w:eastAsia="zh-CN"/>
              </w:rPr>
              <w:t>时间</w:t>
            </w:r>
          </w:p>
        </w:tc>
        <w:tc>
          <w:tcPr>
            <w:tcW w:w="1750" w:type="dxa"/>
            <w:noWrap w:val="0"/>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279" w:type="dxa"/>
            <w:gridSpan w:val="2"/>
            <w:noWrap w:val="0"/>
            <w:vAlign w:val="center"/>
          </w:tcPr>
          <w:p>
            <w:pPr>
              <w:jc w:val="left"/>
              <w:rPr>
                <w:rFonts w:hint="eastAsia" w:ascii="仿宋" w:hAnsi="仿宋" w:eastAsia="仿宋"/>
                <w:sz w:val="28"/>
              </w:rPr>
            </w:pPr>
            <w:r>
              <w:rPr>
                <w:rFonts w:hint="eastAsia" w:ascii="仿宋" w:hAnsi="仿宋" w:eastAsia="仿宋"/>
                <w:sz w:val="28"/>
              </w:rPr>
              <w:t>生产研发地址</w:t>
            </w:r>
          </w:p>
        </w:tc>
        <w:tc>
          <w:tcPr>
            <w:tcW w:w="6901" w:type="dxa"/>
            <w:gridSpan w:val="5"/>
            <w:noWrap w:val="0"/>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279" w:type="dxa"/>
            <w:gridSpan w:val="2"/>
            <w:noWrap w:val="0"/>
            <w:vAlign w:val="center"/>
          </w:tcPr>
          <w:p>
            <w:pPr>
              <w:jc w:val="left"/>
              <w:rPr>
                <w:rFonts w:hint="eastAsia" w:ascii="仿宋" w:hAnsi="仿宋" w:eastAsia="仿宋"/>
                <w:sz w:val="28"/>
              </w:rPr>
            </w:pPr>
            <w:r>
              <w:rPr>
                <w:rFonts w:hint="eastAsia" w:ascii="仿宋" w:hAnsi="仿宋" w:eastAsia="仿宋"/>
                <w:sz w:val="28"/>
              </w:rPr>
              <w:t>企业类型</w:t>
            </w:r>
          </w:p>
        </w:tc>
        <w:tc>
          <w:tcPr>
            <w:tcW w:w="6901" w:type="dxa"/>
            <w:gridSpan w:val="5"/>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79" w:type="dxa"/>
            <w:gridSpan w:val="2"/>
            <w:noWrap w:val="0"/>
            <w:vAlign w:val="center"/>
          </w:tcPr>
          <w:p>
            <w:pPr>
              <w:jc w:val="left"/>
              <w:rPr>
                <w:rFonts w:hint="eastAsia" w:ascii="仿宋" w:hAnsi="仿宋" w:eastAsia="仿宋"/>
                <w:sz w:val="28"/>
              </w:rPr>
            </w:pPr>
            <w:r>
              <w:rPr>
                <w:rFonts w:hint="eastAsia" w:ascii="仿宋" w:hAnsi="仿宋" w:eastAsia="仿宋"/>
                <w:sz w:val="28"/>
              </w:rPr>
              <w:t>经营方式</w:t>
            </w:r>
          </w:p>
        </w:tc>
        <w:tc>
          <w:tcPr>
            <w:tcW w:w="6901" w:type="dxa"/>
            <w:gridSpan w:val="5"/>
            <w:noWrap w:val="0"/>
            <w:vAlign w:val="center"/>
          </w:tcPr>
          <w:p>
            <w:pPr>
              <w:jc w:val="left"/>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创作 2.研发 3.生产 4.销售 5.中介服务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经营范围（按营业执照）</w:t>
            </w:r>
          </w:p>
        </w:tc>
        <w:tc>
          <w:tcPr>
            <w:tcW w:w="6901" w:type="dxa"/>
            <w:gridSpan w:val="5"/>
            <w:noWrap w:val="0"/>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79" w:type="dxa"/>
            <w:gridSpan w:val="2"/>
            <w:noWrap w:val="0"/>
            <w:vAlign w:val="center"/>
          </w:tcPr>
          <w:p>
            <w:pPr>
              <w:jc w:val="left"/>
              <w:rPr>
                <w:rFonts w:hint="eastAsia" w:ascii="仿宋" w:hAnsi="仿宋" w:eastAsia="仿宋"/>
                <w:kern w:val="0"/>
                <w:sz w:val="28"/>
              </w:rPr>
            </w:pPr>
            <w:r>
              <w:rPr>
                <w:rFonts w:hint="eastAsia" w:ascii="仿宋" w:hAnsi="仿宋" w:eastAsia="仿宋"/>
                <w:kern w:val="0"/>
                <w:sz w:val="28"/>
              </w:rPr>
              <w:t>主业所属产业</w:t>
            </w:r>
          </w:p>
        </w:tc>
        <w:tc>
          <w:tcPr>
            <w:tcW w:w="6901" w:type="dxa"/>
            <w:gridSpan w:val="5"/>
            <w:noWrap w:val="0"/>
            <w:vAlign w:val="center"/>
          </w:tcPr>
          <w:p>
            <w:pPr>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核心版权产业□   2</w:t>
            </w:r>
            <w:r>
              <w:rPr>
                <w:rFonts w:hint="eastAsia" w:ascii="仿宋" w:hAnsi="仿宋" w:eastAsia="仿宋"/>
                <w:sz w:val="28"/>
                <w:lang w:val="en-US" w:eastAsia="zh-CN"/>
              </w:rPr>
              <w:t>.</w:t>
            </w:r>
            <w:r>
              <w:rPr>
                <w:rFonts w:hint="eastAsia" w:ascii="仿宋" w:hAnsi="仿宋" w:eastAsia="仿宋"/>
                <w:sz w:val="28"/>
              </w:rPr>
              <w:t>部分版权产业□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28"/>
              </w:rPr>
            </w:pPr>
            <w:r>
              <w:rPr>
                <w:rFonts w:hint="eastAsia" w:ascii="仿宋" w:hAnsi="仿宋" w:eastAsia="仿宋"/>
                <w:sz w:val="28"/>
              </w:rPr>
              <w:t>企业上年度营业收入</w:t>
            </w:r>
          </w:p>
        </w:tc>
        <w:tc>
          <w:tcPr>
            <w:tcW w:w="1861"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 xml:space="preserve">  万元</w:t>
            </w: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bCs/>
                <w:sz w:val="28"/>
              </w:rPr>
            </w:pPr>
            <w:r>
              <w:rPr>
                <w:rFonts w:hint="eastAsia" w:ascii="仿宋" w:hAnsi="仿宋" w:eastAsia="仿宋"/>
                <w:bCs/>
                <w:sz w:val="28"/>
              </w:rPr>
              <w:t>其中：属版权类的营</w:t>
            </w:r>
            <w:r>
              <w:rPr>
                <w:rFonts w:hint="eastAsia" w:ascii="仿宋" w:hAnsi="仿宋" w:eastAsia="仿宋"/>
                <w:bCs/>
                <w:sz w:val="28"/>
                <w:lang w:eastAsia="zh-CN"/>
              </w:rPr>
              <w:t>业</w:t>
            </w:r>
            <w:r>
              <w:rPr>
                <w:rFonts w:hint="eastAsia" w:ascii="仿宋" w:hAnsi="仿宋" w:eastAsia="仿宋"/>
                <w:bCs/>
                <w:sz w:val="28"/>
              </w:rPr>
              <w:t>收入</w:t>
            </w:r>
          </w:p>
        </w:tc>
        <w:tc>
          <w:tcPr>
            <w:tcW w:w="1847"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227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企业本年度</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8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万元</w:t>
            </w: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bCs/>
                <w:sz w:val="28"/>
              </w:rPr>
              <w:t>其中：属版权类的</w:t>
            </w:r>
            <w:r>
              <w:rPr>
                <w:rFonts w:hint="eastAsia" w:ascii="仿宋" w:hAnsi="仿宋" w:eastAsia="仿宋"/>
                <w:sz w:val="28"/>
              </w:rPr>
              <w:t>营业收入</w:t>
            </w:r>
          </w:p>
        </w:tc>
        <w:tc>
          <w:tcPr>
            <w:tcW w:w="18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279" w:type="dxa"/>
            <w:gridSpan w:val="2"/>
            <w:tcBorders>
              <w:bottom w:val="single" w:color="auto" w:sz="4" w:space="0"/>
            </w:tcBorders>
            <w:noWrap w:val="0"/>
            <w:vAlign w:val="center"/>
          </w:tcPr>
          <w:p>
            <w:pPr>
              <w:jc w:val="both"/>
              <w:rPr>
                <w:rFonts w:hint="eastAsia" w:ascii="仿宋" w:hAnsi="仿宋" w:eastAsia="仿宋"/>
                <w:sz w:val="28"/>
              </w:rPr>
            </w:pPr>
            <w:r>
              <w:rPr>
                <w:rFonts w:hint="eastAsia" w:ascii="仿宋" w:hAnsi="仿宋" w:eastAsia="仿宋"/>
                <w:sz w:val="28"/>
              </w:rPr>
              <w:t>上年度纳税总额</w:t>
            </w:r>
          </w:p>
        </w:tc>
        <w:tc>
          <w:tcPr>
            <w:tcW w:w="1861" w:type="dxa"/>
            <w:tcBorders>
              <w:bottom w:val="single" w:color="auto" w:sz="4" w:space="0"/>
            </w:tcBorders>
            <w:noWrap w:val="0"/>
            <w:vAlign w:val="center"/>
          </w:tcPr>
          <w:p>
            <w:pPr>
              <w:jc w:val="center"/>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 xml:space="preserve"> 万元</w:t>
            </w:r>
          </w:p>
        </w:tc>
        <w:tc>
          <w:tcPr>
            <w:tcW w:w="3193" w:type="dxa"/>
            <w:gridSpan w:val="2"/>
            <w:noWrap w:val="0"/>
            <w:vAlign w:val="center"/>
          </w:tcPr>
          <w:p>
            <w:pPr>
              <w:jc w:val="left"/>
              <w:rPr>
                <w:rFonts w:hint="eastAsia" w:ascii="仿宋" w:hAnsi="仿宋" w:eastAsia="仿宋"/>
                <w:sz w:val="28"/>
              </w:rPr>
            </w:pPr>
            <w:r>
              <w:rPr>
                <w:rFonts w:hint="eastAsia" w:ascii="仿宋" w:hAnsi="仿宋" w:eastAsia="仿宋"/>
                <w:sz w:val="28"/>
              </w:rPr>
              <w:t>本年度纳税总额</w:t>
            </w:r>
          </w:p>
        </w:tc>
        <w:tc>
          <w:tcPr>
            <w:tcW w:w="1847" w:type="dxa"/>
            <w:gridSpan w:val="2"/>
            <w:noWrap w:val="0"/>
            <w:vAlign w:val="center"/>
          </w:tcPr>
          <w:p>
            <w:pPr>
              <w:jc w:val="center"/>
              <w:rPr>
                <w:rFonts w:hint="eastAsia" w:ascii="仿宋" w:hAnsi="仿宋" w:eastAsia="仿宋"/>
                <w:sz w:val="28"/>
              </w:rPr>
            </w:pPr>
            <w:r>
              <w:rPr>
                <w:rFonts w:hint="eastAsia" w:ascii="仿宋" w:hAnsi="仿宋" w:eastAsia="仿宋"/>
                <w:sz w:val="28"/>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279" w:type="dxa"/>
            <w:gridSpan w:val="2"/>
            <w:tcBorders>
              <w:top w:val="single" w:color="auto" w:sz="4" w:space="0"/>
            </w:tcBorders>
            <w:noWrap w:val="0"/>
            <w:vAlign w:val="center"/>
          </w:tcPr>
          <w:p>
            <w:pPr>
              <w:jc w:val="left"/>
              <w:rPr>
                <w:rFonts w:hint="eastAsia" w:ascii="仿宋" w:hAnsi="仿宋" w:eastAsia="仿宋"/>
                <w:sz w:val="28"/>
              </w:rPr>
            </w:pPr>
            <w:r>
              <w:rPr>
                <w:rFonts w:hint="eastAsia" w:ascii="仿宋" w:hAnsi="仿宋" w:eastAsia="仿宋"/>
                <w:sz w:val="28"/>
              </w:rPr>
              <w:t>经营场所总面积</w:t>
            </w:r>
          </w:p>
        </w:tc>
        <w:tc>
          <w:tcPr>
            <w:tcW w:w="1861" w:type="dxa"/>
            <w:tcBorders>
              <w:top w:val="single" w:color="auto" w:sz="4" w:space="0"/>
            </w:tcBorders>
            <w:noWrap w:val="0"/>
            <w:vAlign w:val="center"/>
          </w:tcPr>
          <w:p>
            <w:pPr>
              <w:rPr>
                <w:rFonts w:hint="eastAsia" w:ascii="仿宋" w:hAnsi="仿宋" w:eastAsia="仿宋"/>
                <w:sz w:val="28"/>
              </w:rPr>
            </w:pP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其中：研发创作区总面积</w:t>
            </w:r>
          </w:p>
        </w:tc>
        <w:tc>
          <w:tcPr>
            <w:tcW w:w="1847" w:type="dxa"/>
            <w:gridSpan w:val="2"/>
            <w:noWrap w:val="0"/>
            <w:vAlign w:val="center"/>
          </w:tcPr>
          <w:p>
            <w:pPr>
              <w:jc w:val="center"/>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27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ascii="仿宋" w:hAnsi="仿宋" w:eastAsia="仿宋"/>
                <w:sz w:val="28"/>
              </w:rPr>
            </w:pPr>
            <w:r>
              <w:rPr>
                <w:rFonts w:hint="eastAsia" w:ascii="仿宋" w:hAnsi="仿宋" w:eastAsia="仿宋"/>
                <w:sz w:val="28"/>
              </w:rPr>
              <w:t>从业人员总人数</w:t>
            </w:r>
          </w:p>
        </w:tc>
        <w:tc>
          <w:tcPr>
            <w:tcW w:w="1861" w:type="dxa"/>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kern w:val="2"/>
                <w:sz w:val="28"/>
                <w:szCs w:val="24"/>
                <w:lang w:val="en-US" w:eastAsia="zh-CN" w:bidi="ar-SA"/>
              </w:rPr>
            </w:pPr>
            <w:r>
              <w:rPr>
                <w:rFonts w:hint="eastAsia" w:ascii="仿宋" w:hAnsi="仿宋" w:eastAsia="仿宋"/>
                <w:sz w:val="28"/>
              </w:rPr>
              <w:t>从事版权管理工作</w:t>
            </w:r>
            <w:r>
              <w:rPr>
                <w:rFonts w:hint="eastAsia" w:ascii="仿宋" w:hAnsi="仿宋" w:eastAsia="仿宋"/>
                <w:sz w:val="28"/>
                <w:lang w:eastAsia="zh-CN"/>
              </w:rPr>
              <w:t>人</w:t>
            </w:r>
            <w:r>
              <w:rPr>
                <w:rFonts w:hint="eastAsia" w:ascii="仿宋" w:hAnsi="仿宋" w:eastAsia="仿宋"/>
                <w:sz w:val="28"/>
              </w:rPr>
              <w:t>数</w:t>
            </w:r>
          </w:p>
        </w:tc>
        <w:tc>
          <w:tcPr>
            <w:tcW w:w="1847"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227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宋体" w:hAnsi="宋体" w:eastAsia="宋体"/>
                <w:sz w:val="32"/>
              </w:rPr>
            </w:pPr>
          </w:p>
        </w:tc>
        <w:tc>
          <w:tcPr>
            <w:tcW w:w="1861"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c>
          <w:tcPr>
            <w:tcW w:w="3193"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rPr>
                <w:rFonts w:hint="eastAsia" w:ascii="仿宋" w:hAnsi="仿宋" w:eastAsia="仿宋"/>
                <w:sz w:val="28"/>
              </w:rPr>
            </w:pPr>
            <w:r>
              <w:rPr>
                <w:rFonts w:hint="eastAsia" w:ascii="仿宋" w:hAnsi="仿宋" w:eastAsia="仿宋"/>
                <w:sz w:val="28"/>
              </w:rPr>
              <w:t>从事版权产品研发或创作设计人数</w:t>
            </w:r>
          </w:p>
        </w:tc>
        <w:tc>
          <w:tcPr>
            <w:tcW w:w="1847"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28"/>
              </w:rPr>
            </w:pPr>
            <w:r>
              <w:rPr>
                <w:rFonts w:hint="eastAsia" w:ascii="仿宋" w:hAnsi="仿宋" w:eastAsia="仿宋"/>
                <w:sz w:val="28"/>
              </w:rPr>
              <w:t>主要版权类作品</w:t>
            </w:r>
          </w:p>
        </w:tc>
        <w:tc>
          <w:tcPr>
            <w:tcW w:w="690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exac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著作权登记种类和数量</w:t>
            </w:r>
          </w:p>
        </w:tc>
        <w:tc>
          <w:tcPr>
            <w:tcW w:w="690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使用计算机软件种类和正版化率</w:t>
            </w:r>
          </w:p>
        </w:tc>
        <w:tc>
          <w:tcPr>
            <w:tcW w:w="690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exact"/>
        </w:trPr>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两年内有无违法规经营行为</w:t>
            </w:r>
          </w:p>
        </w:tc>
        <w:tc>
          <w:tcPr>
            <w:tcW w:w="690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0" w:hRule="exac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版权工作情况（可附页）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79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企业法定代表人签字：</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（盖章）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kern w:val="0"/>
          <w:sz w:val="28"/>
        </w:rPr>
      </w:pPr>
    </w:p>
    <w:tbl>
      <w:tblPr>
        <w:tblStyle w:val="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9" w:hRule="atLeast"/>
        </w:trPr>
        <w:tc>
          <w:tcPr>
            <w:tcW w:w="93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申报受理部门初审意见：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93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0" w:firstLineChars="2150"/>
              <w:textAlignment w:val="auto"/>
              <w:outlineLvl w:val="9"/>
              <w:rPr>
                <w:rFonts w:hint="eastAsia" w:ascii="仿宋" w:hAnsi="仿宋" w:eastAsia="仿宋"/>
                <w:bCs/>
                <w:sz w:val="28"/>
              </w:rPr>
            </w:pP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93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专家组意见：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93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eastAsia="zh-CN"/>
              </w:rPr>
              <w:t>省版权局审批</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bl>
    <w:p>
      <w:pPr>
        <w:widowControl/>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注：</w:t>
      </w:r>
      <w:r>
        <w:rPr>
          <w:rFonts w:hint="default" w:ascii="Times New Roman" w:hAnsi="Times New Roman" w:eastAsia="方正仿宋简体" w:cs="Times New Roman"/>
          <w:kern w:val="0"/>
          <w:sz w:val="24"/>
          <w:lang w:val="en-US" w:eastAsia="zh-CN"/>
        </w:rPr>
        <w:t>1.</w:t>
      </w:r>
      <w:r>
        <w:rPr>
          <w:rFonts w:hint="eastAsia" w:ascii="方正仿宋简体" w:hAnsi="方正仿宋简体" w:eastAsia="方正仿宋简体" w:cs="方正仿宋简体"/>
          <w:kern w:val="0"/>
          <w:sz w:val="24"/>
        </w:rPr>
        <w:t>“申报理由”限</w:t>
      </w:r>
      <w:r>
        <w:rPr>
          <w:rFonts w:hint="default" w:ascii="Times New Roman" w:hAnsi="Times New Roman" w:eastAsia="方正仿宋简体" w:cs="Times New Roman"/>
          <w:kern w:val="0"/>
          <w:sz w:val="24"/>
        </w:rPr>
        <w:t>3</w:t>
      </w:r>
      <w:r>
        <w:rPr>
          <w:rFonts w:hint="eastAsia" w:ascii="方正仿宋简体" w:hAnsi="方正仿宋简体" w:eastAsia="方正仿宋简体" w:cs="方正仿宋简体"/>
          <w:kern w:val="0"/>
          <w:sz w:val="24"/>
        </w:rPr>
        <w:t>千字以内，可另附纸填写。</w:t>
      </w:r>
    </w:p>
    <w:p>
      <w:pPr>
        <w:widowControl/>
        <w:numPr>
          <w:ilvl w:val="0"/>
          <w:numId w:val="0"/>
        </w:numPr>
        <w:ind w:firstLine="480" w:firstLineChars="200"/>
        <w:rPr>
          <w:rFonts w:hint="eastAsia" w:ascii="方正仿宋简体" w:hAnsi="方正仿宋简体" w:eastAsia="方正仿宋简体" w:cs="方正仿宋简体"/>
          <w:sz w:val="24"/>
        </w:rPr>
      </w:pPr>
      <w:r>
        <w:rPr>
          <w:rFonts w:hint="eastAsia" w:ascii="Times New Roman" w:hAnsi="Times New Roman" w:eastAsia="方正仿宋简体" w:cs="Times New Roman"/>
          <w:sz w:val="24"/>
          <w:lang w:val="en-US" w:eastAsia="zh-CN"/>
        </w:rPr>
        <w:t>2.</w:t>
      </w:r>
      <w:r>
        <w:rPr>
          <w:rFonts w:hint="default" w:ascii="Times New Roman" w:hAnsi="Times New Roman" w:eastAsia="方正仿宋简体" w:cs="Times New Roman"/>
          <w:sz w:val="24"/>
        </w:rPr>
        <w:t>反映</w:t>
      </w:r>
      <w:r>
        <w:rPr>
          <w:rFonts w:hint="eastAsia" w:ascii="方正仿宋简体" w:hAnsi="方正仿宋简体" w:eastAsia="方正仿宋简体" w:cs="方正仿宋简体"/>
          <w:sz w:val="24"/>
        </w:rPr>
        <w:t>企业状况的栏目，事业单位、机关、团体不必填写。</w:t>
      </w:r>
    </w:p>
    <w:p>
      <w:pPr>
        <w:widowControl/>
        <w:numPr>
          <w:ilvl w:val="0"/>
          <w:numId w:val="0"/>
        </w:numPr>
        <w:rPr>
          <w:rFonts w:hint="eastAsia" w:ascii="仿宋" w:hAnsi="仿宋" w:eastAsia="仿宋"/>
          <w:sz w:val="32"/>
        </w:rPr>
      </w:pPr>
    </w:p>
    <w:p>
      <w:pPr>
        <w:widowControl/>
        <w:numPr>
          <w:ilvl w:val="0"/>
          <w:numId w:val="0"/>
        </w:numPr>
        <w:rPr>
          <w:rFonts w:hint="eastAsia" w:ascii="仿宋" w:hAnsi="仿宋" w:eastAsia="仿宋"/>
          <w:sz w:val="32"/>
        </w:rPr>
      </w:pPr>
    </w:p>
    <w:p>
      <w:pPr>
        <w:rPr>
          <w:rFonts w:hint="eastAsia" w:ascii="宋体" w:hAnsi="宋体" w:eastAsia="宋体"/>
          <w:sz w:val="32"/>
          <w:szCs w:val="31"/>
        </w:rPr>
      </w:pPr>
      <w:r>
        <w:rPr>
          <w:rFonts w:hint="eastAsia" w:ascii="方正仿宋简体" w:hAnsi="方正仿宋简体" w:eastAsia="方正仿宋简体" w:cs="方正仿宋简体"/>
          <w:sz w:val="32"/>
          <w:szCs w:val="31"/>
        </w:rPr>
        <w:t>附表</w:t>
      </w:r>
      <w:r>
        <w:rPr>
          <w:rFonts w:hint="eastAsia" w:ascii="宋体" w:hAnsi="宋体" w:eastAsia="宋体"/>
          <w:sz w:val="32"/>
          <w:szCs w:val="31"/>
        </w:rPr>
        <w:t>：</w:t>
      </w:r>
    </w:p>
    <w:p>
      <w:pPr>
        <w:jc w:val="center"/>
        <w:rPr>
          <w:rFonts w:hint="eastAsia" w:ascii="方正小标宋简体" w:hAnsi="方正小标宋简体" w:eastAsia="方正小标宋简体" w:cs="方正小标宋简体"/>
          <w:b w:val="0"/>
          <w:bCs w:val="0"/>
          <w:sz w:val="36"/>
          <w:szCs w:val="42"/>
        </w:rPr>
      </w:pPr>
      <w:r>
        <w:rPr>
          <w:rFonts w:hint="eastAsia" w:ascii="方正小标宋简体" w:hAnsi="方正小标宋简体" w:eastAsia="方正小标宋简体" w:cs="方正小标宋简体"/>
          <w:b w:val="0"/>
          <w:bCs w:val="0"/>
          <w:sz w:val="36"/>
          <w:szCs w:val="42"/>
        </w:rPr>
        <w:t>版权</w:t>
      </w:r>
      <w:r>
        <w:rPr>
          <w:rFonts w:hint="eastAsia" w:ascii="方正小标宋简体" w:hAnsi="方正小标宋简体" w:eastAsia="方正小标宋简体" w:cs="方正小标宋简体"/>
          <w:b w:val="0"/>
          <w:bCs w:val="0"/>
          <w:sz w:val="36"/>
          <w:szCs w:val="42"/>
          <w:lang w:eastAsia="zh-CN"/>
        </w:rPr>
        <w:t>工作</w:t>
      </w:r>
      <w:r>
        <w:rPr>
          <w:rFonts w:hint="eastAsia" w:ascii="方正小标宋简体" w:hAnsi="方正小标宋简体" w:eastAsia="方正小标宋简体" w:cs="方正小标宋简体"/>
          <w:b w:val="0"/>
          <w:bCs w:val="0"/>
          <w:sz w:val="36"/>
          <w:szCs w:val="42"/>
        </w:rPr>
        <w:t>汇总表</w:t>
      </w:r>
    </w:p>
    <w:p>
      <w:pPr>
        <w:spacing w:line="40" w:lineRule="exact"/>
        <w:ind w:firstLine="1280" w:firstLineChars="400"/>
        <w:rPr>
          <w:rFonts w:hint="eastAsia" w:ascii="宋体" w:hAnsi="宋体" w:eastAsia="宋体"/>
          <w:sz w:val="32"/>
        </w:rPr>
      </w:pPr>
    </w:p>
    <w:tbl>
      <w:tblPr>
        <w:tblStyle w:val="2"/>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
        <w:gridCol w:w="1670"/>
        <w:gridCol w:w="917"/>
        <w:gridCol w:w="1060"/>
        <w:gridCol w:w="343"/>
        <w:gridCol w:w="1800"/>
        <w:gridCol w:w="1620"/>
        <w:gridCol w:w="3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权</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成</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果</w:t>
            </w:r>
          </w:p>
        </w:tc>
        <w:tc>
          <w:tcPr>
            <w:tcW w:w="2587"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计算机软件著作权证书（个）</w:t>
            </w:r>
          </w:p>
        </w:tc>
        <w:tc>
          <w:tcPr>
            <w:tcW w:w="106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其中：原始取得（个）</w:t>
            </w: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18"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6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840" w:firstLineChars="300"/>
              <w:textAlignment w:val="auto"/>
              <w:outlineLvl w:val="9"/>
              <w:rPr>
                <w:rFonts w:hint="eastAsia" w:ascii="仿宋" w:hAnsi="仿宋" w:eastAsia="仿宋"/>
                <w:sz w:val="28"/>
              </w:rPr>
            </w:pPr>
            <w:r>
              <w:rPr>
                <w:rFonts w:hint="eastAsia" w:ascii="仿宋" w:hAnsi="仿宋" w:eastAsia="仿宋"/>
                <w:sz w:val="28"/>
              </w:rPr>
              <w:t>受让取得（个）</w:t>
            </w: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18"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pacing w:val="-20"/>
                <w:sz w:val="28"/>
              </w:rPr>
            </w:pPr>
            <w:r>
              <w:rPr>
                <w:rFonts w:hint="eastAsia" w:ascii="仿宋" w:hAnsi="仿宋" w:eastAsia="仿宋"/>
                <w:spacing w:val="-20"/>
                <w:sz w:val="28"/>
              </w:rPr>
              <w:t>作品著作权证书（个）</w:t>
            </w:r>
          </w:p>
        </w:tc>
        <w:tc>
          <w:tcPr>
            <w:tcW w:w="106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其中：省版权</w:t>
            </w:r>
            <w:r>
              <w:rPr>
                <w:rFonts w:hint="eastAsia" w:ascii="仿宋" w:hAnsi="仿宋" w:eastAsia="仿宋"/>
                <w:sz w:val="28"/>
                <w:lang w:eastAsia="zh-CN"/>
              </w:rPr>
              <w:t>局</w:t>
            </w:r>
            <w:r>
              <w:rPr>
                <w:rFonts w:hint="eastAsia" w:ascii="仿宋" w:hAnsi="仿宋" w:eastAsia="仿宋"/>
                <w:sz w:val="28"/>
              </w:rPr>
              <w:t>颁发证书（个）</w:t>
            </w: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8"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6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中国版权保护中心颁发证书（个）</w:t>
            </w: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18"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其他版权（个）</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0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版权运用情况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（交易和质押贷款）</w:t>
            </w:r>
          </w:p>
        </w:tc>
        <w:tc>
          <w:tcPr>
            <w:tcW w:w="5921"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序号</w:t>
            </w:r>
          </w:p>
        </w:tc>
        <w:tc>
          <w:tcPr>
            <w:tcW w:w="17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w:t>
            </w:r>
            <w:r>
              <w:rPr>
                <w:rFonts w:hint="eastAsia" w:ascii="仿宋" w:hAnsi="仿宋" w:eastAsia="仿宋"/>
                <w:sz w:val="28"/>
              </w:rPr>
              <w:t>品名称</w:t>
            </w:r>
          </w:p>
        </w:tc>
        <w:tc>
          <w:tcPr>
            <w:tcW w:w="23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登记</w:t>
            </w:r>
            <w:r>
              <w:rPr>
                <w:rFonts w:hint="eastAsia" w:ascii="仿宋" w:hAnsi="仿宋" w:eastAsia="仿宋"/>
                <w:sz w:val="28"/>
                <w:lang w:eastAsia="zh-CN"/>
              </w:rPr>
              <w:t>证</w:t>
            </w:r>
            <w:r>
              <w:rPr>
                <w:rFonts w:hint="eastAsia" w:ascii="仿宋" w:hAnsi="仿宋" w:eastAsia="仿宋"/>
                <w:sz w:val="28"/>
              </w:rPr>
              <w:t>号</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著作权人</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作品</w:t>
            </w:r>
            <w:r>
              <w:rPr>
                <w:rFonts w:hint="eastAsia" w:ascii="仿宋" w:hAnsi="仿宋" w:eastAsia="仿宋"/>
                <w:sz w:val="28"/>
              </w:rPr>
              <w:t>首次</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发表日期</w:t>
            </w:r>
          </w:p>
        </w:tc>
        <w:tc>
          <w:tcPr>
            <w:tcW w:w="1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23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bl>
    <w:p>
      <w:pPr>
        <w:jc w:val="center"/>
        <w:rPr>
          <w:rFonts w:hint="eastAsia" w:ascii="宋体" w:hAnsi="宋体" w:eastAsia="宋体"/>
          <w:sz w:val="32"/>
          <w:szCs w:val="42"/>
        </w:rPr>
      </w:pPr>
    </w:p>
    <w:p>
      <w:pPr>
        <w:jc w:val="center"/>
        <w:rPr>
          <w:rFonts w:hint="eastAsia" w:ascii="宋体" w:hAnsi="宋体" w:eastAsia="宋体"/>
          <w:sz w:val="32"/>
          <w:szCs w:val="42"/>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本申请所附材料清单</w:t>
      </w:r>
    </w:p>
    <w:p>
      <w:pPr>
        <w:jc w:val="center"/>
        <w:rPr>
          <w:rFonts w:hint="eastAsia" w:ascii="方正小标宋简体" w:hAnsi="方正小标宋简体" w:eastAsia="方正小标宋简体" w:cs="方正小标宋简体"/>
          <w:sz w:val="36"/>
          <w:szCs w:val="36"/>
        </w:rPr>
      </w:pPr>
    </w:p>
    <w:p>
      <w:pPr>
        <w:spacing w:line="240" w:lineRule="exact"/>
        <w:ind w:firstLine="800" w:firstLineChars="249"/>
        <w:rPr>
          <w:rFonts w:hint="eastAsia" w:ascii="宋体" w:hAnsi="宋体" w:eastAsia="宋体"/>
          <w:b/>
          <w:bCs/>
          <w:sz w:val="32"/>
          <w:szCs w:val="28"/>
        </w:rPr>
      </w:pPr>
    </w:p>
    <w:tbl>
      <w:tblPr>
        <w:tblStyle w:val="2"/>
        <w:tblW w:w="95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8"/>
        <w:gridCol w:w="891"/>
        <w:gridCol w:w="1294"/>
        <w:gridCol w:w="125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附件名称（在已附材料</w:t>
            </w:r>
            <w:r>
              <w:rPr>
                <w:rFonts w:hint="default" w:ascii="Times New Roman" w:hAnsi="Times New Roman" w:eastAsia="方正仿宋简体" w:cs="Times New Roman"/>
                <w:sz w:val="32"/>
                <w:szCs w:val="21"/>
                <w:lang w:eastAsia="zh-CN"/>
              </w:rPr>
              <w:t>后</w:t>
            </w:r>
            <w:r>
              <w:rPr>
                <w:rFonts w:hint="default" w:ascii="Times New Roman" w:hAnsi="Times New Roman" w:eastAsia="方正仿宋简体" w:cs="Times New Roman"/>
                <w:sz w:val="32"/>
                <w:szCs w:val="21"/>
              </w:rPr>
              <w:t>的□里打√）</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数量</w:t>
            </w:r>
          </w:p>
        </w:tc>
        <w:tc>
          <w:tcPr>
            <w:tcW w:w="1294" w:type="dxa"/>
            <w:noWrap w:val="0"/>
            <w:vAlign w:val="center"/>
          </w:tcPr>
          <w:p>
            <w:pPr>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是否需验原件</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是否必备材料</w:t>
            </w:r>
          </w:p>
        </w:tc>
        <w:tc>
          <w:tcPr>
            <w:tcW w:w="709" w:type="dxa"/>
            <w:noWrap w:val="0"/>
            <w:vAlign w:val="center"/>
          </w:tcPr>
          <w:p>
            <w:pPr>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1</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营业执照复印件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2</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税务登记证复印件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3</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组织机构代码证复印件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4</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法人代表身份证复印件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5</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原创版权类成果证明文件复印件（著作权登记证等）</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6</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使用计算机软件授权文件复印件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7</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版权类资质证书或获奖证书复印件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98" w:type="dxa"/>
            <w:noWrap w:val="0"/>
            <w:vAlign w:val="center"/>
          </w:tcPr>
          <w:p>
            <w:pPr>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8</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国家、省、市其他相关部门对企业的认定证明文件复印件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9</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两年内无违法违规证明文件</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98" w:type="dxa"/>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10</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其他证明材料</w:t>
            </w:r>
          </w:p>
        </w:tc>
        <w:tc>
          <w:tcPr>
            <w:tcW w:w="891"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bl>
    <w:p>
      <w:pPr>
        <w:spacing w:line="360" w:lineRule="auto"/>
        <w:ind w:left="51" w:leftChars="-171" w:hanging="410" w:hangingChars="171"/>
        <w:rPr>
          <w:rFonts w:hint="eastAsia" w:ascii="宋体" w:hAnsi="宋体" w:eastAsia="宋体"/>
          <w:sz w:val="24"/>
        </w:rPr>
      </w:pPr>
      <w:r>
        <w:rPr>
          <w:rFonts w:hint="default" w:ascii="Times New Roman" w:hAnsi="Times New Roman" w:eastAsia="方正仿宋简体" w:cs="Times New Roman"/>
          <w:sz w:val="24"/>
        </w:rPr>
        <w:t>注：以上材料如为复印件，应加盖单位公章。</w:t>
      </w:r>
    </w:p>
    <w:p>
      <w:pPr>
        <w:numPr>
          <w:ilvl w:val="0"/>
          <w:numId w:val="0"/>
        </w:numPr>
        <w:ind w:firstLine="680" w:firstLineChars="200"/>
        <w:jc w:val="both"/>
        <w:rPr>
          <w:rFonts w:hint="default" w:ascii="Times New Roman" w:hAnsi="Times New Roman" w:eastAsia="方正仿宋简体" w:cs="Times New Roman"/>
          <w:sz w:val="34"/>
          <w:szCs w:val="34"/>
          <w:lang w:val="en-US" w:eastAsia="zh-CN"/>
        </w:rPr>
      </w:pPr>
    </w:p>
    <w:p>
      <w:pPr>
        <w:numPr>
          <w:ilvl w:val="0"/>
          <w:numId w:val="0"/>
        </w:numPr>
        <w:ind w:firstLine="680" w:firstLineChars="200"/>
        <w:jc w:val="both"/>
        <w:rPr>
          <w:rFonts w:hint="default" w:ascii="Times New Roman" w:hAnsi="Times New Roman" w:eastAsia="方正仿宋简体" w:cs="Times New Roman"/>
          <w:sz w:val="34"/>
          <w:szCs w:val="3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WJkYTgwZTg3ZDVhOGI0NjVlZGM5ZmQwOTNiYzkifQ=="/>
  </w:docVars>
  <w:rsids>
    <w:rsidRoot w:val="76502182"/>
    <w:rsid w:val="0C6F1945"/>
    <w:rsid w:val="4AC86B2C"/>
    <w:rsid w:val="678418BE"/>
    <w:rsid w:val="67875202"/>
    <w:rsid w:val="7049090E"/>
    <w:rsid w:val="76502182"/>
    <w:rsid w:val="7C72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1068</Words>
  <Characters>1091</Characters>
  <Lines>0</Lines>
  <Paragraphs>0</Paragraphs>
  <TotalTime>4</TotalTime>
  <ScaleCrop>false</ScaleCrop>
  <LinksUpToDate>false</LinksUpToDate>
  <CharactersWithSpaces>2085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2022-06-15T01:58:00Z</dcterms:created>
  <dc:creator>沈欣</dc:creator>
  <cp:lastModifiedBy>沈欣</cp:lastModifiedBy>
  <cp:lastPrinted>2022-06-16T02:02:48Z</cp:lastPrinted>
  <dcterms:modified xsi:type="dcterms:W3CDTF">2022-06-16T07:05:53Z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95F9B4986C434D10BB8FAD97A339FCBB</vt:lpwstr>
  </property>
</Properties>
</file>