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7D" w:rsidRPr="00080328" w:rsidRDefault="00E81CE8" w:rsidP="000507CE">
      <w:pPr>
        <w:pStyle w:val="a3"/>
        <w:shd w:val="clear" w:color="auto" w:fill="FFFFFF"/>
        <w:snapToGrid w:val="0"/>
        <w:spacing w:beforeLines="300" w:afterLines="100"/>
        <w:jc w:val="center"/>
        <w:rPr>
          <w:rFonts w:ascii="华文中宋" w:eastAsia="华文中宋" w:hAnsi="华文中宋"/>
          <w:b/>
          <w:w w:val="90"/>
          <w:sz w:val="44"/>
          <w:szCs w:val="44"/>
        </w:rPr>
      </w:pPr>
      <w:r w:rsidRPr="00E81CE8">
        <w:rPr>
          <w:rFonts w:ascii="华文中宋" w:eastAsia="华文中宋" w:hAnsi="华文中宋" w:hint="eastAsia"/>
          <w:b/>
          <w:w w:val="90"/>
          <w:sz w:val="44"/>
          <w:szCs w:val="44"/>
        </w:rPr>
        <w:t>深圳市</w:t>
      </w:r>
      <w:r w:rsidR="00C42462" w:rsidRPr="00E81CE8">
        <w:rPr>
          <w:rFonts w:ascii="华文中宋" w:eastAsia="华文中宋" w:hAnsi="华文中宋" w:hint="eastAsia"/>
          <w:b/>
          <w:w w:val="90"/>
          <w:sz w:val="44"/>
          <w:szCs w:val="44"/>
        </w:rPr>
        <w:t>涉外知识产权维权资助</w:t>
      </w:r>
      <w:r w:rsidR="00E73E7D" w:rsidRPr="00E81CE8">
        <w:rPr>
          <w:rFonts w:ascii="华文中宋" w:eastAsia="华文中宋" w:hAnsi="华文中宋" w:hint="eastAsia"/>
          <w:b/>
          <w:w w:val="90"/>
          <w:sz w:val="44"/>
          <w:szCs w:val="44"/>
        </w:rPr>
        <w:t>操作规程</w:t>
      </w:r>
      <w:r w:rsidR="00E116CF" w:rsidRPr="00E81CE8">
        <w:rPr>
          <w:rFonts w:ascii="华文中宋" w:eastAsia="华文中宋" w:hAnsi="华文中宋" w:hint="eastAsia"/>
          <w:b/>
          <w:w w:val="90"/>
          <w:sz w:val="44"/>
          <w:szCs w:val="44"/>
        </w:rPr>
        <w:t>（</w:t>
      </w:r>
      <w:r w:rsidR="00B249B7">
        <w:rPr>
          <w:rFonts w:ascii="华文中宋" w:eastAsia="华文中宋" w:hAnsi="华文中宋" w:hint="eastAsia"/>
          <w:b/>
          <w:w w:val="90"/>
          <w:sz w:val="44"/>
          <w:szCs w:val="44"/>
        </w:rPr>
        <w:t>暂行</w:t>
      </w:r>
      <w:r w:rsidR="00E116CF" w:rsidRPr="00E81CE8">
        <w:rPr>
          <w:rFonts w:ascii="华文中宋" w:eastAsia="华文中宋" w:hAnsi="华文中宋" w:hint="eastAsia"/>
          <w:b/>
          <w:w w:val="90"/>
          <w:sz w:val="44"/>
          <w:szCs w:val="44"/>
        </w:rPr>
        <w:t>）</w:t>
      </w:r>
    </w:p>
    <w:p w:rsidR="00E73E7D" w:rsidRPr="00B630ED" w:rsidRDefault="00E73E7D" w:rsidP="00B630ED">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B630ED">
        <w:rPr>
          <w:rFonts w:ascii="仿宋_GB2312" w:eastAsia="仿宋_GB2312" w:hAnsi="仿宋" w:hint="eastAsia"/>
          <w:sz w:val="32"/>
          <w:szCs w:val="32"/>
        </w:rPr>
        <w:t>为</w:t>
      </w:r>
      <w:r w:rsidR="00B630ED">
        <w:rPr>
          <w:rFonts w:ascii="仿宋_GB2312" w:eastAsia="仿宋_GB2312" w:hAnsi="仿宋" w:hint="eastAsia"/>
          <w:sz w:val="32"/>
          <w:szCs w:val="32"/>
        </w:rPr>
        <w:t>了引导和支持企业加强知识产权保护，支持企业开展涉外知识产权维权</w:t>
      </w:r>
      <w:r w:rsidRPr="00B630ED">
        <w:rPr>
          <w:rFonts w:ascii="仿宋_GB2312" w:eastAsia="仿宋_GB2312" w:hAnsi="仿宋" w:hint="eastAsia"/>
          <w:sz w:val="32"/>
          <w:szCs w:val="32"/>
        </w:rPr>
        <w:t>，</w:t>
      </w:r>
      <w:r w:rsidR="00B630ED">
        <w:rPr>
          <w:rFonts w:ascii="仿宋_GB2312" w:eastAsia="仿宋_GB2312" w:hAnsi="仿宋" w:hint="eastAsia"/>
          <w:sz w:val="32"/>
          <w:szCs w:val="32"/>
        </w:rPr>
        <w:t>处理具有重大行业影响的知识产权纠纷，</w:t>
      </w:r>
      <w:r w:rsidRPr="00B630ED">
        <w:rPr>
          <w:rFonts w:ascii="仿宋_GB2312" w:eastAsia="仿宋_GB2312" w:hAnsi="仿宋" w:hint="eastAsia"/>
          <w:sz w:val="32"/>
          <w:szCs w:val="32"/>
        </w:rPr>
        <w:t>根据</w:t>
      </w:r>
      <w:r w:rsidR="00B630ED">
        <w:rPr>
          <w:rFonts w:ascii="仿宋_GB2312" w:eastAsia="仿宋_GB2312" w:hAnsi="仿宋" w:hint="eastAsia"/>
          <w:sz w:val="32"/>
          <w:szCs w:val="32"/>
        </w:rPr>
        <w:t>《</w:t>
      </w:r>
      <w:r w:rsidRPr="00B630ED">
        <w:rPr>
          <w:rFonts w:ascii="仿宋_GB2312" w:eastAsia="仿宋_GB2312" w:hAnsi="仿宋" w:hint="eastAsia"/>
          <w:sz w:val="32"/>
          <w:szCs w:val="32"/>
        </w:rPr>
        <w:t>中共深圳市委深圳市人民政府印发</w:t>
      </w:r>
      <w:r w:rsidR="00B630ED">
        <w:rPr>
          <w:rFonts w:ascii="仿宋_GB2312" w:eastAsia="仿宋_GB2312" w:hAnsi="仿宋" w:hint="eastAsia"/>
          <w:sz w:val="32"/>
          <w:szCs w:val="32"/>
        </w:rPr>
        <w:t>〈</w:t>
      </w:r>
      <w:r w:rsidRPr="00B630ED">
        <w:rPr>
          <w:rFonts w:ascii="仿宋_GB2312" w:eastAsia="仿宋_GB2312" w:hAnsi="仿宋" w:hint="eastAsia"/>
          <w:sz w:val="32"/>
          <w:szCs w:val="32"/>
        </w:rPr>
        <w:t>关于</w:t>
      </w:r>
      <w:r w:rsidR="00B630ED">
        <w:rPr>
          <w:rFonts w:ascii="仿宋_GB2312" w:eastAsia="仿宋_GB2312" w:hAnsi="仿宋" w:hint="eastAsia"/>
          <w:sz w:val="32"/>
          <w:szCs w:val="32"/>
        </w:rPr>
        <w:t>支持企业提升竞争力的若干</w:t>
      </w:r>
      <w:r w:rsidRPr="00B630ED">
        <w:rPr>
          <w:rFonts w:ascii="仿宋_GB2312" w:eastAsia="仿宋_GB2312" w:hAnsi="仿宋" w:hint="eastAsia"/>
          <w:sz w:val="32"/>
          <w:szCs w:val="32"/>
        </w:rPr>
        <w:t>措施</w:t>
      </w:r>
      <w:r w:rsidR="00B630ED">
        <w:rPr>
          <w:rFonts w:ascii="仿宋_GB2312" w:eastAsia="仿宋_GB2312" w:hAnsi="仿宋" w:hint="eastAsia"/>
          <w:sz w:val="32"/>
          <w:szCs w:val="32"/>
        </w:rPr>
        <w:t>〉</w:t>
      </w:r>
      <w:r w:rsidRPr="00B630ED">
        <w:rPr>
          <w:rFonts w:ascii="仿宋_GB2312" w:eastAsia="仿宋_GB2312" w:hAnsi="仿宋" w:hint="eastAsia"/>
          <w:sz w:val="32"/>
          <w:szCs w:val="32"/>
        </w:rPr>
        <w:t>的通知</w:t>
      </w:r>
      <w:r w:rsidR="00B630ED">
        <w:rPr>
          <w:rFonts w:ascii="仿宋_GB2312" w:eastAsia="仿宋_GB2312" w:hAnsi="仿宋" w:hint="eastAsia"/>
          <w:sz w:val="32"/>
          <w:szCs w:val="32"/>
        </w:rPr>
        <w:t>》（</w:t>
      </w:r>
      <w:r w:rsidRPr="00B630ED">
        <w:rPr>
          <w:rFonts w:ascii="仿宋_GB2312" w:eastAsia="仿宋_GB2312" w:hAnsi="仿宋" w:hint="eastAsia"/>
          <w:sz w:val="32"/>
          <w:szCs w:val="32"/>
        </w:rPr>
        <w:t>深发〔2016〕</w:t>
      </w:r>
      <w:r w:rsidR="00B630ED">
        <w:rPr>
          <w:rFonts w:ascii="仿宋_GB2312" w:eastAsia="仿宋_GB2312" w:hAnsi="仿宋" w:hint="eastAsia"/>
          <w:sz w:val="32"/>
          <w:szCs w:val="32"/>
        </w:rPr>
        <w:t>8</w:t>
      </w:r>
      <w:r w:rsidRPr="00B630ED">
        <w:rPr>
          <w:rFonts w:ascii="仿宋_GB2312" w:eastAsia="仿宋_GB2312" w:hAnsi="仿宋" w:hint="eastAsia"/>
          <w:sz w:val="32"/>
          <w:szCs w:val="32"/>
        </w:rPr>
        <w:t>号）</w:t>
      </w:r>
      <w:r w:rsidR="00B630ED">
        <w:rPr>
          <w:rFonts w:ascii="仿宋_GB2312" w:eastAsia="仿宋_GB2312" w:hAnsi="仿宋" w:hint="eastAsia"/>
          <w:sz w:val="32"/>
          <w:szCs w:val="32"/>
        </w:rPr>
        <w:t>和《市支持企业提升竞争力战略领导小组办公室关于印发〈关于支持企业提升竞争力的若干措施实施细则〉的通知》（深经贸信息综合字〔2016〕149号），</w:t>
      </w:r>
      <w:r w:rsidRPr="00B630ED">
        <w:rPr>
          <w:rFonts w:ascii="仿宋_GB2312" w:eastAsia="仿宋_GB2312" w:hAnsi="仿宋" w:hint="eastAsia"/>
          <w:sz w:val="32"/>
          <w:szCs w:val="32"/>
        </w:rPr>
        <w:t>制定本操作规程。</w:t>
      </w:r>
    </w:p>
    <w:p w:rsidR="00E73E7D" w:rsidRPr="00140321" w:rsidRDefault="000E247D" w:rsidP="000E247D">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支持企业开展涉外知识产权维权，对具有重大行业影响的知识产权维权事项，参考维</w:t>
      </w:r>
      <w:proofErr w:type="gramStart"/>
      <w:r>
        <w:rPr>
          <w:rFonts w:ascii="仿宋_GB2312" w:eastAsia="仿宋_GB2312" w:hAnsi="仿宋" w:hint="eastAsia"/>
          <w:sz w:val="32"/>
          <w:szCs w:val="32"/>
        </w:rPr>
        <w:t>权成本</w:t>
      </w:r>
      <w:proofErr w:type="gramEnd"/>
      <w:r>
        <w:rPr>
          <w:rFonts w:ascii="仿宋_GB2312" w:eastAsia="仿宋_GB2312" w:hAnsi="仿宋" w:hint="eastAsia"/>
          <w:sz w:val="32"/>
          <w:szCs w:val="32"/>
        </w:rPr>
        <w:t>给予最高50万元的资助，每个企业每年最高资助100万元</w:t>
      </w:r>
      <w:r w:rsidR="00E73E7D" w:rsidRPr="00140321">
        <w:rPr>
          <w:rFonts w:ascii="仿宋_GB2312" w:eastAsia="仿宋_GB2312" w:hAnsi="仿宋" w:hint="eastAsia"/>
          <w:sz w:val="32"/>
          <w:szCs w:val="32"/>
        </w:rPr>
        <w:t>。</w:t>
      </w:r>
    </w:p>
    <w:p w:rsidR="002E521F" w:rsidRDefault="00D63F23" w:rsidP="002E521F">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涉外知识产权维权资助的</w:t>
      </w:r>
      <w:r w:rsidR="000737B3">
        <w:rPr>
          <w:rFonts w:ascii="仿宋_GB2312" w:eastAsia="仿宋_GB2312" w:hAnsi="仿宋" w:hint="eastAsia"/>
          <w:sz w:val="32"/>
          <w:szCs w:val="32"/>
        </w:rPr>
        <w:t>申请人</w:t>
      </w:r>
      <w:r w:rsidR="002E521F" w:rsidRPr="002E521F">
        <w:rPr>
          <w:rFonts w:ascii="仿宋_GB2312" w:eastAsia="仿宋_GB2312" w:hAnsi="仿宋" w:hint="eastAsia"/>
          <w:sz w:val="32"/>
          <w:szCs w:val="32"/>
        </w:rPr>
        <w:t>应当满足以下条件：</w:t>
      </w:r>
    </w:p>
    <w:p w:rsidR="000B3C1F" w:rsidRPr="000B3C1F" w:rsidRDefault="004D20D2" w:rsidP="004D20D2">
      <w:pPr>
        <w:pStyle w:val="a3"/>
        <w:numPr>
          <w:ilvl w:val="0"/>
          <w:numId w:val="4"/>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在深圳市依法注册登记的企业法人</w:t>
      </w:r>
      <w:r w:rsidR="009C3078">
        <w:rPr>
          <w:rFonts w:ascii="仿宋_GB2312" w:eastAsia="仿宋_GB2312" w:hAnsi="仿宋" w:hint="eastAsia"/>
          <w:sz w:val="32"/>
          <w:szCs w:val="32"/>
        </w:rPr>
        <w:t>、事业单位、知识产权服务机构或其他组织，外地知识产权服务机构在深</w:t>
      </w:r>
      <w:r w:rsidR="003E4C75">
        <w:rPr>
          <w:rFonts w:ascii="仿宋_GB2312" w:eastAsia="仿宋_GB2312" w:hAnsi="仿宋" w:hint="eastAsia"/>
          <w:sz w:val="32"/>
          <w:szCs w:val="32"/>
        </w:rPr>
        <w:t>圳</w:t>
      </w:r>
      <w:r w:rsidR="009C3078">
        <w:rPr>
          <w:rFonts w:ascii="仿宋_GB2312" w:eastAsia="仿宋_GB2312" w:hAnsi="仿宋" w:hint="eastAsia"/>
          <w:sz w:val="32"/>
          <w:szCs w:val="32"/>
        </w:rPr>
        <w:t>设立的具有一定规模的分支机构（上一年度在深圳的纳税额达到20万元或以上）</w:t>
      </w:r>
      <w:r>
        <w:rPr>
          <w:rFonts w:ascii="仿宋_GB2312" w:eastAsia="仿宋_GB2312" w:hAnsi="仿宋" w:hint="eastAsia"/>
          <w:sz w:val="32"/>
          <w:szCs w:val="32"/>
        </w:rPr>
        <w:t>；</w:t>
      </w:r>
    </w:p>
    <w:p w:rsidR="005E2B03" w:rsidRDefault="000737B3" w:rsidP="005E2B03">
      <w:pPr>
        <w:pStyle w:val="a3"/>
        <w:numPr>
          <w:ilvl w:val="0"/>
          <w:numId w:val="4"/>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具</w:t>
      </w:r>
      <w:r w:rsidR="00CF1425">
        <w:rPr>
          <w:rFonts w:ascii="仿宋_GB2312" w:eastAsia="仿宋_GB2312" w:hAnsi="仿宋" w:hint="eastAsia"/>
          <w:sz w:val="32"/>
          <w:szCs w:val="32"/>
        </w:rPr>
        <w:t>有</w:t>
      </w:r>
      <w:r w:rsidR="000B3C1F" w:rsidRPr="000B3C1F">
        <w:rPr>
          <w:rFonts w:ascii="仿宋_GB2312" w:eastAsia="仿宋_GB2312" w:hAnsi="仿宋" w:hint="eastAsia"/>
          <w:sz w:val="32"/>
          <w:szCs w:val="32"/>
        </w:rPr>
        <w:t>开展</w:t>
      </w:r>
      <w:r>
        <w:rPr>
          <w:rFonts w:ascii="仿宋_GB2312" w:eastAsia="仿宋_GB2312" w:hAnsi="仿宋" w:hint="eastAsia"/>
          <w:sz w:val="32"/>
          <w:szCs w:val="32"/>
        </w:rPr>
        <w:t>涉</w:t>
      </w:r>
      <w:r w:rsidR="000B3C1F" w:rsidRPr="000B3C1F">
        <w:rPr>
          <w:rFonts w:ascii="仿宋_GB2312" w:eastAsia="仿宋_GB2312" w:hAnsi="仿宋" w:hint="eastAsia"/>
          <w:sz w:val="32"/>
          <w:szCs w:val="32"/>
        </w:rPr>
        <w:t>外</w:t>
      </w:r>
      <w:r>
        <w:rPr>
          <w:rFonts w:ascii="仿宋_GB2312" w:eastAsia="仿宋_GB2312" w:hAnsi="仿宋" w:hint="eastAsia"/>
          <w:sz w:val="32"/>
          <w:szCs w:val="32"/>
        </w:rPr>
        <w:t>知识产权</w:t>
      </w:r>
      <w:r w:rsidR="000B3C1F" w:rsidRPr="000B3C1F">
        <w:rPr>
          <w:rFonts w:ascii="仿宋_GB2312" w:eastAsia="仿宋_GB2312" w:hAnsi="仿宋" w:hint="eastAsia"/>
          <w:sz w:val="32"/>
          <w:szCs w:val="32"/>
        </w:rPr>
        <w:t>维权</w:t>
      </w:r>
      <w:r>
        <w:rPr>
          <w:rFonts w:ascii="仿宋_GB2312" w:eastAsia="仿宋_GB2312" w:hAnsi="仿宋" w:hint="eastAsia"/>
          <w:sz w:val="32"/>
          <w:szCs w:val="32"/>
        </w:rPr>
        <w:t>事务</w:t>
      </w:r>
      <w:r w:rsidR="00B267E6">
        <w:rPr>
          <w:rFonts w:ascii="仿宋_GB2312" w:eastAsia="仿宋_GB2312" w:hAnsi="仿宋" w:hint="eastAsia"/>
          <w:sz w:val="32"/>
          <w:szCs w:val="32"/>
        </w:rPr>
        <w:t>的</w:t>
      </w:r>
      <w:r w:rsidR="000B3C1F" w:rsidRPr="000B3C1F">
        <w:rPr>
          <w:rFonts w:ascii="仿宋_GB2312" w:eastAsia="仿宋_GB2312" w:hAnsi="仿宋" w:hint="eastAsia"/>
          <w:sz w:val="32"/>
          <w:szCs w:val="32"/>
        </w:rPr>
        <w:t>能力，</w:t>
      </w:r>
      <w:r w:rsidR="00B267E6">
        <w:rPr>
          <w:rFonts w:ascii="仿宋_GB2312" w:eastAsia="仿宋_GB2312" w:hAnsi="仿宋" w:hint="eastAsia"/>
          <w:sz w:val="32"/>
          <w:szCs w:val="32"/>
        </w:rPr>
        <w:t>拥有具备</w:t>
      </w:r>
      <w:r w:rsidR="000B3C1F" w:rsidRPr="000B3C1F">
        <w:rPr>
          <w:rFonts w:ascii="仿宋_GB2312" w:eastAsia="仿宋_GB2312" w:hAnsi="仿宋" w:hint="eastAsia"/>
          <w:sz w:val="32"/>
          <w:szCs w:val="32"/>
        </w:rPr>
        <w:t>知识产权</w:t>
      </w:r>
      <w:r w:rsidR="00164BCF">
        <w:rPr>
          <w:rFonts w:ascii="仿宋_GB2312" w:eastAsia="仿宋_GB2312" w:hAnsi="仿宋" w:hint="eastAsia"/>
          <w:sz w:val="32"/>
          <w:szCs w:val="32"/>
        </w:rPr>
        <w:t>职业</w:t>
      </w:r>
      <w:r w:rsidR="000B3C1F" w:rsidRPr="000B3C1F">
        <w:rPr>
          <w:rFonts w:ascii="仿宋_GB2312" w:eastAsia="仿宋_GB2312" w:hAnsi="仿宋" w:hint="eastAsia"/>
          <w:sz w:val="32"/>
          <w:szCs w:val="32"/>
        </w:rPr>
        <w:t>资质的</w:t>
      </w:r>
      <w:r w:rsidR="00B267E6">
        <w:rPr>
          <w:rFonts w:ascii="仿宋_GB2312" w:eastAsia="仿宋_GB2312" w:hAnsi="仿宋" w:hint="eastAsia"/>
          <w:sz w:val="32"/>
          <w:szCs w:val="32"/>
        </w:rPr>
        <w:t>专职</w:t>
      </w:r>
      <w:r w:rsidR="000B3C1F" w:rsidRPr="000B3C1F">
        <w:rPr>
          <w:rFonts w:ascii="仿宋_GB2312" w:eastAsia="仿宋_GB2312" w:hAnsi="仿宋" w:hint="eastAsia"/>
          <w:sz w:val="32"/>
          <w:szCs w:val="32"/>
        </w:rPr>
        <w:t>工作人员，具备开展</w:t>
      </w:r>
      <w:r w:rsidR="005E2B03">
        <w:rPr>
          <w:rFonts w:ascii="仿宋_GB2312" w:eastAsia="仿宋_GB2312" w:hAnsi="仿宋" w:hint="eastAsia"/>
          <w:sz w:val="32"/>
          <w:szCs w:val="32"/>
        </w:rPr>
        <w:t>涉外知识产权维权事务的软硬件条件；</w:t>
      </w:r>
    </w:p>
    <w:p w:rsidR="000B3C1F" w:rsidRPr="005E2B03" w:rsidRDefault="00094CBE" w:rsidP="005E2B03">
      <w:pPr>
        <w:pStyle w:val="a3"/>
        <w:numPr>
          <w:ilvl w:val="0"/>
          <w:numId w:val="4"/>
        </w:numPr>
        <w:shd w:val="clear" w:color="auto" w:fill="FFFFFF"/>
        <w:tabs>
          <w:tab w:val="left" w:pos="1701"/>
        </w:tabs>
        <w:ind w:left="0" w:firstLineChars="200" w:firstLine="640"/>
        <w:jc w:val="both"/>
        <w:rPr>
          <w:rFonts w:ascii="仿宋_GB2312" w:eastAsia="仿宋_GB2312" w:hAnsi="仿宋"/>
          <w:sz w:val="32"/>
          <w:szCs w:val="32"/>
        </w:rPr>
      </w:pPr>
      <w:r w:rsidRPr="005E2B03">
        <w:rPr>
          <w:rFonts w:ascii="仿宋_GB2312" w:eastAsia="仿宋_GB2312" w:hAnsi="仿宋" w:hint="eastAsia"/>
          <w:sz w:val="32"/>
          <w:szCs w:val="32"/>
        </w:rPr>
        <w:t>申请</w:t>
      </w:r>
      <w:r w:rsidR="005E2B03">
        <w:rPr>
          <w:rFonts w:ascii="仿宋_GB2312" w:eastAsia="仿宋_GB2312" w:hAnsi="仿宋" w:hint="eastAsia"/>
          <w:sz w:val="32"/>
          <w:szCs w:val="32"/>
        </w:rPr>
        <w:t>资助</w:t>
      </w:r>
      <w:r w:rsidR="005E2B03" w:rsidRPr="005E2B03">
        <w:rPr>
          <w:rFonts w:ascii="仿宋_GB2312" w:eastAsia="仿宋_GB2312" w:hAnsi="仿宋" w:hint="eastAsia"/>
          <w:sz w:val="32"/>
          <w:szCs w:val="32"/>
        </w:rPr>
        <w:t>时，申请资助的</w:t>
      </w:r>
      <w:r w:rsidR="006477F6" w:rsidRPr="005E2B03">
        <w:rPr>
          <w:rFonts w:ascii="仿宋_GB2312" w:eastAsia="仿宋_GB2312" w:hAnsi="仿宋" w:hint="eastAsia"/>
          <w:sz w:val="32"/>
          <w:szCs w:val="32"/>
        </w:rPr>
        <w:t>涉外知识产权维权</w:t>
      </w:r>
      <w:r w:rsidR="005E2B03" w:rsidRPr="005E2B03">
        <w:rPr>
          <w:rFonts w:ascii="仿宋_GB2312" w:eastAsia="仿宋_GB2312" w:hAnsi="仿宋" w:hint="eastAsia"/>
          <w:sz w:val="32"/>
          <w:szCs w:val="32"/>
        </w:rPr>
        <w:t>有关</w:t>
      </w:r>
      <w:r w:rsidR="006477F6" w:rsidRPr="005E2B03">
        <w:rPr>
          <w:rFonts w:ascii="仿宋_GB2312" w:eastAsia="仿宋_GB2312" w:hAnsi="仿宋" w:hint="eastAsia"/>
          <w:sz w:val="32"/>
          <w:szCs w:val="32"/>
        </w:rPr>
        <w:t>事</w:t>
      </w:r>
      <w:r w:rsidR="005E2B03" w:rsidRPr="005E2B03">
        <w:rPr>
          <w:rFonts w:ascii="仿宋_GB2312" w:eastAsia="仿宋_GB2312" w:hAnsi="仿宋" w:hint="eastAsia"/>
          <w:sz w:val="32"/>
          <w:szCs w:val="32"/>
        </w:rPr>
        <w:t>项已经完成不超过一年，或者</w:t>
      </w:r>
      <w:r w:rsidR="004A3020">
        <w:rPr>
          <w:rFonts w:ascii="仿宋_GB2312" w:eastAsia="仿宋_GB2312" w:hAnsi="仿宋" w:hint="eastAsia"/>
          <w:sz w:val="32"/>
          <w:szCs w:val="32"/>
        </w:rPr>
        <w:t>已经</w:t>
      </w:r>
      <w:r w:rsidR="005E2B03" w:rsidRPr="005E2B03">
        <w:rPr>
          <w:rFonts w:ascii="仿宋_GB2312" w:eastAsia="仿宋_GB2312" w:hAnsi="仿宋" w:hint="eastAsia"/>
          <w:sz w:val="32"/>
          <w:szCs w:val="32"/>
        </w:rPr>
        <w:t>制定有关</w:t>
      </w:r>
      <w:r w:rsidR="004A3020">
        <w:rPr>
          <w:rFonts w:ascii="仿宋_GB2312" w:eastAsia="仿宋_GB2312" w:hAnsi="仿宋" w:hint="eastAsia"/>
          <w:sz w:val="32"/>
          <w:szCs w:val="32"/>
        </w:rPr>
        <w:t>工作</w:t>
      </w:r>
      <w:r w:rsidR="005E2B03" w:rsidRPr="005E2B03">
        <w:rPr>
          <w:rFonts w:ascii="仿宋_GB2312" w:eastAsia="仿宋_GB2312" w:hAnsi="仿宋" w:hint="eastAsia"/>
          <w:sz w:val="32"/>
          <w:szCs w:val="32"/>
        </w:rPr>
        <w:t>实施方案且已启动正在进行中</w:t>
      </w:r>
      <w:r w:rsidR="00B02D89" w:rsidRPr="005E2B03">
        <w:rPr>
          <w:rFonts w:ascii="仿宋_GB2312" w:eastAsia="仿宋_GB2312" w:hAnsi="仿宋" w:hint="eastAsia"/>
          <w:sz w:val="32"/>
          <w:szCs w:val="32"/>
        </w:rPr>
        <w:t>；</w:t>
      </w:r>
    </w:p>
    <w:p w:rsidR="002E521F" w:rsidRDefault="000B3C1F" w:rsidP="00E116CF">
      <w:pPr>
        <w:pStyle w:val="a3"/>
        <w:numPr>
          <w:ilvl w:val="0"/>
          <w:numId w:val="4"/>
        </w:numPr>
        <w:shd w:val="clear" w:color="auto" w:fill="FFFFFF"/>
        <w:tabs>
          <w:tab w:val="left" w:pos="1701"/>
        </w:tabs>
        <w:ind w:left="0" w:firstLineChars="200" w:firstLine="640"/>
        <w:jc w:val="both"/>
        <w:rPr>
          <w:rFonts w:ascii="仿宋_GB2312" w:eastAsia="仿宋_GB2312" w:hAnsi="仿宋"/>
          <w:sz w:val="32"/>
          <w:szCs w:val="32"/>
        </w:rPr>
      </w:pPr>
      <w:r w:rsidRPr="000B3C1F">
        <w:rPr>
          <w:rFonts w:ascii="仿宋_GB2312" w:eastAsia="仿宋_GB2312" w:hAnsi="仿宋" w:hint="eastAsia"/>
          <w:sz w:val="32"/>
          <w:szCs w:val="32"/>
        </w:rPr>
        <w:t>重视知识产权</w:t>
      </w:r>
      <w:r w:rsidR="00E116CF">
        <w:rPr>
          <w:rFonts w:ascii="仿宋_GB2312" w:eastAsia="仿宋_GB2312" w:hAnsi="仿宋" w:hint="eastAsia"/>
          <w:sz w:val="32"/>
          <w:szCs w:val="32"/>
        </w:rPr>
        <w:t>保护</w:t>
      </w:r>
      <w:r w:rsidR="00B023F0">
        <w:rPr>
          <w:rFonts w:ascii="仿宋_GB2312" w:eastAsia="仿宋_GB2312" w:hAnsi="仿宋" w:hint="eastAsia"/>
          <w:sz w:val="32"/>
          <w:szCs w:val="32"/>
        </w:rPr>
        <w:t>工作，</w:t>
      </w:r>
      <w:r w:rsidRPr="000B3C1F">
        <w:rPr>
          <w:rFonts w:ascii="仿宋_GB2312" w:eastAsia="仿宋_GB2312" w:hAnsi="仿宋" w:hint="eastAsia"/>
          <w:sz w:val="32"/>
          <w:szCs w:val="32"/>
        </w:rPr>
        <w:t>建立</w:t>
      </w:r>
      <w:r w:rsidR="00B023F0">
        <w:rPr>
          <w:rFonts w:ascii="仿宋_GB2312" w:eastAsia="仿宋_GB2312" w:hAnsi="仿宋" w:hint="eastAsia"/>
          <w:sz w:val="32"/>
          <w:szCs w:val="32"/>
        </w:rPr>
        <w:t>了</w:t>
      </w:r>
      <w:r w:rsidR="001E4B02">
        <w:rPr>
          <w:rFonts w:ascii="仿宋_GB2312" w:eastAsia="仿宋_GB2312" w:hAnsi="仿宋" w:hint="eastAsia"/>
          <w:sz w:val="32"/>
          <w:szCs w:val="32"/>
        </w:rPr>
        <w:t>相应的</w:t>
      </w:r>
      <w:r w:rsidR="007C3A08">
        <w:rPr>
          <w:rFonts w:ascii="仿宋_GB2312" w:eastAsia="仿宋_GB2312" w:hAnsi="仿宋" w:hint="eastAsia"/>
          <w:sz w:val="32"/>
          <w:szCs w:val="32"/>
        </w:rPr>
        <w:t>工作制度</w:t>
      </w:r>
      <w:r w:rsidRPr="000B3C1F">
        <w:rPr>
          <w:rFonts w:ascii="仿宋_GB2312" w:eastAsia="仿宋_GB2312" w:hAnsi="仿宋" w:hint="eastAsia"/>
          <w:sz w:val="32"/>
          <w:szCs w:val="32"/>
        </w:rPr>
        <w:t>，</w:t>
      </w:r>
      <w:r w:rsidR="007C3A08">
        <w:rPr>
          <w:rFonts w:ascii="仿宋_GB2312" w:eastAsia="仿宋_GB2312" w:hAnsi="仿宋" w:hint="eastAsia"/>
          <w:sz w:val="32"/>
          <w:szCs w:val="32"/>
        </w:rPr>
        <w:t>建立了涉外知识产权维权机制，设立了</w:t>
      </w:r>
      <w:r w:rsidRPr="000B3C1F">
        <w:rPr>
          <w:rFonts w:ascii="仿宋_GB2312" w:eastAsia="仿宋_GB2312" w:hAnsi="仿宋" w:hint="eastAsia"/>
          <w:sz w:val="32"/>
          <w:szCs w:val="32"/>
        </w:rPr>
        <w:t>知识产权</w:t>
      </w:r>
      <w:r w:rsidR="007C3A08">
        <w:rPr>
          <w:rFonts w:ascii="仿宋_GB2312" w:eastAsia="仿宋_GB2312" w:hAnsi="仿宋" w:hint="eastAsia"/>
          <w:sz w:val="32"/>
          <w:szCs w:val="32"/>
        </w:rPr>
        <w:t>保护（维权）工作经费</w:t>
      </w:r>
      <w:r w:rsidR="007D2536">
        <w:rPr>
          <w:rFonts w:ascii="仿宋_GB2312" w:eastAsia="仿宋_GB2312" w:hAnsi="仿宋" w:hint="eastAsia"/>
          <w:sz w:val="32"/>
          <w:szCs w:val="32"/>
        </w:rPr>
        <w:t>；</w:t>
      </w:r>
    </w:p>
    <w:p w:rsidR="007D2536" w:rsidRPr="000B3C1F" w:rsidRDefault="007D2536" w:rsidP="00E116CF">
      <w:pPr>
        <w:pStyle w:val="a3"/>
        <w:numPr>
          <w:ilvl w:val="0"/>
          <w:numId w:val="4"/>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三年内</w:t>
      </w:r>
      <w:proofErr w:type="gramStart"/>
      <w:r>
        <w:rPr>
          <w:rFonts w:ascii="仿宋_GB2312" w:eastAsia="仿宋_GB2312" w:hAnsi="仿宋" w:hint="eastAsia"/>
          <w:sz w:val="32"/>
          <w:szCs w:val="32"/>
        </w:rPr>
        <w:t>无放弃</w:t>
      </w:r>
      <w:proofErr w:type="gramEnd"/>
      <w:r w:rsidR="005732A1">
        <w:rPr>
          <w:rFonts w:ascii="仿宋_GB2312" w:eastAsia="仿宋_GB2312" w:hAnsi="仿宋" w:hint="eastAsia"/>
          <w:sz w:val="32"/>
          <w:szCs w:val="32"/>
        </w:rPr>
        <w:t>或视为放弃本</w:t>
      </w:r>
      <w:r>
        <w:rPr>
          <w:rFonts w:ascii="仿宋_GB2312" w:eastAsia="仿宋_GB2312" w:hAnsi="仿宋" w:hint="eastAsia"/>
          <w:sz w:val="32"/>
          <w:szCs w:val="32"/>
        </w:rPr>
        <w:t>资助</w:t>
      </w:r>
      <w:r w:rsidR="005732A1">
        <w:rPr>
          <w:rFonts w:ascii="仿宋_GB2312" w:eastAsia="仿宋_GB2312" w:hAnsi="仿宋" w:hint="eastAsia"/>
          <w:sz w:val="32"/>
          <w:szCs w:val="32"/>
        </w:rPr>
        <w:t>的</w:t>
      </w:r>
      <w:r>
        <w:rPr>
          <w:rFonts w:ascii="仿宋_GB2312" w:eastAsia="仿宋_GB2312" w:hAnsi="仿宋" w:hint="eastAsia"/>
          <w:sz w:val="32"/>
          <w:szCs w:val="32"/>
        </w:rPr>
        <w:t>情形。</w:t>
      </w:r>
    </w:p>
    <w:p w:rsidR="00E73E7D" w:rsidRPr="00F4469C" w:rsidRDefault="00E73E7D" w:rsidP="00F4469C">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F4469C">
        <w:rPr>
          <w:rFonts w:ascii="仿宋_GB2312" w:eastAsia="仿宋_GB2312" w:hAnsi="仿宋" w:hint="eastAsia"/>
          <w:sz w:val="32"/>
          <w:szCs w:val="32"/>
        </w:rPr>
        <w:t>符合下列条件之一</w:t>
      </w:r>
      <w:r w:rsidR="00B41538">
        <w:rPr>
          <w:rFonts w:ascii="仿宋_GB2312" w:eastAsia="仿宋_GB2312" w:hAnsi="仿宋" w:hint="eastAsia"/>
          <w:sz w:val="32"/>
          <w:szCs w:val="32"/>
        </w:rPr>
        <w:t>，并</w:t>
      </w:r>
      <w:r w:rsidR="00364239">
        <w:rPr>
          <w:rFonts w:ascii="仿宋_GB2312" w:eastAsia="仿宋_GB2312" w:hAnsi="仿宋" w:hint="eastAsia"/>
          <w:sz w:val="32"/>
          <w:szCs w:val="32"/>
        </w:rPr>
        <w:t>具有重大行业影响</w:t>
      </w:r>
      <w:r w:rsidRPr="00F4469C">
        <w:rPr>
          <w:rFonts w:ascii="仿宋_GB2312" w:eastAsia="仿宋_GB2312" w:hAnsi="仿宋" w:hint="eastAsia"/>
          <w:sz w:val="32"/>
          <w:szCs w:val="32"/>
        </w:rPr>
        <w:t>的，可向市知识产权主管部门申请</w:t>
      </w:r>
      <w:r w:rsidRPr="00F4469C">
        <w:rPr>
          <w:rFonts w:ascii="仿宋_GB2312" w:eastAsia="仿宋_GB2312" w:hAnsi="仿宋"/>
          <w:sz w:val="32"/>
          <w:szCs w:val="32"/>
        </w:rPr>
        <w:t>资助</w:t>
      </w:r>
      <w:r w:rsidRPr="00F4469C">
        <w:rPr>
          <w:rFonts w:ascii="仿宋_GB2312" w:eastAsia="仿宋_GB2312" w:hAnsi="仿宋" w:hint="eastAsia"/>
          <w:sz w:val="32"/>
          <w:szCs w:val="32"/>
        </w:rPr>
        <w:t>：</w:t>
      </w:r>
    </w:p>
    <w:p w:rsidR="00B02D89" w:rsidRDefault="00C457C5" w:rsidP="00C457C5">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在境外开展知识产权维权市场调查、取证</w:t>
      </w:r>
      <w:r w:rsidR="005403D4">
        <w:rPr>
          <w:rFonts w:ascii="仿宋_GB2312" w:eastAsia="仿宋_GB2312" w:hAnsi="仿宋" w:hint="eastAsia"/>
          <w:sz w:val="32"/>
          <w:szCs w:val="32"/>
        </w:rPr>
        <w:t>、分析、鉴定</w:t>
      </w:r>
      <w:r>
        <w:rPr>
          <w:rFonts w:ascii="仿宋_GB2312" w:eastAsia="仿宋_GB2312" w:hAnsi="仿宋" w:hint="eastAsia"/>
          <w:sz w:val="32"/>
          <w:szCs w:val="32"/>
        </w:rPr>
        <w:t>、谈判、调解</w:t>
      </w:r>
      <w:r w:rsidR="009166C4">
        <w:rPr>
          <w:rFonts w:ascii="仿宋_GB2312" w:eastAsia="仿宋_GB2312" w:hAnsi="仿宋" w:hint="eastAsia"/>
          <w:sz w:val="32"/>
          <w:szCs w:val="32"/>
        </w:rPr>
        <w:t>、咨询</w:t>
      </w:r>
      <w:r w:rsidR="0050676F">
        <w:rPr>
          <w:rFonts w:ascii="仿宋_GB2312" w:eastAsia="仿宋_GB2312" w:hAnsi="仿宋" w:hint="eastAsia"/>
          <w:sz w:val="32"/>
          <w:szCs w:val="32"/>
        </w:rPr>
        <w:t>、顾问</w:t>
      </w:r>
      <w:r w:rsidR="00E67F1F">
        <w:rPr>
          <w:rFonts w:ascii="仿宋_GB2312" w:eastAsia="仿宋_GB2312" w:hAnsi="仿宋" w:hint="eastAsia"/>
          <w:sz w:val="32"/>
          <w:szCs w:val="32"/>
        </w:rPr>
        <w:t>、培训</w:t>
      </w:r>
      <w:r>
        <w:rPr>
          <w:rFonts w:ascii="仿宋_GB2312" w:eastAsia="仿宋_GB2312" w:hAnsi="仿宋" w:hint="eastAsia"/>
          <w:sz w:val="32"/>
          <w:szCs w:val="32"/>
        </w:rPr>
        <w:t>等事务</w:t>
      </w:r>
      <w:r w:rsidR="00B02D89" w:rsidRPr="00B02D89">
        <w:rPr>
          <w:rFonts w:ascii="仿宋_GB2312" w:eastAsia="仿宋_GB2312" w:hAnsi="仿宋" w:hint="eastAsia"/>
          <w:sz w:val="32"/>
          <w:szCs w:val="32"/>
        </w:rPr>
        <w:t>；</w:t>
      </w:r>
    </w:p>
    <w:p w:rsidR="00C457C5" w:rsidRDefault="002061F0" w:rsidP="002061F0">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开展知识产权维权市场调查、取证、分析、鉴定、谈判、调解</w:t>
      </w:r>
      <w:r w:rsidR="009166C4">
        <w:rPr>
          <w:rFonts w:ascii="仿宋_GB2312" w:eastAsia="仿宋_GB2312" w:hAnsi="仿宋" w:hint="eastAsia"/>
          <w:sz w:val="32"/>
          <w:szCs w:val="32"/>
        </w:rPr>
        <w:t>、咨询</w:t>
      </w:r>
      <w:r w:rsidR="0050676F">
        <w:rPr>
          <w:rFonts w:ascii="仿宋_GB2312" w:eastAsia="仿宋_GB2312" w:hAnsi="仿宋" w:hint="eastAsia"/>
          <w:sz w:val="32"/>
          <w:szCs w:val="32"/>
        </w:rPr>
        <w:t>、顾问</w:t>
      </w:r>
      <w:r w:rsidR="00E67F1F">
        <w:rPr>
          <w:rFonts w:ascii="仿宋_GB2312" w:eastAsia="仿宋_GB2312" w:hAnsi="仿宋" w:hint="eastAsia"/>
          <w:sz w:val="32"/>
          <w:szCs w:val="32"/>
        </w:rPr>
        <w:t>、培训</w:t>
      </w:r>
      <w:r>
        <w:rPr>
          <w:rFonts w:ascii="仿宋_GB2312" w:eastAsia="仿宋_GB2312" w:hAnsi="仿宋" w:hint="eastAsia"/>
          <w:sz w:val="32"/>
          <w:szCs w:val="32"/>
        </w:rPr>
        <w:t>等事务，</w:t>
      </w:r>
      <w:proofErr w:type="gramStart"/>
      <w:r w:rsidR="00BB16D9">
        <w:rPr>
          <w:rFonts w:ascii="仿宋_GB2312" w:eastAsia="仿宋_GB2312" w:hAnsi="仿宋" w:hint="eastAsia"/>
          <w:sz w:val="32"/>
          <w:szCs w:val="32"/>
        </w:rPr>
        <w:t>该维权</w:t>
      </w:r>
      <w:proofErr w:type="gramEnd"/>
      <w:r w:rsidR="00BB16D9">
        <w:rPr>
          <w:rFonts w:ascii="仿宋_GB2312" w:eastAsia="仿宋_GB2312" w:hAnsi="仿宋" w:hint="eastAsia"/>
          <w:sz w:val="32"/>
          <w:szCs w:val="32"/>
        </w:rPr>
        <w:t>事务涉及的至少一个</w:t>
      </w:r>
      <w:r w:rsidR="00896035">
        <w:rPr>
          <w:rFonts w:ascii="仿宋_GB2312" w:eastAsia="仿宋_GB2312" w:hAnsi="仿宋" w:hint="eastAsia"/>
          <w:sz w:val="32"/>
          <w:szCs w:val="32"/>
        </w:rPr>
        <w:t>对象</w:t>
      </w:r>
      <w:r w:rsidR="00BB16D9">
        <w:rPr>
          <w:rFonts w:ascii="仿宋_GB2312" w:eastAsia="仿宋_GB2312" w:hAnsi="仿宋" w:hint="eastAsia"/>
          <w:sz w:val="32"/>
          <w:szCs w:val="32"/>
        </w:rPr>
        <w:t>是</w:t>
      </w:r>
      <w:r>
        <w:rPr>
          <w:rFonts w:ascii="仿宋_GB2312" w:eastAsia="仿宋_GB2312" w:hAnsi="仿宋" w:hint="eastAsia"/>
          <w:sz w:val="32"/>
          <w:szCs w:val="32"/>
        </w:rPr>
        <w:t>境外主体；</w:t>
      </w:r>
    </w:p>
    <w:p w:rsidR="002061F0" w:rsidRPr="00B02D89" w:rsidRDefault="002061F0" w:rsidP="002061F0">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开展知识产权维权市场调查、取证、分析、鉴定、谈判、调解</w:t>
      </w:r>
      <w:r w:rsidR="004A3539">
        <w:rPr>
          <w:rFonts w:ascii="仿宋_GB2312" w:eastAsia="仿宋_GB2312" w:hAnsi="仿宋" w:hint="eastAsia"/>
          <w:sz w:val="32"/>
          <w:szCs w:val="32"/>
        </w:rPr>
        <w:t>、咨询</w:t>
      </w:r>
      <w:r w:rsidR="0050676F">
        <w:rPr>
          <w:rFonts w:ascii="仿宋_GB2312" w:eastAsia="仿宋_GB2312" w:hAnsi="仿宋" w:hint="eastAsia"/>
          <w:sz w:val="32"/>
          <w:szCs w:val="32"/>
        </w:rPr>
        <w:t>、顾问</w:t>
      </w:r>
      <w:r w:rsidR="00E67F1F">
        <w:rPr>
          <w:rFonts w:ascii="仿宋_GB2312" w:eastAsia="仿宋_GB2312" w:hAnsi="仿宋" w:hint="eastAsia"/>
          <w:sz w:val="32"/>
          <w:szCs w:val="32"/>
        </w:rPr>
        <w:t>、培训</w:t>
      </w:r>
      <w:r>
        <w:rPr>
          <w:rFonts w:ascii="仿宋_GB2312" w:eastAsia="仿宋_GB2312" w:hAnsi="仿宋" w:hint="eastAsia"/>
          <w:sz w:val="32"/>
          <w:szCs w:val="32"/>
        </w:rPr>
        <w:t>等事务，涉及的知识产权是境外权利；</w:t>
      </w:r>
    </w:p>
    <w:p w:rsidR="000C3222" w:rsidRDefault="00B02D89" w:rsidP="00B02D89">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sidRPr="00B02D89">
        <w:rPr>
          <w:rFonts w:ascii="仿宋_GB2312" w:eastAsia="仿宋_GB2312" w:hAnsi="仿宋" w:hint="eastAsia"/>
          <w:sz w:val="32"/>
          <w:szCs w:val="32"/>
        </w:rPr>
        <w:t>开展</w:t>
      </w:r>
      <w:r w:rsidR="008C18B4">
        <w:rPr>
          <w:rFonts w:ascii="仿宋_GB2312" w:eastAsia="仿宋_GB2312" w:hAnsi="仿宋" w:hint="eastAsia"/>
          <w:sz w:val="32"/>
          <w:szCs w:val="32"/>
        </w:rPr>
        <w:t>境</w:t>
      </w:r>
      <w:r w:rsidRPr="00B02D89">
        <w:rPr>
          <w:rFonts w:ascii="仿宋_GB2312" w:eastAsia="仿宋_GB2312" w:hAnsi="仿宋" w:hint="eastAsia"/>
          <w:sz w:val="32"/>
          <w:szCs w:val="32"/>
        </w:rPr>
        <w:t>外知识产权</w:t>
      </w:r>
      <w:r w:rsidR="008C18B4">
        <w:rPr>
          <w:rFonts w:ascii="仿宋_GB2312" w:eastAsia="仿宋_GB2312" w:hAnsi="仿宋" w:hint="eastAsia"/>
          <w:sz w:val="32"/>
          <w:szCs w:val="32"/>
        </w:rPr>
        <w:t>维</w:t>
      </w:r>
      <w:proofErr w:type="gramStart"/>
      <w:r w:rsidR="008C18B4">
        <w:rPr>
          <w:rFonts w:ascii="仿宋_GB2312" w:eastAsia="仿宋_GB2312" w:hAnsi="仿宋" w:hint="eastAsia"/>
          <w:sz w:val="32"/>
          <w:szCs w:val="32"/>
        </w:rPr>
        <w:t>权</w:t>
      </w:r>
      <w:r w:rsidRPr="00B02D89">
        <w:rPr>
          <w:rFonts w:ascii="仿宋_GB2312" w:eastAsia="仿宋_GB2312" w:hAnsi="仿宋" w:hint="eastAsia"/>
          <w:sz w:val="32"/>
          <w:szCs w:val="32"/>
        </w:rPr>
        <w:t>信息</w:t>
      </w:r>
      <w:proofErr w:type="gramEnd"/>
      <w:r w:rsidR="0050676F">
        <w:rPr>
          <w:rFonts w:ascii="仿宋_GB2312" w:eastAsia="仿宋_GB2312" w:hAnsi="仿宋" w:hint="eastAsia"/>
          <w:sz w:val="32"/>
          <w:szCs w:val="32"/>
        </w:rPr>
        <w:t>搜集、加工、分析和咨询事</w:t>
      </w:r>
      <w:r w:rsidR="000C3222">
        <w:rPr>
          <w:rFonts w:ascii="仿宋_GB2312" w:eastAsia="仿宋_GB2312" w:hAnsi="仿宋" w:hint="eastAsia"/>
          <w:sz w:val="32"/>
          <w:szCs w:val="32"/>
        </w:rPr>
        <w:t>务，</w:t>
      </w:r>
      <w:r w:rsidR="000B0A5E">
        <w:rPr>
          <w:rFonts w:ascii="仿宋_GB2312" w:eastAsia="仿宋_GB2312" w:hAnsi="仿宋" w:hint="eastAsia"/>
          <w:sz w:val="32"/>
          <w:szCs w:val="32"/>
        </w:rPr>
        <w:t>同意</w:t>
      </w:r>
      <w:r w:rsidR="000C3222">
        <w:rPr>
          <w:rFonts w:ascii="仿宋_GB2312" w:eastAsia="仿宋_GB2312" w:hAnsi="仿宋" w:hint="eastAsia"/>
          <w:sz w:val="32"/>
          <w:szCs w:val="32"/>
        </w:rPr>
        <w:t>在不涉及商业秘密的</w:t>
      </w:r>
      <w:r w:rsidR="00B67901">
        <w:rPr>
          <w:rFonts w:ascii="仿宋_GB2312" w:eastAsia="仿宋_GB2312" w:hAnsi="仿宋" w:hint="eastAsia"/>
          <w:sz w:val="32"/>
          <w:szCs w:val="32"/>
        </w:rPr>
        <w:t>范围内</w:t>
      </w:r>
      <w:r w:rsidR="000C3222">
        <w:rPr>
          <w:rFonts w:ascii="仿宋_GB2312" w:eastAsia="仿宋_GB2312" w:hAnsi="仿宋" w:hint="eastAsia"/>
          <w:sz w:val="32"/>
          <w:szCs w:val="32"/>
        </w:rPr>
        <w:t>，将有关信息提</w:t>
      </w:r>
      <w:r w:rsidR="000C3222">
        <w:rPr>
          <w:rFonts w:ascii="仿宋_GB2312" w:eastAsia="仿宋_GB2312" w:hAnsi="仿宋" w:hint="eastAsia"/>
          <w:sz w:val="32"/>
          <w:szCs w:val="32"/>
        </w:rPr>
        <w:lastRenderedPageBreak/>
        <w:t>供给市知识产权主管部门，并同意</w:t>
      </w:r>
      <w:r w:rsidR="000B0A5E">
        <w:rPr>
          <w:rFonts w:ascii="仿宋_GB2312" w:eastAsia="仿宋_GB2312" w:hAnsi="仿宋" w:hint="eastAsia"/>
          <w:sz w:val="32"/>
          <w:szCs w:val="32"/>
        </w:rPr>
        <w:t>市知识产权主管部门将上述有关信息应用于市场监管等行政履职事务中以及</w:t>
      </w:r>
      <w:r w:rsidR="000C3222">
        <w:rPr>
          <w:rFonts w:ascii="仿宋_GB2312" w:eastAsia="仿宋_GB2312" w:hAnsi="仿宋" w:hint="eastAsia"/>
          <w:sz w:val="32"/>
          <w:szCs w:val="32"/>
        </w:rPr>
        <w:t>面向社会公开；</w:t>
      </w:r>
    </w:p>
    <w:p w:rsidR="000C3222" w:rsidRDefault="0050676F" w:rsidP="00B02D89">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开展</w:t>
      </w:r>
      <w:r w:rsidR="008C18B4">
        <w:rPr>
          <w:rFonts w:ascii="仿宋_GB2312" w:eastAsia="仿宋_GB2312" w:hAnsi="仿宋" w:hint="eastAsia"/>
          <w:sz w:val="32"/>
          <w:szCs w:val="32"/>
        </w:rPr>
        <w:t>境外</w:t>
      </w:r>
      <w:r w:rsidR="00B02D89" w:rsidRPr="00B02D89">
        <w:rPr>
          <w:rFonts w:ascii="仿宋_GB2312" w:eastAsia="仿宋_GB2312" w:hAnsi="仿宋" w:hint="eastAsia"/>
          <w:sz w:val="32"/>
          <w:szCs w:val="32"/>
        </w:rPr>
        <w:t>知识产权法律</w:t>
      </w:r>
      <w:r w:rsidR="008C18B4">
        <w:rPr>
          <w:rFonts w:ascii="仿宋_GB2312" w:eastAsia="仿宋_GB2312" w:hAnsi="仿宋" w:hint="eastAsia"/>
          <w:sz w:val="32"/>
          <w:szCs w:val="32"/>
        </w:rPr>
        <w:t>查明</w:t>
      </w:r>
      <w:r>
        <w:rPr>
          <w:rFonts w:ascii="仿宋_GB2312" w:eastAsia="仿宋_GB2312" w:hAnsi="仿宋" w:hint="eastAsia"/>
          <w:sz w:val="32"/>
          <w:szCs w:val="32"/>
        </w:rPr>
        <w:t>研究事</w:t>
      </w:r>
      <w:r w:rsidR="008C18B4">
        <w:rPr>
          <w:rFonts w:ascii="仿宋_GB2312" w:eastAsia="仿宋_GB2312" w:hAnsi="仿宋" w:hint="eastAsia"/>
          <w:sz w:val="32"/>
          <w:szCs w:val="32"/>
        </w:rPr>
        <w:t>务</w:t>
      </w:r>
      <w:r w:rsidR="000C3222">
        <w:rPr>
          <w:rFonts w:ascii="仿宋_GB2312" w:eastAsia="仿宋_GB2312" w:hAnsi="仿宋" w:hint="eastAsia"/>
          <w:sz w:val="32"/>
          <w:szCs w:val="32"/>
        </w:rPr>
        <w:t>，</w:t>
      </w:r>
      <w:r w:rsidR="000B0A5E">
        <w:rPr>
          <w:rFonts w:ascii="仿宋_GB2312" w:eastAsia="仿宋_GB2312" w:hAnsi="仿宋" w:hint="eastAsia"/>
          <w:sz w:val="32"/>
          <w:szCs w:val="32"/>
        </w:rPr>
        <w:t>同意</w:t>
      </w:r>
      <w:r w:rsidR="000C3222">
        <w:rPr>
          <w:rFonts w:ascii="仿宋_GB2312" w:eastAsia="仿宋_GB2312" w:hAnsi="仿宋" w:hint="eastAsia"/>
          <w:sz w:val="32"/>
          <w:szCs w:val="32"/>
        </w:rPr>
        <w:t>将有关</w:t>
      </w:r>
      <w:r w:rsidR="008E5374">
        <w:rPr>
          <w:rFonts w:ascii="仿宋_GB2312" w:eastAsia="仿宋_GB2312" w:hAnsi="仿宋" w:hint="eastAsia"/>
          <w:sz w:val="32"/>
          <w:szCs w:val="32"/>
        </w:rPr>
        <w:t>信息或研究成果</w:t>
      </w:r>
      <w:r w:rsidR="000C3222">
        <w:rPr>
          <w:rFonts w:ascii="仿宋_GB2312" w:eastAsia="仿宋_GB2312" w:hAnsi="仿宋" w:hint="eastAsia"/>
          <w:sz w:val="32"/>
          <w:szCs w:val="32"/>
        </w:rPr>
        <w:t>提供给市知识产权主管部门，</w:t>
      </w:r>
      <w:r w:rsidR="008E5374">
        <w:rPr>
          <w:rFonts w:ascii="仿宋_GB2312" w:eastAsia="仿宋_GB2312" w:hAnsi="仿宋" w:hint="eastAsia"/>
          <w:sz w:val="32"/>
          <w:szCs w:val="32"/>
        </w:rPr>
        <w:t>并</w:t>
      </w:r>
      <w:r w:rsidR="000C3222">
        <w:rPr>
          <w:rFonts w:ascii="仿宋_GB2312" w:eastAsia="仿宋_GB2312" w:hAnsi="仿宋" w:hint="eastAsia"/>
          <w:sz w:val="32"/>
          <w:szCs w:val="32"/>
        </w:rPr>
        <w:t>同意</w:t>
      </w:r>
      <w:r w:rsidR="000B0A5E">
        <w:rPr>
          <w:rFonts w:ascii="仿宋_GB2312" w:eastAsia="仿宋_GB2312" w:hAnsi="仿宋" w:hint="eastAsia"/>
          <w:sz w:val="32"/>
          <w:szCs w:val="32"/>
        </w:rPr>
        <w:t>市知识产权主管部门将上述有关信息或研究成果应用于市场监管等行政履职事务中以及</w:t>
      </w:r>
      <w:r w:rsidR="000C3222">
        <w:rPr>
          <w:rFonts w:ascii="仿宋_GB2312" w:eastAsia="仿宋_GB2312" w:hAnsi="仿宋" w:hint="eastAsia"/>
          <w:sz w:val="32"/>
          <w:szCs w:val="32"/>
        </w:rPr>
        <w:t>面向社会公开；</w:t>
      </w:r>
    </w:p>
    <w:p w:rsidR="008C18B4" w:rsidRDefault="0050676F" w:rsidP="00B02D89">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开展</w:t>
      </w:r>
      <w:r w:rsidR="008C18B4">
        <w:rPr>
          <w:rFonts w:ascii="仿宋_GB2312" w:eastAsia="仿宋_GB2312" w:hAnsi="仿宋" w:hint="eastAsia"/>
          <w:sz w:val="32"/>
          <w:szCs w:val="32"/>
        </w:rPr>
        <w:t>国际知识产权公约、</w:t>
      </w:r>
      <w:r w:rsidR="00B02D89" w:rsidRPr="00B02D89">
        <w:rPr>
          <w:rFonts w:ascii="仿宋_GB2312" w:eastAsia="仿宋_GB2312" w:hAnsi="仿宋" w:hint="eastAsia"/>
          <w:sz w:val="32"/>
          <w:szCs w:val="32"/>
        </w:rPr>
        <w:t>条约、规则</w:t>
      </w:r>
      <w:r w:rsidR="008C18B4">
        <w:rPr>
          <w:rFonts w:ascii="仿宋_GB2312" w:eastAsia="仿宋_GB2312" w:hAnsi="仿宋" w:hint="eastAsia"/>
          <w:sz w:val="32"/>
          <w:szCs w:val="32"/>
        </w:rPr>
        <w:t>等信息</w:t>
      </w:r>
      <w:r w:rsidR="008E5374">
        <w:rPr>
          <w:rFonts w:ascii="仿宋_GB2312" w:eastAsia="仿宋_GB2312" w:hAnsi="仿宋" w:hint="eastAsia"/>
          <w:sz w:val="32"/>
          <w:szCs w:val="32"/>
        </w:rPr>
        <w:t>和动态</w:t>
      </w:r>
      <w:r w:rsidR="008C18B4">
        <w:rPr>
          <w:rFonts w:ascii="仿宋_GB2312" w:eastAsia="仿宋_GB2312" w:hAnsi="仿宋" w:hint="eastAsia"/>
          <w:sz w:val="32"/>
          <w:szCs w:val="32"/>
        </w:rPr>
        <w:t>的搜集、</w:t>
      </w:r>
      <w:r>
        <w:rPr>
          <w:rFonts w:ascii="仿宋_GB2312" w:eastAsia="仿宋_GB2312" w:hAnsi="仿宋" w:hint="eastAsia"/>
          <w:sz w:val="32"/>
          <w:szCs w:val="32"/>
        </w:rPr>
        <w:t>加工、分析</w:t>
      </w:r>
      <w:r w:rsidR="008C18B4">
        <w:rPr>
          <w:rFonts w:ascii="仿宋_GB2312" w:eastAsia="仿宋_GB2312" w:hAnsi="仿宋" w:hint="eastAsia"/>
          <w:sz w:val="32"/>
          <w:szCs w:val="32"/>
        </w:rPr>
        <w:t>和咨询</w:t>
      </w:r>
      <w:r>
        <w:rPr>
          <w:rFonts w:ascii="仿宋_GB2312" w:eastAsia="仿宋_GB2312" w:hAnsi="仿宋" w:hint="eastAsia"/>
          <w:sz w:val="32"/>
          <w:szCs w:val="32"/>
        </w:rPr>
        <w:t>事</w:t>
      </w:r>
      <w:r w:rsidR="008C18B4">
        <w:rPr>
          <w:rFonts w:ascii="仿宋_GB2312" w:eastAsia="仿宋_GB2312" w:hAnsi="仿宋" w:hint="eastAsia"/>
          <w:sz w:val="32"/>
          <w:szCs w:val="32"/>
        </w:rPr>
        <w:t>务</w:t>
      </w:r>
      <w:r w:rsidR="008E5374">
        <w:rPr>
          <w:rFonts w:ascii="仿宋_GB2312" w:eastAsia="仿宋_GB2312" w:hAnsi="仿宋" w:hint="eastAsia"/>
          <w:sz w:val="32"/>
          <w:szCs w:val="32"/>
        </w:rPr>
        <w:t>，</w:t>
      </w:r>
      <w:r w:rsidR="000B0A5E">
        <w:rPr>
          <w:rFonts w:ascii="仿宋_GB2312" w:eastAsia="仿宋_GB2312" w:hAnsi="仿宋" w:hint="eastAsia"/>
          <w:sz w:val="32"/>
          <w:szCs w:val="32"/>
        </w:rPr>
        <w:t>同意</w:t>
      </w:r>
      <w:r w:rsidR="008E5374">
        <w:rPr>
          <w:rFonts w:ascii="仿宋_GB2312" w:eastAsia="仿宋_GB2312" w:hAnsi="仿宋" w:hint="eastAsia"/>
          <w:sz w:val="32"/>
          <w:szCs w:val="32"/>
        </w:rPr>
        <w:t>将有关信息或研究成果提供给市知识产权主管部门，并同意</w:t>
      </w:r>
      <w:r w:rsidR="000B0A5E">
        <w:rPr>
          <w:rFonts w:ascii="仿宋_GB2312" w:eastAsia="仿宋_GB2312" w:hAnsi="仿宋" w:hint="eastAsia"/>
          <w:sz w:val="32"/>
          <w:szCs w:val="32"/>
        </w:rPr>
        <w:t>市知识产权主管部门将上述有关信息或研究成果应用于市场监管等行政履职事务中以及</w:t>
      </w:r>
      <w:r w:rsidR="008E5374">
        <w:rPr>
          <w:rFonts w:ascii="仿宋_GB2312" w:eastAsia="仿宋_GB2312" w:hAnsi="仿宋" w:hint="eastAsia"/>
          <w:sz w:val="32"/>
          <w:szCs w:val="32"/>
        </w:rPr>
        <w:t>面向社会公开</w:t>
      </w:r>
      <w:r>
        <w:rPr>
          <w:rFonts w:ascii="仿宋_GB2312" w:eastAsia="仿宋_GB2312" w:hAnsi="仿宋" w:hint="eastAsia"/>
          <w:sz w:val="32"/>
          <w:szCs w:val="32"/>
        </w:rPr>
        <w:t>；</w:t>
      </w:r>
    </w:p>
    <w:p w:rsidR="00364239" w:rsidRPr="00364239" w:rsidRDefault="008C18B4" w:rsidP="00364239">
      <w:pPr>
        <w:pStyle w:val="a3"/>
        <w:numPr>
          <w:ilvl w:val="0"/>
          <w:numId w:val="5"/>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开展涉</w:t>
      </w:r>
      <w:r w:rsidR="00B02D89" w:rsidRPr="00B02D89">
        <w:rPr>
          <w:rFonts w:ascii="仿宋_GB2312" w:eastAsia="仿宋_GB2312" w:hAnsi="仿宋" w:hint="eastAsia"/>
          <w:sz w:val="32"/>
          <w:szCs w:val="32"/>
        </w:rPr>
        <w:t>外知识产权</w:t>
      </w:r>
      <w:r w:rsidR="009166C4">
        <w:rPr>
          <w:rFonts w:ascii="仿宋_GB2312" w:eastAsia="仿宋_GB2312" w:hAnsi="仿宋" w:hint="eastAsia"/>
          <w:sz w:val="32"/>
          <w:szCs w:val="32"/>
        </w:rPr>
        <w:t>维权</w:t>
      </w:r>
      <w:r w:rsidR="0050676F">
        <w:rPr>
          <w:rFonts w:ascii="仿宋_GB2312" w:eastAsia="仿宋_GB2312" w:hAnsi="仿宋" w:hint="eastAsia"/>
          <w:sz w:val="32"/>
          <w:szCs w:val="32"/>
        </w:rPr>
        <w:t>预警</w:t>
      </w:r>
      <w:r>
        <w:rPr>
          <w:rFonts w:ascii="仿宋_GB2312" w:eastAsia="仿宋_GB2312" w:hAnsi="仿宋" w:hint="eastAsia"/>
          <w:sz w:val="32"/>
          <w:szCs w:val="32"/>
        </w:rPr>
        <w:t>事务</w:t>
      </w:r>
      <w:r w:rsidR="000C3222">
        <w:rPr>
          <w:rFonts w:ascii="仿宋_GB2312" w:eastAsia="仿宋_GB2312" w:hAnsi="仿宋" w:hint="eastAsia"/>
          <w:sz w:val="32"/>
          <w:szCs w:val="32"/>
        </w:rPr>
        <w:t>，包括搜集或提供真实案例，对案例进行分析</w:t>
      </w:r>
      <w:r w:rsidR="00B74E10">
        <w:rPr>
          <w:rFonts w:ascii="仿宋_GB2312" w:eastAsia="仿宋_GB2312" w:hAnsi="仿宋" w:hint="eastAsia"/>
          <w:sz w:val="32"/>
          <w:szCs w:val="32"/>
        </w:rPr>
        <w:t>研究</w:t>
      </w:r>
      <w:r w:rsidR="000C3222">
        <w:rPr>
          <w:rFonts w:ascii="仿宋_GB2312" w:eastAsia="仿宋_GB2312" w:hAnsi="仿宋" w:hint="eastAsia"/>
          <w:sz w:val="32"/>
          <w:szCs w:val="32"/>
        </w:rPr>
        <w:t>，</w:t>
      </w:r>
      <w:r w:rsidR="00B74E10">
        <w:rPr>
          <w:rFonts w:ascii="仿宋_GB2312" w:eastAsia="仿宋_GB2312" w:hAnsi="仿宋" w:hint="eastAsia"/>
          <w:sz w:val="32"/>
          <w:szCs w:val="32"/>
        </w:rPr>
        <w:t>案例及其研究成果</w:t>
      </w:r>
      <w:r w:rsidR="00B67901">
        <w:rPr>
          <w:rFonts w:ascii="仿宋_GB2312" w:eastAsia="仿宋_GB2312" w:hAnsi="仿宋" w:hint="eastAsia"/>
          <w:sz w:val="32"/>
          <w:szCs w:val="32"/>
        </w:rPr>
        <w:t>对</w:t>
      </w:r>
      <w:r w:rsidR="00B74E10">
        <w:rPr>
          <w:rFonts w:ascii="仿宋_GB2312" w:eastAsia="仿宋_GB2312" w:hAnsi="仿宋" w:hint="eastAsia"/>
          <w:sz w:val="32"/>
          <w:szCs w:val="32"/>
        </w:rPr>
        <w:t>相关行业或企业</w:t>
      </w:r>
      <w:r w:rsidR="00B67901">
        <w:rPr>
          <w:rFonts w:ascii="仿宋_GB2312" w:eastAsia="仿宋_GB2312" w:hAnsi="仿宋" w:hint="eastAsia"/>
          <w:sz w:val="32"/>
          <w:szCs w:val="32"/>
        </w:rPr>
        <w:t>具有</w:t>
      </w:r>
      <w:r w:rsidR="00751519">
        <w:rPr>
          <w:rFonts w:ascii="仿宋_GB2312" w:eastAsia="仿宋_GB2312" w:hAnsi="仿宋" w:hint="eastAsia"/>
          <w:sz w:val="32"/>
          <w:szCs w:val="32"/>
        </w:rPr>
        <w:t>示范或</w:t>
      </w:r>
      <w:r w:rsidR="00B74E10">
        <w:rPr>
          <w:rFonts w:ascii="仿宋_GB2312" w:eastAsia="仿宋_GB2312" w:hAnsi="仿宋" w:hint="eastAsia"/>
          <w:sz w:val="32"/>
          <w:szCs w:val="32"/>
        </w:rPr>
        <w:t>预警价值，或者对政府政策研究工作具有重要参考价值，</w:t>
      </w:r>
      <w:r w:rsidR="000B0A5E">
        <w:rPr>
          <w:rFonts w:ascii="仿宋_GB2312" w:eastAsia="仿宋_GB2312" w:hAnsi="仿宋" w:hint="eastAsia"/>
          <w:sz w:val="32"/>
          <w:szCs w:val="32"/>
        </w:rPr>
        <w:t>同意</w:t>
      </w:r>
      <w:r w:rsidR="00B67901">
        <w:rPr>
          <w:rFonts w:ascii="仿宋_GB2312" w:eastAsia="仿宋_GB2312" w:hAnsi="仿宋" w:hint="eastAsia"/>
          <w:sz w:val="32"/>
          <w:szCs w:val="32"/>
        </w:rPr>
        <w:t>在不涉及商业秘密的范围内，</w:t>
      </w:r>
      <w:r w:rsidR="00B74E10">
        <w:rPr>
          <w:rFonts w:ascii="仿宋_GB2312" w:eastAsia="仿宋_GB2312" w:hAnsi="仿宋" w:hint="eastAsia"/>
          <w:sz w:val="32"/>
          <w:szCs w:val="32"/>
        </w:rPr>
        <w:t>将</w:t>
      </w:r>
      <w:r w:rsidR="000B0A5E">
        <w:rPr>
          <w:rFonts w:ascii="仿宋_GB2312" w:eastAsia="仿宋_GB2312" w:hAnsi="仿宋" w:hint="eastAsia"/>
          <w:sz w:val="32"/>
          <w:szCs w:val="32"/>
        </w:rPr>
        <w:t>有关案例信息和</w:t>
      </w:r>
      <w:r w:rsidR="00B74E10">
        <w:rPr>
          <w:rFonts w:ascii="仿宋_GB2312" w:eastAsia="仿宋_GB2312" w:hAnsi="仿宋" w:hint="eastAsia"/>
          <w:sz w:val="32"/>
          <w:szCs w:val="32"/>
        </w:rPr>
        <w:t>研究成果</w:t>
      </w:r>
      <w:r w:rsidR="000C3222">
        <w:rPr>
          <w:rFonts w:ascii="仿宋_GB2312" w:eastAsia="仿宋_GB2312" w:hAnsi="仿宋" w:hint="eastAsia"/>
          <w:sz w:val="32"/>
          <w:szCs w:val="32"/>
        </w:rPr>
        <w:t>提供给市知识产权主管部门，</w:t>
      </w:r>
      <w:r w:rsidR="00B74E10">
        <w:rPr>
          <w:rFonts w:ascii="仿宋_GB2312" w:eastAsia="仿宋_GB2312" w:hAnsi="仿宋" w:hint="eastAsia"/>
          <w:sz w:val="32"/>
          <w:szCs w:val="32"/>
        </w:rPr>
        <w:t>并同意</w:t>
      </w:r>
      <w:r w:rsidR="000B0A5E">
        <w:rPr>
          <w:rFonts w:ascii="仿宋_GB2312" w:eastAsia="仿宋_GB2312" w:hAnsi="仿宋" w:hint="eastAsia"/>
          <w:sz w:val="32"/>
          <w:szCs w:val="32"/>
        </w:rPr>
        <w:t>市知识产权主管部门将上述有关案例信息和研究成果应用于市场监管等行政履职事务中以及</w:t>
      </w:r>
      <w:r w:rsidR="00B74E10">
        <w:rPr>
          <w:rFonts w:ascii="仿宋_GB2312" w:eastAsia="仿宋_GB2312" w:hAnsi="仿宋" w:hint="eastAsia"/>
          <w:sz w:val="32"/>
          <w:szCs w:val="32"/>
        </w:rPr>
        <w:t>面向社会公开</w:t>
      </w:r>
      <w:r w:rsidR="000C3222">
        <w:rPr>
          <w:rFonts w:ascii="仿宋_GB2312" w:eastAsia="仿宋_GB2312" w:hAnsi="仿宋" w:hint="eastAsia"/>
          <w:sz w:val="32"/>
          <w:szCs w:val="32"/>
        </w:rPr>
        <w:t>。</w:t>
      </w:r>
    </w:p>
    <w:p w:rsidR="00E73E7D" w:rsidRPr="0072337B" w:rsidRDefault="0072337B" w:rsidP="0072337B">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有下列情形之一的，不得申请资助</w:t>
      </w:r>
      <w:r w:rsidR="00E73E7D" w:rsidRPr="0072337B">
        <w:rPr>
          <w:rFonts w:ascii="仿宋_GB2312" w:eastAsia="仿宋_GB2312" w:hAnsi="仿宋" w:hint="eastAsia"/>
          <w:sz w:val="32"/>
          <w:szCs w:val="32"/>
        </w:rPr>
        <w:t>：</w:t>
      </w:r>
    </w:p>
    <w:p w:rsidR="00E73E7D" w:rsidRPr="00BB6B82" w:rsidRDefault="00E73E7D" w:rsidP="0072337B">
      <w:pPr>
        <w:pStyle w:val="a3"/>
        <w:numPr>
          <w:ilvl w:val="0"/>
          <w:numId w:val="6"/>
        </w:numPr>
        <w:shd w:val="clear" w:color="auto" w:fill="FFFFFF"/>
        <w:tabs>
          <w:tab w:val="left" w:pos="1701"/>
        </w:tabs>
        <w:ind w:left="0" w:firstLineChars="200" w:firstLine="640"/>
        <w:jc w:val="both"/>
        <w:rPr>
          <w:rFonts w:ascii="仿宋_GB2312" w:eastAsia="仿宋_GB2312" w:hAnsi="仿宋"/>
          <w:sz w:val="32"/>
          <w:szCs w:val="32"/>
        </w:rPr>
      </w:pPr>
      <w:r w:rsidRPr="00BB6B82">
        <w:rPr>
          <w:rFonts w:ascii="仿宋_GB2312" w:eastAsia="仿宋_GB2312" w:hAnsi="仿宋" w:hint="eastAsia"/>
          <w:sz w:val="32"/>
          <w:szCs w:val="32"/>
        </w:rPr>
        <w:t>申请人因违法行为被</w:t>
      </w:r>
      <w:r w:rsidR="007D78E6">
        <w:rPr>
          <w:rFonts w:ascii="仿宋_GB2312" w:eastAsia="仿宋_GB2312" w:hAnsi="仿宋" w:hint="eastAsia"/>
          <w:sz w:val="32"/>
          <w:szCs w:val="32"/>
        </w:rPr>
        <w:t>行政</w:t>
      </w:r>
      <w:r w:rsidRPr="00BB6B82">
        <w:rPr>
          <w:rFonts w:ascii="仿宋_GB2312" w:eastAsia="仿宋_GB2312" w:hAnsi="仿宋" w:hint="eastAsia"/>
          <w:sz w:val="32"/>
          <w:szCs w:val="32"/>
        </w:rPr>
        <w:t>执法部门依法处罚未满两年的，或者因涉嫌违法行为正接受</w:t>
      </w:r>
      <w:r w:rsidR="007D78E6">
        <w:rPr>
          <w:rFonts w:ascii="仿宋_GB2312" w:eastAsia="仿宋_GB2312" w:hAnsi="仿宋" w:hint="eastAsia"/>
          <w:sz w:val="32"/>
          <w:szCs w:val="32"/>
        </w:rPr>
        <w:t>行政</w:t>
      </w:r>
      <w:r w:rsidRPr="00BB6B82">
        <w:rPr>
          <w:rFonts w:ascii="仿宋_GB2312" w:eastAsia="仿宋_GB2312" w:hAnsi="仿宋" w:hint="eastAsia"/>
          <w:sz w:val="32"/>
          <w:szCs w:val="32"/>
        </w:rPr>
        <w:t>执法部门调查的；</w:t>
      </w:r>
    </w:p>
    <w:p w:rsidR="00E73E7D" w:rsidRPr="00BB6B82" w:rsidRDefault="00E73E7D" w:rsidP="0072337B">
      <w:pPr>
        <w:pStyle w:val="a3"/>
        <w:numPr>
          <w:ilvl w:val="0"/>
          <w:numId w:val="6"/>
        </w:numPr>
        <w:shd w:val="clear" w:color="auto" w:fill="FFFFFF"/>
        <w:tabs>
          <w:tab w:val="left" w:pos="1701"/>
        </w:tabs>
        <w:ind w:left="0" w:firstLineChars="200" w:firstLine="640"/>
        <w:jc w:val="both"/>
        <w:rPr>
          <w:rFonts w:ascii="仿宋_GB2312" w:eastAsia="仿宋_GB2312" w:hAnsi="仿宋"/>
          <w:sz w:val="32"/>
          <w:szCs w:val="32"/>
        </w:rPr>
      </w:pPr>
      <w:r w:rsidRPr="00BB6B82">
        <w:rPr>
          <w:rFonts w:ascii="仿宋_GB2312" w:eastAsia="仿宋_GB2312" w:hAnsi="仿宋" w:hint="eastAsia"/>
          <w:sz w:val="32"/>
          <w:szCs w:val="32"/>
        </w:rPr>
        <w:lastRenderedPageBreak/>
        <w:t>申请人</w:t>
      </w:r>
      <w:r w:rsidR="0072337B" w:rsidRPr="00BB6B82">
        <w:rPr>
          <w:rFonts w:ascii="仿宋_GB2312" w:eastAsia="仿宋_GB2312" w:hAnsi="仿宋" w:hint="eastAsia"/>
          <w:sz w:val="32"/>
          <w:szCs w:val="32"/>
        </w:rPr>
        <w:t>因</w:t>
      </w:r>
      <w:r w:rsidR="0053248A">
        <w:rPr>
          <w:rFonts w:ascii="仿宋_GB2312" w:eastAsia="仿宋_GB2312" w:hAnsi="仿宋" w:hint="eastAsia"/>
          <w:sz w:val="32"/>
          <w:szCs w:val="32"/>
        </w:rPr>
        <w:t>涉嫌</w:t>
      </w:r>
      <w:r w:rsidRPr="00BB6B82">
        <w:rPr>
          <w:rFonts w:ascii="仿宋_GB2312" w:eastAsia="仿宋_GB2312" w:hAnsi="仿宋" w:hint="eastAsia"/>
          <w:sz w:val="32"/>
          <w:szCs w:val="32"/>
        </w:rPr>
        <w:t>违反本</w:t>
      </w:r>
      <w:r w:rsidR="0072337B" w:rsidRPr="00BB6B82">
        <w:rPr>
          <w:rFonts w:ascii="仿宋_GB2312" w:eastAsia="仿宋_GB2312" w:hAnsi="仿宋" w:hint="eastAsia"/>
          <w:sz w:val="32"/>
          <w:szCs w:val="32"/>
        </w:rPr>
        <w:t>操作规程有关规定，正在</w:t>
      </w:r>
      <w:r w:rsidRPr="00BB6B82">
        <w:rPr>
          <w:rFonts w:ascii="仿宋_GB2312" w:eastAsia="仿宋_GB2312" w:hAnsi="仿宋" w:hint="eastAsia"/>
          <w:sz w:val="32"/>
          <w:szCs w:val="32"/>
        </w:rPr>
        <w:t>接受有关部门调查的；</w:t>
      </w:r>
    </w:p>
    <w:p w:rsidR="00E73E7D" w:rsidRDefault="00E73E7D" w:rsidP="00016177">
      <w:pPr>
        <w:pStyle w:val="a3"/>
        <w:numPr>
          <w:ilvl w:val="0"/>
          <w:numId w:val="6"/>
        </w:numPr>
        <w:shd w:val="clear" w:color="auto" w:fill="FFFFFF"/>
        <w:tabs>
          <w:tab w:val="left" w:pos="1701"/>
        </w:tabs>
        <w:ind w:left="0" w:firstLineChars="200" w:firstLine="640"/>
        <w:jc w:val="both"/>
        <w:rPr>
          <w:rFonts w:ascii="仿宋_GB2312" w:eastAsia="仿宋_GB2312" w:hAnsi="仿宋"/>
          <w:sz w:val="32"/>
          <w:szCs w:val="32"/>
        </w:rPr>
      </w:pPr>
      <w:r w:rsidRPr="00BB6B82">
        <w:rPr>
          <w:rFonts w:ascii="仿宋_GB2312" w:eastAsia="仿宋_GB2312" w:hAnsi="仿宋" w:hint="eastAsia"/>
          <w:sz w:val="32"/>
          <w:szCs w:val="32"/>
        </w:rPr>
        <w:t>申请人在</w:t>
      </w:r>
      <w:r w:rsidR="006014ED">
        <w:rPr>
          <w:rFonts w:ascii="仿宋_GB2312" w:eastAsia="仿宋_GB2312" w:hAnsi="仿宋" w:hint="eastAsia"/>
          <w:sz w:val="32"/>
          <w:szCs w:val="32"/>
        </w:rPr>
        <w:t>申请</w:t>
      </w:r>
      <w:r w:rsidRPr="00BB6B82">
        <w:rPr>
          <w:rFonts w:ascii="仿宋_GB2312" w:eastAsia="仿宋_GB2312" w:hAnsi="仿宋" w:hint="eastAsia"/>
          <w:sz w:val="32"/>
          <w:szCs w:val="32"/>
        </w:rPr>
        <w:t>其他财政</w:t>
      </w:r>
      <w:r w:rsidR="006014ED">
        <w:rPr>
          <w:rFonts w:ascii="仿宋_GB2312" w:eastAsia="仿宋_GB2312" w:hAnsi="仿宋" w:hint="eastAsia"/>
          <w:sz w:val="32"/>
          <w:szCs w:val="32"/>
        </w:rPr>
        <w:t>资助</w:t>
      </w:r>
      <w:r w:rsidRPr="00BB6B82">
        <w:rPr>
          <w:rFonts w:ascii="仿宋_GB2312" w:eastAsia="仿宋_GB2312" w:hAnsi="仿宋" w:hint="eastAsia"/>
          <w:sz w:val="32"/>
          <w:szCs w:val="32"/>
        </w:rPr>
        <w:t>资金</w:t>
      </w:r>
      <w:r w:rsidR="00016177" w:rsidRPr="00BB6B82">
        <w:rPr>
          <w:rFonts w:ascii="仿宋_GB2312" w:eastAsia="仿宋_GB2312" w:hAnsi="仿宋" w:hint="eastAsia"/>
          <w:sz w:val="32"/>
          <w:szCs w:val="32"/>
        </w:rPr>
        <w:t>过程</w:t>
      </w:r>
      <w:r w:rsidRPr="00BB6B82">
        <w:rPr>
          <w:rFonts w:ascii="仿宋_GB2312" w:eastAsia="仿宋_GB2312" w:hAnsi="仿宋" w:hint="eastAsia"/>
          <w:sz w:val="32"/>
          <w:szCs w:val="32"/>
        </w:rPr>
        <w:t>中有弄虚作假行为，或在</w:t>
      </w:r>
      <w:r w:rsidR="0053248A">
        <w:rPr>
          <w:rFonts w:ascii="仿宋_GB2312" w:eastAsia="仿宋_GB2312" w:hAnsi="仿宋" w:hint="eastAsia"/>
          <w:sz w:val="32"/>
          <w:szCs w:val="32"/>
        </w:rPr>
        <w:t>其他</w:t>
      </w:r>
      <w:r w:rsidRPr="00BB6B82">
        <w:rPr>
          <w:rFonts w:ascii="仿宋_GB2312" w:eastAsia="仿宋_GB2312" w:hAnsi="仿宋" w:hint="eastAsia"/>
          <w:sz w:val="32"/>
          <w:szCs w:val="32"/>
        </w:rPr>
        <w:t>各级政府财政资助</w:t>
      </w:r>
      <w:r w:rsidR="0053248A">
        <w:rPr>
          <w:rFonts w:ascii="仿宋_GB2312" w:eastAsia="仿宋_GB2312" w:hAnsi="仿宋" w:hint="eastAsia"/>
          <w:sz w:val="32"/>
          <w:szCs w:val="32"/>
        </w:rPr>
        <w:t>项目</w:t>
      </w:r>
      <w:r w:rsidRPr="00BB6B82">
        <w:rPr>
          <w:rFonts w:ascii="仿宋_GB2312" w:eastAsia="仿宋_GB2312" w:hAnsi="仿宋" w:hint="eastAsia"/>
          <w:sz w:val="32"/>
          <w:szCs w:val="32"/>
        </w:rPr>
        <w:t>中</w:t>
      </w:r>
      <w:r w:rsidR="0053248A">
        <w:rPr>
          <w:rFonts w:ascii="仿宋_GB2312" w:eastAsia="仿宋_GB2312" w:hAnsi="仿宋" w:hint="eastAsia"/>
          <w:sz w:val="32"/>
          <w:szCs w:val="32"/>
        </w:rPr>
        <w:t>存在</w:t>
      </w:r>
      <w:r w:rsidRPr="00BB6B82">
        <w:rPr>
          <w:rFonts w:ascii="仿宋_GB2312" w:eastAsia="仿宋_GB2312" w:hAnsi="仿宋" w:hint="eastAsia"/>
          <w:sz w:val="32"/>
          <w:szCs w:val="32"/>
        </w:rPr>
        <w:t>严重违约行为的；</w:t>
      </w:r>
    </w:p>
    <w:p w:rsidR="00A40C2D" w:rsidRPr="00BB6B82" w:rsidRDefault="00A40C2D" w:rsidP="00016177">
      <w:pPr>
        <w:pStyle w:val="a3"/>
        <w:numPr>
          <w:ilvl w:val="0"/>
          <w:numId w:val="6"/>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同一事项重复申请资助的；</w:t>
      </w:r>
    </w:p>
    <w:p w:rsidR="00E73E7D" w:rsidRPr="00BB6B82" w:rsidRDefault="00E73E7D" w:rsidP="00016177">
      <w:pPr>
        <w:pStyle w:val="a3"/>
        <w:numPr>
          <w:ilvl w:val="0"/>
          <w:numId w:val="6"/>
        </w:numPr>
        <w:shd w:val="clear" w:color="auto" w:fill="FFFFFF"/>
        <w:tabs>
          <w:tab w:val="left" w:pos="1701"/>
        </w:tabs>
        <w:ind w:left="0" w:firstLineChars="200" w:firstLine="640"/>
        <w:jc w:val="both"/>
        <w:rPr>
          <w:rFonts w:ascii="仿宋_GB2312" w:eastAsia="仿宋_GB2312" w:hAnsi="仿宋"/>
          <w:sz w:val="32"/>
          <w:szCs w:val="32"/>
        </w:rPr>
      </w:pPr>
      <w:r w:rsidRPr="00BB6B82">
        <w:rPr>
          <w:rFonts w:ascii="仿宋_GB2312" w:eastAsia="仿宋_GB2312" w:hAnsi="仿宋" w:hint="eastAsia"/>
          <w:sz w:val="32"/>
          <w:szCs w:val="32"/>
        </w:rPr>
        <w:t>法律、法规</w:t>
      </w:r>
      <w:r w:rsidR="00016177" w:rsidRPr="00BB6B82">
        <w:rPr>
          <w:rFonts w:ascii="仿宋_GB2312" w:eastAsia="仿宋_GB2312" w:hAnsi="仿宋" w:hint="eastAsia"/>
          <w:sz w:val="32"/>
          <w:szCs w:val="32"/>
        </w:rPr>
        <w:t>、规章</w:t>
      </w:r>
      <w:r w:rsidRPr="00BB6B82">
        <w:rPr>
          <w:rFonts w:ascii="仿宋_GB2312" w:eastAsia="仿宋_GB2312" w:hAnsi="仿宋" w:hint="eastAsia"/>
          <w:sz w:val="32"/>
          <w:szCs w:val="32"/>
        </w:rPr>
        <w:t>规定不得给予资金资助的其他情形。</w:t>
      </w:r>
    </w:p>
    <w:p w:rsidR="00E73E7D" w:rsidRPr="00BB6B82" w:rsidRDefault="00016177" w:rsidP="00E73E7D">
      <w:pPr>
        <w:pStyle w:val="a3"/>
        <w:ind w:firstLineChars="200" w:firstLine="640"/>
        <w:rPr>
          <w:rFonts w:ascii="仿宋_GB2312" w:eastAsia="仿宋_GB2312" w:hAnsi="仿宋"/>
          <w:sz w:val="32"/>
          <w:szCs w:val="32"/>
        </w:rPr>
      </w:pPr>
      <w:r w:rsidRPr="00BB6B82">
        <w:rPr>
          <w:rFonts w:ascii="仿宋_GB2312" w:eastAsia="仿宋_GB2312" w:hAnsi="仿宋" w:hint="eastAsia"/>
          <w:sz w:val="32"/>
          <w:szCs w:val="32"/>
        </w:rPr>
        <w:t>有上述</w:t>
      </w:r>
      <w:r w:rsidR="00E73E7D" w:rsidRPr="00BB6B82">
        <w:rPr>
          <w:rFonts w:ascii="仿宋_GB2312" w:eastAsia="仿宋_GB2312" w:hAnsi="仿宋" w:hint="eastAsia"/>
          <w:sz w:val="32"/>
          <w:szCs w:val="32"/>
        </w:rPr>
        <w:t>情</w:t>
      </w:r>
      <w:r w:rsidRPr="00BB6B82">
        <w:rPr>
          <w:rFonts w:ascii="仿宋_GB2312" w:eastAsia="仿宋_GB2312" w:hAnsi="仿宋" w:hint="eastAsia"/>
          <w:sz w:val="32"/>
          <w:szCs w:val="32"/>
        </w:rPr>
        <w:t>形之一的</w:t>
      </w:r>
      <w:r w:rsidR="00E73E7D" w:rsidRPr="00BB6B82">
        <w:rPr>
          <w:rFonts w:ascii="仿宋_GB2312" w:eastAsia="仿宋_GB2312" w:hAnsi="仿宋" w:hint="eastAsia"/>
          <w:sz w:val="32"/>
          <w:szCs w:val="32"/>
        </w:rPr>
        <w:t>，市知识产权主管部门不予受理</w:t>
      </w:r>
      <w:r w:rsidR="0009010A" w:rsidRPr="00BB6B82">
        <w:rPr>
          <w:rFonts w:ascii="仿宋_GB2312" w:eastAsia="仿宋_GB2312" w:hAnsi="仿宋" w:hint="eastAsia"/>
          <w:sz w:val="32"/>
          <w:szCs w:val="32"/>
        </w:rPr>
        <w:t>有关</w:t>
      </w:r>
      <w:r w:rsidR="00E73E7D" w:rsidRPr="00BB6B82">
        <w:rPr>
          <w:rFonts w:ascii="仿宋_GB2312" w:eastAsia="仿宋_GB2312" w:hAnsi="仿宋" w:hint="eastAsia"/>
          <w:sz w:val="32"/>
          <w:szCs w:val="32"/>
        </w:rPr>
        <w:t>申请</w:t>
      </w:r>
      <w:r w:rsidR="0009010A" w:rsidRPr="00BB6B82">
        <w:rPr>
          <w:rFonts w:ascii="仿宋_GB2312" w:eastAsia="仿宋_GB2312" w:hAnsi="仿宋" w:hint="eastAsia"/>
          <w:sz w:val="32"/>
          <w:szCs w:val="32"/>
        </w:rPr>
        <w:t>；</w:t>
      </w:r>
      <w:r w:rsidR="00E73E7D" w:rsidRPr="00BB6B82">
        <w:rPr>
          <w:rFonts w:ascii="仿宋_GB2312" w:eastAsia="仿宋_GB2312" w:hAnsi="仿宋" w:hint="eastAsia"/>
          <w:sz w:val="32"/>
          <w:szCs w:val="32"/>
        </w:rPr>
        <w:t>受理后发现存在</w:t>
      </w:r>
      <w:r w:rsidR="0009010A" w:rsidRPr="00BB6B82">
        <w:rPr>
          <w:rFonts w:ascii="仿宋_GB2312" w:eastAsia="仿宋_GB2312" w:hAnsi="仿宋" w:hint="eastAsia"/>
          <w:sz w:val="32"/>
          <w:szCs w:val="32"/>
        </w:rPr>
        <w:t>上述情形之一的</w:t>
      </w:r>
      <w:r w:rsidR="00E73E7D" w:rsidRPr="00BB6B82">
        <w:rPr>
          <w:rFonts w:ascii="仿宋_GB2312" w:eastAsia="仿宋_GB2312" w:hAnsi="仿宋" w:hint="eastAsia"/>
          <w:sz w:val="32"/>
          <w:szCs w:val="32"/>
        </w:rPr>
        <w:t>，驳回申请。</w:t>
      </w:r>
    </w:p>
    <w:p w:rsidR="00E73E7D" w:rsidRPr="00FC4AC7" w:rsidRDefault="00FC4AC7" w:rsidP="0053248A">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FC4AC7">
        <w:rPr>
          <w:rFonts w:ascii="仿宋_GB2312" w:eastAsia="仿宋_GB2312" w:hAnsi="仿宋" w:hint="eastAsia"/>
          <w:sz w:val="32"/>
          <w:szCs w:val="32"/>
        </w:rPr>
        <w:t>申请涉外知识产权维权资助，</w:t>
      </w:r>
      <w:r w:rsidR="000E24F6">
        <w:rPr>
          <w:rFonts w:ascii="仿宋_GB2312" w:eastAsia="仿宋_GB2312" w:hAnsi="仿宋" w:hint="eastAsia"/>
          <w:sz w:val="32"/>
          <w:szCs w:val="32"/>
        </w:rPr>
        <w:t>应</w:t>
      </w:r>
      <w:r w:rsidR="00FD327D" w:rsidRPr="00FD327D">
        <w:rPr>
          <w:rFonts w:ascii="仿宋_GB2312" w:eastAsia="仿宋_GB2312" w:hAnsi="仿宋" w:hint="eastAsia"/>
          <w:sz w:val="32"/>
          <w:szCs w:val="32"/>
        </w:rPr>
        <w:t>向市知识产权主管部门</w:t>
      </w:r>
      <w:r w:rsidR="000E24F6">
        <w:rPr>
          <w:rFonts w:ascii="仿宋_GB2312" w:eastAsia="仿宋_GB2312" w:hAnsi="仿宋" w:hint="eastAsia"/>
          <w:sz w:val="32"/>
          <w:szCs w:val="32"/>
        </w:rPr>
        <w:t>提交以下材料：</w:t>
      </w:r>
    </w:p>
    <w:p w:rsidR="00E73E7D" w:rsidRPr="00FD327D" w:rsidRDefault="00072EAC" w:rsidP="00FD327D">
      <w:pPr>
        <w:pStyle w:val="a3"/>
        <w:numPr>
          <w:ilvl w:val="0"/>
          <w:numId w:val="7"/>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《深圳市涉外知识产权维权资助</w:t>
      </w:r>
      <w:r w:rsidR="006014ED">
        <w:rPr>
          <w:rFonts w:ascii="仿宋_GB2312" w:eastAsia="仿宋_GB2312" w:hAnsi="仿宋" w:hint="eastAsia"/>
          <w:sz w:val="32"/>
          <w:szCs w:val="32"/>
        </w:rPr>
        <w:t>申请</w:t>
      </w:r>
      <w:r>
        <w:rPr>
          <w:rFonts w:ascii="仿宋_GB2312" w:eastAsia="仿宋_GB2312" w:hAnsi="仿宋" w:hint="eastAsia"/>
          <w:sz w:val="32"/>
          <w:szCs w:val="32"/>
        </w:rPr>
        <w:t>表》（</w:t>
      </w:r>
      <w:r w:rsidR="0071384D">
        <w:rPr>
          <w:rFonts w:ascii="仿宋_GB2312" w:eastAsia="仿宋_GB2312" w:hAnsi="仿宋" w:hint="eastAsia"/>
          <w:sz w:val="32"/>
          <w:szCs w:val="32"/>
        </w:rPr>
        <w:t>详见</w:t>
      </w:r>
      <w:r>
        <w:rPr>
          <w:rFonts w:ascii="仿宋_GB2312" w:eastAsia="仿宋_GB2312" w:hAnsi="仿宋" w:hint="eastAsia"/>
          <w:sz w:val="32"/>
          <w:szCs w:val="32"/>
        </w:rPr>
        <w:t>附表，</w:t>
      </w:r>
      <w:r w:rsidR="001E6178">
        <w:rPr>
          <w:rFonts w:ascii="仿宋_GB2312" w:eastAsia="仿宋_GB2312" w:hAnsi="仿宋" w:hint="eastAsia"/>
          <w:sz w:val="32"/>
          <w:szCs w:val="32"/>
        </w:rPr>
        <w:t>盖公章</w:t>
      </w:r>
      <w:r>
        <w:rPr>
          <w:rFonts w:ascii="仿宋_GB2312" w:eastAsia="仿宋_GB2312" w:hAnsi="仿宋" w:hint="eastAsia"/>
          <w:sz w:val="32"/>
          <w:szCs w:val="32"/>
        </w:rPr>
        <w:t>）</w:t>
      </w:r>
      <w:r w:rsidR="001E6178">
        <w:rPr>
          <w:rFonts w:ascii="仿宋_GB2312" w:eastAsia="仿宋_GB2312" w:hAnsi="仿宋" w:hint="eastAsia"/>
          <w:sz w:val="32"/>
          <w:szCs w:val="32"/>
        </w:rPr>
        <w:t>；</w:t>
      </w:r>
    </w:p>
    <w:p w:rsidR="00E73E7D" w:rsidRDefault="001E6178" w:rsidP="003F7F97">
      <w:pPr>
        <w:pStyle w:val="a3"/>
        <w:numPr>
          <w:ilvl w:val="0"/>
          <w:numId w:val="7"/>
        </w:numPr>
        <w:shd w:val="clear" w:color="auto" w:fill="FFFFFF"/>
        <w:tabs>
          <w:tab w:val="left" w:pos="1701"/>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营业执照</w:t>
      </w:r>
      <w:r w:rsidR="00356BF9" w:rsidRPr="00356BF9">
        <w:rPr>
          <w:rFonts w:ascii="仿宋_GB2312" w:eastAsia="仿宋_GB2312" w:hAnsi="仿宋" w:hint="eastAsia"/>
          <w:sz w:val="32"/>
          <w:szCs w:val="32"/>
        </w:rPr>
        <w:t>或登记证书</w:t>
      </w:r>
      <w:r>
        <w:rPr>
          <w:rFonts w:ascii="仿宋_GB2312" w:eastAsia="仿宋_GB2312" w:hAnsi="仿宋" w:hint="eastAsia"/>
          <w:sz w:val="32"/>
          <w:szCs w:val="32"/>
        </w:rPr>
        <w:t>复印件（盖公章</w:t>
      </w:r>
      <w:r w:rsidR="00356BF9">
        <w:rPr>
          <w:rFonts w:ascii="仿宋_GB2312" w:eastAsia="仿宋_GB2312" w:hAnsi="仿宋" w:hint="eastAsia"/>
          <w:sz w:val="32"/>
          <w:szCs w:val="32"/>
        </w:rPr>
        <w:t>，验原件</w:t>
      </w:r>
      <w:r>
        <w:rPr>
          <w:rFonts w:ascii="仿宋_GB2312" w:eastAsia="仿宋_GB2312" w:hAnsi="仿宋" w:hint="eastAsia"/>
          <w:sz w:val="32"/>
          <w:szCs w:val="32"/>
        </w:rPr>
        <w:t>）；</w:t>
      </w:r>
    </w:p>
    <w:p w:rsidR="00DB70C7" w:rsidRDefault="00DB70C7" w:rsidP="00DB70C7">
      <w:pPr>
        <w:pStyle w:val="a3"/>
        <w:numPr>
          <w:ilvl w:val="0"/>
          <w:numId w:val="7"/>
        </w:numPr>
        <w:shd w:val="clear" w:color="auto" w:fill="FFFFFF"/>
        <w:tabs>
          <w:tab w:val="left" w:pos="1701"/>
        </w:tabs>
        <w:ind w:left="0" w:firstLineChars="200" w:firstLine="640"/>
        <w:jc w:val="both"/>
        <w:rPr>
          <w:rFonts w:ascii="仿宋_GB2312" w:eastAsia="仿宋_GB2312" w:hAnsi="仿宋"/>
          <w:sz w:val="32"/>
          <w:szCs w:val="32"/>
        </w:rPr>
      </w:pPr>
      <w:r w:rsidRPr="00DB70C7">
        <w:rPr>
          <w:rFonts w:ascii="仿宋_GB2312" w:eastAsia="仿宋_GB2312" w:hAnsi="仿宋" w:hint="eastAsia"/>
          <w:sz w:val="32"/>
          <w:szCs w:val="32"/>
        </w:rPr>
        <w:t>知识产权机构建设、制度</w:t>
      </w:r>
      <w:r>
        <w:rPr>
          <w:rFonts w:ascii="仿宋_GB2312" w:eastAsia="仿宋_GB2312" w:hAnsi="仿宋" w:hint="eastAsia"/>
          <w:sz w:val="32"/>
          <w:szCs w:val="32"/>
        </w:rPr>
        <w:t>建设和队伍建设</w:t>
      </w:r>
      <w:r w:rsidRPr="00DB70C7">
        <w:rPr>
          <w:rFonts w:ascii="仿宋_GB2312" w:eastAsia="仿宋_GB2312" w:hAnsi="仿宋" w:hint="eastAsia"/>
          <w:sz w:val="32"/>
          <w:szCs w:val="32"/>
        </w:rPr>
        <w:t>基本情况</w:t>
      </w:r>
      <w:r w:rsidR="000E26B0">
        <w:rPr>
          <w:rFonts w:ascii="仿宋_GB2312" w:eastAsia="仿宋_GB2312" w:hAnsi="仿宋" w:hint="eastAsia"/>
          <w:sz w:val="32"/>
          <w:szCs w:val="32"/>
        </w:rPr>
        <w:t>，近3年知识产权保护工作情况</w:t>
      </w:r>
      <w:r>
        <w:rPr>
          <w:rFonts w:ascii="仿宋_GB2312" w:eastAsia="仿宋_GB2312" w:hAnsi="仿宋" w:hint="eastAsia"/>
          <w:sz w:val="32"/>
          <w:szCs w:val="32"/>
        </w:rPr>
        <w:t>；</w:t>
      </w:r>
    </w:p>
    <w:p w:rsidR="001E6178" w:rsidRDefault="001E6178" w:rsidP="001E6178">
      <w:pPr>
        <w:pStyle w:val="a3"/>
        <w:numPr>
          <w:ilvl w:val="0"/>
          <w:numId w:val="7"/>
        </w:numPr>
        <w:shd w:val="clear" w:color="auto" w:fill="FFFFFF"/>
        <w:tabs>
          <w:tab w:val="left" w:pos="1701"/>
        </w:tabs>
        <w:ind w:left="0" w:firstLineChars="200" w:firstLine="640"/>
        <w:jc w:val="both"/>
        <w:rPr>
          <w:rFonts w:ascii="仿宋_GB2312" w:eastAsia="仿宋_GB2312" w:hAnsi="仿宋"/>
          <w:sz w:val="32"/>
          <w:szCs w:val="32"/>
        </w:rPr>
      </w:pPr>
      <w:r w:rsidRPr="001E6178">
        <w:rPr>
          <w:rFonts w:ascii="仿宋_GB2312" w:eastAsia="仿宋_GB2312" w:hAnsi="仿宋" w:hint="eastAsia"/>
          <w:sz w:val="32"/>
          <w:szCs w:val="32"/>
        </w:rPr>
        <w:t>其它必要的证明材料</w:t>
      </w:r>
      <w:r>
        <w:rPr>
          <w:rFonts w:ascii="仿宋_GB2312" w:eastAsia="仿宋_GB2312" w:hAnsi="仿宋" w:hint="eastAsia"/>
          <w:sz w:val="32"/>
          <w:szCs w:val="32"/>
        </w:rPr>
        <w:t>。</w:t>
      </w:r>
    </w:p>
    <w:p w:rsidR="00356BF9" w:rsidRPr="003F7F97" w:rsidRDefault="00356BF9" w:rsidP="00356BF9">
      <w:pPr>
        <w:pStyle w:val="a3"/>
        <w:ind w:firstLineChars="200" w:firstLine="640"/>
        <w:rPr>
          <w:rFonts w:ascii="仿宋_GB2312" w:eastAsia="仿宋_GB2312" w:hAnsi="仿宋"/>
          <w:sz w:val="32"/>
          <w:szCs w:val="32"/>
        </w:rPr>
      </w:pPr>
      <w:r w:rsidRPr="00356BF9">
        <w:rPr>
          <w:rFonts w:ascii="仿宋_GB2312" w:eastAsia="仿宋_GB2312" w:hAnsi="仿宋" w:hint="eastAsia"/>
          <w:sz w:val="32"/>
          <w:szCs w:val="32"/>
        </w:rPr>
        <w:t>以上材料一式</w:t>
      </w:r>
      <w:r w:rsidR="00BF211B">
        <w:rPr>
          <w:rFonts w:ascii="仿宋_GB2312" w:eastAsia="仿宋_GB2312" w:hAnsi="仿宋" w:hint="eastAsia"/>
          <w:sz w:val="32"/>
          <w:szCs w:val="32"/>
        </w:rPr>
        <w:t>五</w:t>
      </w:r>
      <w:r w:rsidRPr="00356BF9">
        <w:rPr>
          <w:rFonts w:ascii="仿宋_GB2312" w:eastAsia="仿宋_GB2312" w:hAnsi="仿宋" w:hint="eastAsia"/>
          <w:sz w:val="32"/>
          <w:szCs w:val="32"/>
        </w:rPr>
        <w:t>份，</w:t>
      </w:r>
      <w:r>
        <w:rPr>
          <w:rFonts w:ascii="仿宋_GB2312" w:eastAsia="仿宋_GB2312" w:hAnsi="仿宋" w:hint="eastAsia"/>
          <w:sz w:val="32"/>
          <w:szCs w:val="32"/>
        </w:rPr>
        <w:t>用</w:t>
      </w:r>
      <w:r w:rsidRPr="00356BF9">
        <w:rPr>
          <w:rFonts w:ascii="仿宋_GB2312" w:eastAsia="仿宋_GB2312" w:hAnsi="仿宋" w:hint="eastAsia"/>
          <w:sz w:val="32"/>
          <w:szCs w:val="32"/>
        </w:rPr>
        <w:t>A4</w:t>
      </w:r>
      <w:r>
        <w:rPr>
          <w:rFonts w:ascii="仿宋_GB2312" w:eastAsia="仿宋_GB2312" w:hAnsi="仿宋" w:hint="eastAsia"/>
          <w:sz w:val="32"/>
          <w:szCs w:val="32"/>
        </w:rPr>
        <w:t>规格</w:t>
      </w:r>
      <w:r w:rsidRPr="00356BF9">
        <w:rPr>
          <w:rFonts w:ascii="仿宋_GB2312" w:eastAsia="仿宋_GB2312" w:hAnsi="仿宋" w:hint="eastAsia"/>
          <w:sz w:val="32"/>
          <w:szCs w:val="32"/>
        </w:rPr>
        <w:t>纸</w:t>
      </w:r>
      <w:r>
        <w:rPr>
          <w:rFonts w:ascii="仿宋_GB2312" w:eastAsia="仿宋_GB2312" w:hAnsi="仿宋" w:hint="eastAsia"/>
          <w:sz w:val="32"/>
          <w:szCs w:val="32"/>
        </w:rPr>
        <w:t>张双</w:t>
      </w:r>
      <w:r w:rsidRPr="00356BF9">
        <w:rPr>
          <w:rFonts w:ascii="仿宋_GB2312" w:eastAsia="仿宋_GB2312" w:hAnsi="仿宋" w:hint="eastAsia"/>
          <w:sz w:val="32"/>
          <w:szCs w:val="32"/>
        </w:rPr>
        <w:t>面打印</w:t>
      </w:r>
      <w:r>
        <w:rPr>
          <w:rFonts w:ascii="仿宋_GB2312" w:eastAsia="仿宋_GB2312" w:hAnsi="仿宋" w:hint="eastAsia"/>
          <w:sz w:val="32"/>
          <w:szCs w:val="32"/>
        </w:rPr>
        <w:t>或</w:t>
      </w:r>
      <w:r w:rsidRPr="00356BF9">
        <w:rPr>
          <w:rFonts w:ascii="仿宋_GB2312" w:eastAsia="仿宋_GB2312" w:hAnsi="仿宋" w:hint="eastAsia"/>
          <w:sz w:val="32"/>
          <w:szCs w:val="32"/>
        </w:rPr>
        <w:t>复印，装订成册</w:t>
      </w:r>
      <w:r>
        <w:rPr>
          <w:rFonts w:ascii="仿宋_GB2312" w:eastAsia="仿宋_GB2312" w:hAnsi="仿宋" w:hint="eastAsia"/>
          <w:sz w:val="32"/>
          <w:szCs w:val="32"/>
        </w:rPr>
        <w:t>，同时提交电子文件</w:t>
      </w:r>
      <w:r w:rsidRPr="00356BF9">
        <w:rPr>
          <w:rFonts w:ascii="仿宋_GB2312" w:eastAsia="仿宋_GB2312" w:hAnsi="仿宋" w:hint="eastAsia"/>
          <w:sz w:val="32"/>
          <w:szCs w:val="32"/>
        </w:rPr>
        <w:t>。</w:t>
      </w:r>
      <w:r w:rsidR="00EF5B55">
        <w:rPr>
          <w:rFonts w:ascii="仿宋_GB2312" w:eastAsia="仿宋_GB2312" w:hAnsi="仿宋" w:hint="eastAsia"/>
          <w:sz w:val="32"/>
          <w:szCs w:val="32"/>
        </w:rPr>
        <w:t>申请人</w:t>
      </w:r>
      <w:r w:rsidR="00EF5B55" w:rsidRPr="00EF5B55">
        <w:rPr>
          <w:rFonts w:ascii="仿宋_GB2312" w:eastAsia="仿宋_GB2312" w:hAnsi="仿宋" w:hint="eastAsia"/>
          <w:sz w:val="32"/>
          <w:szCs w:val="32"/>
        </w:rPr>
        <w:t>应当对其提供材料的真实性、</w:t>
      </w:r>
      <w:r w:rsidR="00EF5B55">
        <w:rPr>
          <w:rFonts w:ascii="仿宋_GB2312" w:eastAsia="仿宋_GB2312" w:hAnsi="仿宋" w:hint="eastAsia"/>
          <w:sz w:val="32"/>
          <w:szCs w:val="32"/>
        </w:rPr>
        <w:t>完整性、合法性负</w:t>
      </w:r>
      <w:r w:rsidR="00EF5B55" w:rsidRPr="00EF5B55">
        <w:rPr>
          <w:rFonts w:ascii="仿宋_GB2312" w:eastAsia="仿宋_GB2312" w:hAnsi="仿宋" w:hint="eastAsia"/>
          <w:sz w:val="32"/>
          <w:szCs w:val="32"/>
        </w:rPr>
        <w:t>责。</w:t>
      </w:r>
    </w:p>
    <w:p w:rsidR="00DA3040" w:rsidRDefault="00DA3040" w:rsidP="00672D6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市知识产权主管部门</w:t>
      </w:r>
      <w:r w:rsidR="009A00D7" w:rsidRPr="009A00D7">
        <w:rPr>
          <w:rFonts w:ascii="仿宋_GB2312" w:eastAsia="仿宋_GB2312" w:hAnsi="仿宋" w:hint="eastAsia"/>
          <w:sz w:val="32"/>
          <w:szCs w:val="32"/>
        </w:rPr>
        <w:t>每年</w:t>
      </w:r>
      <w:r w:rsidR="009A00D7">
        <w:rPr>
          <w:rFonts w:ascii="仿宋_GB2312" w:eastAsia="仿宋_GB2312" w:hAnsi="仿宋" w:hint="eastAsia"/>
          <w:sz w:val="32"/>
          <w:szCs w:val="32"/>
        </w:rPr>
        <w:t>在</w:t>
      </w:r>
      <w:r w:rsidR="0006528F">
        <w:rPr>
          <w:rFonts w:ascii="仿宋_GB2312" w:eastAsia="仿宋_GB2312" w:hAnsi="仿宋" w:hint="eastAsia"/>
          <w:sz w:val="32"/>
          <w:szCs w:val="32"/>
        </w:rPr>
        <w:t>政务</w:t>
      </w:r>
      <w:r w:rsidR="009A00D7">
        <w:rPr>
          <w:rFonts w:ascii="仿宋_GB2312" w:eastAsia="仿宋_GB2312" w:hAnsi="仿宋" w:hint="eastAsia"/>
          <w:sz w:val="32"/>
          <w:szCs w:val="32"/>
        </w:rPr>
        <w:t>网站</w:t>
      </w:r>
      <w:r w:rsidR="009A00D7" w:rsidRPr="009A00D7">
        <w:rPr>
          <w:rFonts w:ascii="仿宋_GB2312" w:eastAsia="仿宋_GB2312" w:hAnsi="仿宋" w:hint="eastAsia"/>
          <w:sz w:val="32"/>
          <w:szCs w:val="32"/>
        </w:rPr>
        <w:t>发布通知，公布</w:t>
      </w:r>
      <w:r w:rsidR="009A00D7">
        <w:rPr>
          <w:rFonts w:ascii="仿宋_GB2312" w:eastAsia="仿宋_GB2312" w:hAnsi="仿宋" w:hint="eastAsia"/>
          <w:sz w:val="32"/>
          <w:szCs w:val="32"/>
        </w:rPr>
        <w:t>涉外知识产权维权</w:t>
      </w:r>
      <w:r w:rsidR="009A00D7" w:rsidRPr="009A00D7">
        <w:rPr>
          <w:rFonts w:ascii="仿宋_GB2312" w:eastAsia="仿宋_GB2312" w:hAnsi="仿宋" w:hint="eastAsia"/>
          <w:sz w:val="32"/>
          <w:szCs w:val="32"/>
        </w:rPr>
        <w:t>资助</w:t>
      </w:r>
      <w:r w:rsidR="009A00D7">
        <w:rPr>
          <w:rFonts w:ascii="仿宋_GB2312" w:eastAsia="仿宋_GB2312" w:hAnsi="仿宋" w:hint="eastAsia"/>
          <w:sz w:val="32"/>
          <w:szCs w:val="32"/>
        </w:rPr>
        <w:t>的</w:t>
      </w:r>
      <w:r w:rsidR="006014ED">
        <w:rPr>
          <w:rFonts w:ascii="仿宋_GB2312" w:eastAsia="仿宋_GB2312" w:hAnsi="仿宋" w:hint="eastAsia"/>
          <w:sz w:val="32"/>
          <w:szCs w:val="32"/>
        </w:rPr>
        <w:t>申请</w:t>
      </w:r>
      <w:r w:rsidR="009A00D7">
        <w:rPr>
          <w:rFonts w:ascii="仿宋_GB2312" w:eastAsia="仿宋_GB2312" w:hAnsi="仿宋" w:hint="eastAsia"/>
          <w:sz w:val="32"/>
          <w:szCs w:val="32"/>
        </w:rPr>
        <w:t>时间、</w:t>
      </w:r>
      <w:r w:rsidR="006014ED">
        <w:rPr>
          <w:rFonts w:ascii="仿宋_GB2312" w:eastAsia="仿宋_GB2312" w:hAnsi="仿宋" w:hint="eastAsia"/>
          <w:sz w:val="32"/>
          <w:szCs w:val="32"/>
        </w:rPr>
        <w:t>申请</w:t>
      </w:r>
      <w:r w:rsidR="009A00D7">
        <w:rPr>
          <w:rFonts w:ascii="仿宋_GB2312" w:eastAsia="仿宋_GB2312" w:hAnsi="仿宋" w:hint="eastAsia"/>
          <w:sz w:val="32"/>
          <w:szCs w:val="32"/>
        </w:rPr>
        <w:t>要求、</w:t>
      </w:r>
      <w:r w:rsidR="006014ED">
        <w:rPr>
          <w:rFonts w:ascii="仿宋_GB2312" w:eastAsia="仿宋_GB2312" w:hAnsi="仿宋" w:hint="eastAsia"/>
          <w:sz w:val="32"/>
          <w:szCs w:val="32"/>
        </w:rPr>
        <w:t>申请</w:t>
      </w:r>
      <w:r w:rsidR="009A00D7">
        <w:rPr>
          <w:rFonts w:ascii="仿宋_GB2312" w:eastAsia="仿宋_GB2312" w:hAnsi="仿宋" w:hint="eastAsia"/>
          <w:sz w:val="32"/>
          <w:szCs w:val="32"/>
        </w:rPr>
        <w:t>材料和</w:t>
      </w:r>
      <w:r w:rsidR="009A00D7" w:rsidRPr="009A00D7">
        <w:rPr>
          <w:rFonts w:ascii="仿宋_GB2312" w:eastAsia="仿宋_GB2312" w:hAnsi="仿宋" w:hint="eastAsia"/>
          <w:sz w:val="32"/>
          <w:szCs w:val="32"/>
        </w:rPr>
        <w:t>受理方式等信息。</w:t>
      </w:r>
    </w:p>
    <w:p w:rsidR="009A00D7" w:rsidRDefault="009A00D7" w:rsidP="009A00D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9A00D7">
        <w:rPr>
          <w:rFonts w:ascii="仿宋_GB2312" w:eastAsia="仿宋_GB2312" w:hAnsi="仿宋" w:hint="eastAsia"/>
          <w:sz w:val="32"/>
          <w:szCs w:val="32"/>
        </w:rPr>
        <w:t>市知识产权主管部门对</w:t>
      </w:r>
      <w:r w:rsidR="006014ED">
        <w:rPr>
          <w:rFonts w:ascii="仿宋_GB2312" w:eastAsia="仿宋_GB2312" w:hAnsi="仿宋" w:hint="eastAsia"/>
          <w:sz w:val="32"/>
          <w:szCs w:val="32"/>
        </w:rPr>
        <w:t>申请</w:t>
      </w:r>
      <w:r w:rsidRPr="009A00D7">
        <w:rPr>
          <w:rFonts w:ascii="仿宋_GB2312" w:eastAsia="仿宋_GB2312" w:hAnsi="仿宋" w:hint="eastAsia"/>
          <w:sz w:val="32"/>
          <w:szCs w:val="32"/>
        </w:rPr>
        <w:t>材料</w:t>
      </w:r>
      <w:r>
        <w:rPr>
          <w:rFonts w:ascii="仿宋_GB2312" w:eastAsia="仿宋_GB2312" w:hAnsi="仿宋" w:hint="eastAsia"/>
          <w:sz w:val="32"/>
          <w:szCs w:val="32"/>
        </w:rPr>
        <w:t>进行形式审查</w:t>
      </w:r>
      <w:r w:rsidRPr="009A00D7">
        <w:rPr>
          <w:rFonts w:ascii="仿宋_GB2312" w:eastAsia="仿宋_GB2312" w:hAnsi="仿宋" w:hint="eastAsia"/>
          <w:sz w:val="32"/>
          <w:szCs w:val="32"/>
        </w:rPr>
        <w:t>，对于</w:t>
      </w:r>
      <w:r w:rsidR="006014ED">
        <w:rPr>
          <w:rFonts w:ascii="仿宋_GB2312" w:eastAsia="仿宋_GB2312" w:hAnsi="仿宋" w:hint="eastAsia"/>
          <w:sz w:val="32"/>
          <w:szCs w:val="32"/>
        </w:rPr>
        <w:t>申请</w:t>
      </w:r>
      <w:r w:rsidRPr="009A00D7">
        <w:rPr>
          <w:rFonts w:ascii="仿宋_GB2312" w:eastAsia="仿宋_GB2312" w:hAnsi="仿宋" w:hint="eastAsia"/>
          <w:sz w:val="32"/>
          <w:szCs w:val="32"/>
        </w:rPr>
        <w:t>材料齐全</w:t>
      </w:r>
      <w:r>
        <w:rPr>
          <w:rFonts w:ascii="仿宋_GB2312" w:eastAsia="仿宋_GB2312" w:hAnsi="仿宋" w:hint="eastAsia"/>
          <w:sz w:val="32"/>
          <w:szCs w:val="32"/>
        </w:rPr>
        <w:t>且未发现明显不符合资助条件</w:t>
      </w:r>
      <w:r w:rsidRPr="009A00D7">
        <w:rPr>
          <w:rFonts w:ascii="仿宋_GB2312" w:eastAsia="仿宋_GB2312" w:hAnsi="仿宋" w:hint="eastAsia"/>
          <w:sz w:val="32"/>
          <w:szCs w:val="32"/>
        </w:rPr>
        <w:t>的，予以受理</w:t>
      </w:r>
      <w:r w:rsidR="00703305">
        <w:rPr>
          <w:rFonts w:ascii="仿宋_GB2312" w:eastAsia="仿宋_GB2312" w:hAnsi="仿宋" w:hint="eastAsia"/>
          <w:sz w:val="32"/>
          <w:szCs w:val="32"/>
        </w:rPr>
        <w:t>，</w:t>
      </w:r>
      <w:r w:rsidR="000C1ED5">
        <w:rPr>
          <w:rFonts w:ascii="仿宋_GB2312" w:eastAsia="仿宋_GB2312" w:hAnsi="仿宋" w:hint="eastAsia"/>
          <w:sz w:val="32"/>
          <w:szCs w:val="32"/>
        </w:rPr>
        <w:t>确定</w:t>
      </w:r>
      <w:r w:rsidR="00703305">
        <w:rPr>
          <w:rFonts w:ascii="仿宋_GB2312" w:eastAsia="仿宋_GB2312" w:hAnsi="仿宋" w:hint="eastAsia"/>
          <w:sz w:val="32"/>
          <w:szCs w:val="32"/>
        </w:rPr>
        <w:t>受理号</w:t>
      </w:r>
      <w:r>
        <w:rPr>
          <w:rFonts w:ascii="仿宋_GB2312" w:eastAsia="仿宋_GB2312" w:hAnsi="仿宋" w:hint="eastAsia"/>
          <w:sz w:val="32"/>
          <w:szCs w:val="32"/>
        </w:rPr>
        <w:t>；对于</w:t>
      </w:r>
      <w:r w:rsidRPr="009A00D7">
        <w:rPr>
          <w:rFonts w:ascii="仿宋_GB2312" w:eastAsia="仿宋_GB2312" w:hAnsi="仿宋" w:hint="eastAsia"/>
          <w:sz w:val="32"/>
          <w:szCs w:val="32"/>
        </w:rPr>
        <w:t>不符合本</w:t>
      </w:r>
      <w:r>
        <w:rPr>
          <w:rFonts w:ascii="仿宋_GB2312" w:eastAsia="仿宋_GB2312" w:hAnsi="仿宋" w:hint="eastAsia"/>
          <w:sz w:val="32"/>
          <w:szCs w:val="32"/>
        </w:rPr>
        <w:t>操作</w:t>
      </w:r>
      <w:r w:rsidRPr="009A00D7">
        <w:rPr>
          <w:rFonts w:ascii="仿宋_GB2312" w:eastAsia="仿宋_GB2312" w:hAnsi="仿宋" w:hint="eastAsia"/>
          <w:sz w:val="32"/>
          <w:szCs w:val="32"/>
        </w:rPr>
        <w:t>规程</w:t>
      </w:r>
      <w:r>
        <w:rPr>
          <w:rFonts w:ascii="仿宋_GB2312" w:eastAsia="仿宋_GB2312" w:hAnsi="仿宋" w:hint="eastAsia"/>
          <w:sz w:val="32"/>
          <w:szCs w:val="32"/>
        </w:rPr>
        <w:t>有</w:t>
      </w:r>
      <w:r w:rsidRPr="009A00D7">
        <w:rPr>
          <w:rFonts w:ascii="仿宋_GB2312" w:eastAsia="仿宋_GB2312" w:hAnsi="仿宋" w:hint="eastAsia"/>
          <w:sz w:val="32"/>
          <w:szCs w:val="32"/>
        </w:rPr>
        <w:t>关</w:t>
      </w:r>
      <w:r>
        <w:rPr>
          <w:rFonts w:ascii="仿宋_GB2312" w:eastAsia="仿宋_GB2312" w:hAnsi="仿宋" w:hint="eastAsia"/>
          <w:sz w:val="32"/>
          <w:szCs w:val="32"/>
        </w:rPr>
        <w:t>规定</w:t>
      </w:r>
      <w:r w:rsidRPr="009A00D7">
        <w:rPr>
          <w:rFonts w:ascii="仿宋_GB2312" w:eastAsia="仿宋_GB2312" w:hAnsi="仿宋" w:hint="eastAsia"/>
          <w:sz w:val="32"/>
          <w:szCs w:val="32"/>
        </w:rPr>
        <w:t>的，通知申请人在指定</w:t>
      </w:r>
      <w:r>
        <w:rPr>
          <w:rFonts w:ascii="仿宋_GB2312" w:eastAsia="仿宋_GB2312" w:hAnsi="仿宋" w:hint="eastAsia"/>
          <w:sz w:val="32"/>
          <w:szCs w:val="32"/>
        </w:rPr>
        <w:t>期</w:t>
      </w:r>
      <w:r w:rsidRPr="009A00D7">
        <w:rPr>
          <w:rFonts w:ascii="仿宋_GB2312" w:eastAsia="仿宋_GB2312" w:hAnsi="仿宋" w:hint="eastAsia"/>
          <w:sz w:val="32"/>
          <w:szCs w:val="32"/>
        </w:rPr>
        <w:t>限内补正，逾期</w:t>
      </w:r>
      <w:r>
        <w:rPr>
          <w:rFonts w:ascii="仿宋_GB2312" w:eastAsia="仿宋_GB2312" w:hAnsi="仿宋" w:hint="eastAsia"/>
          <w:sz w:val="32"/>
          <w:szCs w:val="32"/>
        </w:rPr>
        <w:t>未</w:t>
      </w:r>
      <w:r w:rsidRPr="009A00D7">
        <w:rPr>
          <w:rFonts w:ascii="仿宋_GB2312" w:eastAsia="仿宋_GB2312" w:hAnsi="仿宋" w:hint="eastAsia"/>
          <w:sz w:val="32"/>
          <w:szCs w:val="32"/>
        </w:rPr>
        <w:t>补正的，</w:t>
      </w:r>
      <w:r>
        <w:rPr>
          <w:rFonts w:ascii="仿宋_GB2312" w:eastAsia="仿宋_GB2312" w:hAnsi="仿宋" w:hint="eastAsia"/>
          <w:sz w:val="32"/>
          <w:szCs w:val="32"/>
        </w:rPr>
        <w:t>视为</w:t>
      </w:r>
      <w:r w:rsidRPr="009A00D7">
        <w:rPr>
          <w:rFonts w:ascii="仿宋_GB2312" w:eastAsia="仿宋_GB2312" w:hAnsi="仿宋" w:hint="eastAsia"/>
          <w:sz w:val="32"/>
          <w:szCs w:val="32"/>
        </w:rPr>
        <w:t>放弃</w:t>
      </w:r>
      <w:r w:rsidR="006014ED">
        <w:rPr>
          <w:rFonts w:ascii="仿宋_GB2312" w:eastAsia="仿宋_GB2312" w:hAnsi="仿宋" w:hint="eastAsia"/>
          <w:sz w:val="32"/>
          <w:szCs w:val="32"/>
        </w:rPr>
        <w:t>申请</w:t>
      </w:r>
      <w:r>
        <w:rPr>
          <w:rFonts w:ascii="仿宋_GB2312" w:eastAsia="仿宋_GB2312" w:hAnsi="仿宋" w:hint="eastAsia"/>
          <w:sz w:val="32"/>
          <w:szCs w:val="32"/>
        </w:rPr>
        <w:t>，补正后仍不符合本操作规程有关规定的，</w:t>
      </w:r>
      <w:r w:rsidR="002C75D1">
        <w:rPr>
          <w:rFonts w:ascii="仿宋_GB2312" w:eastAsia="仿宋_GB2312" w:hAnsi="仿宋" w:hint="eastAsia"/>
          <w:sz w:val="32"/>
          <w:szCs w:val="32"/>
        </w:rPr>
        <w:t>驳回当次</w:t>
      </w:r>
      <w:r w:rsidR="006014ED">
        <w:rPr>
          <w:rFonts w:ascii="仿宋_GB2312" w:eastAsia="仿宋_GB2312" w:hAnsi="仿宋" w:hint="eastAsia"/>
          <w:sz w:val="32"/>
          <w:szCs w:val="32"/>
        </w:rPr>
        <w:t>申请</w:t>
      </w:r>
      <w:r w:rsidRPr="009A00D7">
        <w:rPr>
          <w:rFonts w:ascii="仿宋_GB2312" w:eastAsia="仿宋_GB2312" w:hAnsi="仿宋" w:hint="eastAsia"/>
          <w:sz w:val="32"/>
          <w:szCs w:val="32"/>
        </w:rPr>
        <w:t>。</w:t>
      </w:r>
    </w:p>
    <w:p w:rsidR="003E4C75" w:rsidRDefault="0006528F" w:rsidP="009A00D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9A00D7">
        <w:rPr>
          <w:rFonts w:ascii="仿宋_GB2312" w:eastAsia="仿宋_GB2312" w:hAnsi="仿宋" w:hint="eastAsia"/>
          <w:sz w:val="32"/>
          <w:szCs w:val="32"/>
        </w:rPr>
        <w:t>市知识产权主管部门</w:t>
      </w:r>
      <w:r>
        <w:rPr>
          <w:rFonts w:ascii="仿宋_GB2312" w:eastAsia="仿宋_GB2312" w:hAnsi="仿宋" w:hint="eastAsia"/>
          <w:sz w:val="32"/>
          <w:szCs w:val="32"/>
        </w:rPr>
        <w:t>对受理的</w:t>
      </w:r>
      <w:r w:rsidR="006014ED">
        <w:rPr>
          <w:rFonts w:ascii="仿宋_GB2312" w:eastAsia="仿宋_GB2312" w:hAnsi="仿宋" w:hint="eastAsia"/>
          <w:sz w:val="32"/>
          <w:szCs w:val="32"/>
        </w:rPr>
        <w:t>申请</w:t>
      </w:r>
      <w:r>
        <w:rPr>
          <w:rFonts w:ascii="仿宋_GB2312" w:eastAsia="仿宋_GB2312" w:hAnsi="仿宋" w:hint="eastAsia"/>
          <w:sz w:val="32"/>
          <w:szCs w:val="32"/>
        </w:rPr>
        <w:t>材料组织审核</w:t>
      </w:r>
      <w:r w:rsidR="00364239">
        <w:rPr>
          <w:rFonts w:ascii="仿宋_GB2312" w:eastAsia="仿宋_GB2312" w:hAnsi="仿宋" w:hint="eastAsia"/>
          <w:sz w:val="32"/>
          <w:szCs w:val="32"/>
        </w:rPr>
        <w:t>，必要时可组织专家评审。</w:t>
      </w:r>
    </w:p>
    <w:p w:rsidR="00364239" w:rsidRDefault="00364239" w:rsidP="009A00D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在评价申请</w:t>
      </w:r>
      <w:r w:rsidR="003E4C75">
        <w:rPr>
          <w:rFonts w:ascii="仿宋_GB2312" w:eastAsia="仿宋_GB2312" w:hAnsi="仿宋" w:hint="eastAsia"/>
          <w:sz w:val="32"/>
          <w:szCs w:val="32"/>
        </w:rPr>
        <w:t>事项</w:t>
      </w:r>
      <w:r>
        <w:rPr>
          <w:rFonts w:ascii="仿宋_GB2312" w:eastAsia="仿宋_GB2312" w:hAnsi="仿宋" w:hint="eastAsia"/>
          <w:sz w:val="32"/>
          <w:szCs w:val="32"/>
        </w:rPr>
        <w:t>的行业影响时，可以从项目涉及的</w:t>
      </w:r>
      <w:r w:rsidR="00751519">
        <w:rPr>
          <w:rFonts w:ascii="仿宋_GB2312" w:eastAsia="仿宋_GB2312" w:hAnsi="仿宋" w:hint="eastAsia"/>
          <w:sz w:val="32"/>
          <w:szCs w:val="32"/>
        </w:rPr>
        <w:t>维权事务、</w:t>
      </w:r>
      <w:r>
        <w:rPr>
          <w:rFonts w:ascii="仿宋_GB2312" w:eastAsia="仿宋_GB2312" w:hAnsi="仿宋" w:hint="eastAsia"/>
          <w:sz w:val="32"/>
          <w:szCs w:val="32"/>
        </w:rPr>
        <w:t>知识产权、技术、产品、信息、研究成果等对有关行业、企业、</w:t>
      </w:r>
      <w:r w:rsidR="00751519">
        <w:rPr>
          <w:rFonts w:ascii="仿宋_GB2312" w:eastAsia="仿宋_GB2312" w:hAnsi="仿宋" w:hint="eastAsia"/>
          <w:sz w:val="32"/>
          <w:szCs w:val="32"/>
        </w:rPr>
        <w:t>领域、</w:t>
      </w:r>
      <w:r>
        <w:rPr>
          <w:rFonts w:ascii="仿宋_GB2312" w:eastAsia="仿宋_GB2312" w:hAnsi="仿宋" w:hint="eastAsia"/>
          <w:sz w:val="32"/>
          <w:szCs w:val="32"/>
        </w:rPr>
        <w:t>产品、技术等产生影响的范围、规模、力度、程度</w:t>
      </w:r>
      <w:r w:rsidR="00A50E9F">
        <w:rPr>
          <w:rFonts w:ascii="仿宋_GB2312" w:eastAsia="仿宋_GB2312" w:hAnsi="仿宋" w:hint="eastAsia"/>
          <w:sz w:val="32"/>
          <w:szCs w:val="32"/>
        </w:rPr>
        <w:t>、市场价值、战略意义</w:t>
      </w:r>
      <w:r w:rsidR="00751519">
        <w:rPr>
          <w:rFonts w:ascii="仿宋_GB2312" w:eastAsia="仿宋_GB2312" w:hAnsi="仿宋" w:hint="eastAsia"/>
          <w:sz w:val="32"/>
          <w:szCs w:val="32"/>
        </w:rPr>
        <w:t>、社会意义</w:t>
      </w:r>
      <w:r>
        <w:rPr>
          <w:rFonts w:ascii="仿宋_GB2312" w:eastAsia="仿宋_GB2312" w:hAnsi="仿宋" w:hint="eastAsia"/>
          <w:sz w:val="32"/>
          <w:szCs w:val="32"/>
        </w:rPr>
        <w:t>等方面综合分析</w:t>
      </w:r>
      <w:r w:rsidR="00A50E9F">
        <w:rPr>
          <w:rFonts w:ascii="仿宋_GB2312" w:eastAsia="仿宋_GB2312" w:hAnsi="仿宋" w:hint="eastAsia"/>
          <w:sz w:val="32"/>
          <w:szCs w:val="32"/>
        </w:rPr>
        <w:t>，对社会或行业具有普遍且</w:t>
      </w:r>
      <w:r w:rsidR="00BE38F8">
        <w:rPr>
          <w:rFonts w:ascii="仿宋_GB2312" w:eastAsia="仿宋_GB2312" w:hAnsi="仿宋" w:hint="eastAsia"/>
          <w:sz w:val="32"/>
          <w:szCs w:val="32"/>
        </w:rPr>
        <w:t>重要</w:t>
      </w:r>
      <w:r w:rsidR="00751519">
        <w:rPr>
          <w:rFonts w:ascii="仿宋_GB2312" w:eastAsia="仿宋_GB2312" w:hAnsi="仿宋" w:hint="eastAsia"/>
          <w:sz w:val="32"/>
          <w:szCs w:val="32"/>
        </w:rPr>
        <w:t>的</w:t>
      </w:r>
      <w:r w:rsidR="00BE38F8">
        <w:rPr>
          <w:rFonts w:ascii="仿宋_GB2312" w:eastAsia="仿宋_GB2312" w:hAnsi="仿宋" w:hint="eastAsia"/>
          <w:sz w:val="32"/>
          <w:szCs w:val="32"/>
        </w:rPr>
        <w:t>应用价值</w:t>
      </w:r>
      <w:r w:rsidR="00751519">
        <w:rPr>
          <w:rFonts w:ascii="仿宋_GB2312" w:eastAsia="仿宋_GB2312" w:hAnsi="仿宋" w:hint="eastAsia"/>
          <w:sz w:val="32"/>
          <w:szCs w:val="32"/>
        </w:rPr>
        <w:t>或意义</w:t>
      </w:r>
      <w:r w:rsidR="00BE38F8">
        <w:rPr>
          <w:rFonts w:ascii="仿宋_GB2312" w:eastAsia="仿宋_GB2312" w:hAnsi="仿宋" w:hint="eastAsia"/>
          <w:sz w:val="32"/>
          <w:szCs w:val="32"/>
        </w:rPr>
        <w:t>的</w:t>
      </w:r>
      <w:r w:rsidR="00A50E9F">
        <w:rPr>
          <w:rFonts w:ascii="仿宋_GB2312" w:eastAsia="仿宋_GB2312" w:hAnsi="仿宋" w:hint="eastAsia"/>
          <w:sz w:val="32"/>
          <w:szCs w:val="32"/>
        </w:rPr>
        <w:t>，</w:t>
      </w:r>
      <w:r w:rsidR="00BE38F8">
        <w:rPr>
          <w:rFonts w:ascii="仿宋_GB2312" w:eastAsia="仿宋_GB2312" w:hAnsi="仿宋" w:hint="eastAsia"/>
          <w:sz w:val="32"/>
          <w:szCs w:val="32"/>
        </w:rPr>
        <w:t>一般应当认为具有重大行业影响</w:t>
      </w:r>
      <w:r>
        <w:rPr>
          <w:rFonts w:ascii="仿宋_GB2312" w:eastAsia="仿宋_GB2312" w:hAnsi="仿宋" w:hint="eastAsia"/>
          <w:sz w:val="32"/>
          <w:szCs w:val="32"/>
        </w:rPr>
        <w:t>。</w:t>
      </w:r>
    </w:p>
    <w:p w:rsidR="003E4C75" w:rsidRDefault="003E4C75" w:rsidP="003E4C75">
      <w:pPr>
        <w:pStyle w:val="a3"/>
        <w:ind w:firstLineChars="200" w:firstLine="640"/>
        <w:jc w:val="both"/>
        <w:rPr>
          <w:rFonts w:ascii="仿宋_GB2312" w:eastAsia="仿宋_GB2312" w:hAnsi="仿宋"/>
          <w:sz w:val="32"/>
          <w:szCs w:val="32"/>
        </w:rPr>
      </w:pPr>
      <w:r>
        <w:rPr>
          <w:rFonts w:ascii="仿宋_GB2312" w:eastAsia="仿宋_GB2312" w:hAnsi="仿宋" w:hint="eastAsia"/>
          <w:sz w:val="32"/>
          <w:szCs w:val="32"/>
        </w:rPr>
        <w:t>有关方面对中国企业或有关机构收取不公平、不合理的知识产权许可费，或者附加不公平、不合理的知识产权交易条件，具有行业性或战略性影响的情形下，促进或协助中国企业或有关机构协同开展涉外</w:t>
      </w:r>
      <w:r w:rsidR="004344B8">
        <w:rPr>
          <w:rFonts w:ascii="仿宋_GB2312" w:eastAsia="仿宋_GB2312" w:hAnsi="仿宋" w:hint="eastAsia"/>
          <w:sz w:val="32"/>
          <w:szCs w:val="32"/>
        </w:rPr>
        <w:t>知识产权</w:t>
      </w:r>
      <w:r>
        <w:rPr>
          <w:rFonts w:ascii="仿宋_GB2312" w:eastAsia="仿宋_GB2312" w:hAnsi="仿宋" w:hint="eastAsia"/>
          <w:sz w:val="32"/>
          <w:szCs w:val="32"/>
        </w:rPr>
        <w:t>维权事务的，一般应当认为具有重大行业影响。</w:t>
      </w:r>
    </w:p>
    <w:p w:rsidR="004344B8" w:rsidRDefault="004344B8" w:rsidP="003E4C75">
      <w:pPr>
        <w:pStyle w:val="a3"/>
        <w:ind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在行业性、战略性涉外知识产权维权领域取得重大成果的，一般应当认为具有重大行业影响。</w:t>
      </w:r>
    </w:p>
    <w:p w:rsidR="004344B8" w:rsidRDefault="004344B8" w:rsidP="003E4C75">
      <w:pPr>
        <w:pStyle w:val="a3"/>
        <w:ind w:firstLineChars="200" w:firstLine="640"/>
        <w:jc w:val="both"/>
        <w:rPr>
          <w:rFonts w:ascii="仿宋_GB2312" w:eastAsia="仿宋_GB2312" w:hAnsi="仿宋"/>
          <w:sz w:val="32"/>
          <w:szCs w:val="32"/>
        </w:rPr>
      </w:pPr>
      <w:r>
        <w:rPr>
          <w:rFonts w:ascii="仿宋_GB2312" w:eastAsia="仿宋_GB2312" w:hAnsi="仿宋" w:hint="eastAsia"/>
          <w:sz w:val="32"/>
          <w:szCs w:val="32"/>
        </w:rPr>
        <w:t>在涉外知识产权维权领域做出开创性成果，形成创新性模式、机制或者标准的，一般应当认为具有重大行业影响。</w:t>
      </w:r>
    </w:p>
    <w:p w:rsidR="00E73E7D" w:rsidRPr="009A00D7" w:rsidRDefault="00E73E7D" w:rsidP="009A00D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sidRPr="009A00D7">
        <w:rPr>
          <w:rFonts w:ascii="仿宋_GB2312" w:eastAsia="仿宋_GB2312" w:hAnsi="仿宋" w:hint="eastAsia"/>
          <w:sz w:val="32"/>
          <w:szCs w:val="32"/>
        </w:rPr>
        <w:t>经审核</w:t>
      </w:r>
      <w:r w:rsidR="009A00D7">
        <w:rPr>
          <w:rFonts w:ascii="仿宋_GB2312" w:eastAsia="仿宋_GB2312" w:hAnsi="仿宋" w:hint="eastAsia"/>
          <w:sz w:val="32"/>
          <w:szCs w:val="32"/>
        </w:rPr>
        <w:t>，</w:t>
      </w:r>
      <w:r w:rsidR="006014ED">
        <w:rPr>
          <w:rFonts w:ascii="仿宋_GB2312" w:eastAsia="仿宋_GB2312" w:hAnsi="仿宋" w:hint="eastAsia"/>
          <w:sz w:val="32"/>
          <w:szCs w:val="32"/>
        </w:rPr>
        <w:t>申请</w:t>
      </w:r>
      <w:r w:rsidR="009A00D7">
        <w:rPr>
          <w:rFonts w:ascii="仿宋_GB2312" w:eastAsia="仿宋_GB2312" w:hAnsi="仿宋" w:hint="eastAsia"/>
          <w:sz w:val="32"/>
          <w:szCs w:val="32"/>
        </w:rPr>
        <w:t>项目</w:t>
      </w:r>
      <w:r w:rsidRPr="009A00D7">
        <w:rPr>
          <w:rFonts w:ascii="仿宋_GB2312" w:eastAsia="仿宋_GB2312" w:hAnsi="仿宋" w:hint="eastAsia"/>
          <w:sz w:val="32"/>
          <w:szCs w:val="32"/>
        </w:rPr>
        <w:t>符合</w:t>
      </w:r>
      <w:r w:rsidR="009A00D7">
        <w:rPr>
          <w:rFonts w:ascii="仿宋_GB2312" w:eastAsia="仿宋_GB2312" w:hAnsi="仿宋" w:hint="eastAsia"/>
          <w:sz w:val="32"/>
          <w:szCs w:val="32"/>
        </w:rPr>
        <w:t>资助</w:t>
      </w:r>
      <w:r w:rsidRPr="009A00D7">
        <w:rPr>
          <w:rFonts w:ascii="仿宋_GB2312" w:eastAsia="仿宋_GB2312" w:hAnsi="仿宋" w:hint="eastAsia"/>
          <w:sz w:val="32"/>
          <w:szCs w:val="32"/>
        </w:rPr>
        <w:t>条件</w:t>
      </w:r>
      <w:r w:rsidR="009A00D7">
        <w:rPr>
          <w:rFonts w:ascii="仿宋_GB2312" w:eastAsia="仿宋_GB2312" w:hAnsi="仿宋" w:hint="eastAsia"/>
          <w:sz w:val="32"/>
          <w:szCs w:val="32"/>
        </w:rPr>
        <w:t>且</w:t>
      </w:r>
      <w:r w:rsidR="006014ED">
        <w:rPr>
          <w:rFonts w:ascii="仿宋_GB2312" w:eastAsia="仿宋_GB2312" w:hAnsi="仿宋" w:hint="eastAsia"/>
          <w:sz w:val="32"/>
          <w:szCs w:val="32"/>
        </w:rPr>
        <w:t>申请</w:t>
      </w:r>
      <w:r w:rsidR="009A00D7">
        <w:rPr>
          <w:rFonts w:ascii="仿宋_GB2312" w:eastAsia="仿宋_GB2312" w:hAnsi="仿宋" w:hint="eastAsia"/>
          <w:sz w:val="32"/>
          <w:szCs w:val="32"/>
        </w:rPr>
        <w:t>材料齐全、真实</w:t>
      </w:r>
      <w:r w:rsidR="0006528F">
        <w:rPr>
          <w:rFonts w:ascii="仿宋_GB2312" w:eastAsia="仿宋_GB2312" w:hAnsi="仿宋" w:hint="eastAsia"/>
          <w:sz w:val="32"/>
          <w:szCs w:val="32"/>
        </w:rPr>
        <w:t>的，</w:t>
      </w:r>
      <w:r w:rsidR="00B41538">
        <w:rPr>
          <w:rFonts w:ascii="仿宋_GB2312" w:eastAsia="仿宋_GB2312" w:hAnsi="仿宋" w:hint="eastAsia"/>
          <w:sz w:val="32"/>
          <w:szCs w:val="32"/>
        </w:rPr>
        <w:t>根据当年资助资金</w:t>
      </w:r>
      <w:r w:rsidR="00CF2619">
        <w:rPr>
          <w:rFonts w:ascii="仿宋_GB2312" w:eastAsia="仿宋_GB2312" w:hAnsi="仿宋" w:hint="eastAsia"/>
          <w:sz w:val="32"/>
          <w:szCs w:val="32"/>
        </w:rPr>
        <w:t>总体</w:t>
      </w:r>
      <w:r w:rsidR="00B41538">
        <w:rPr>
          <w:rFonts w:ascii="仿宋_GB2312" w:eastAsia="仿宋_GB2312" w:hAnsi="仿宋" w:hint="eastAsia"/>
          <w:sz w:val="32"/>
          <w:szCs w:val="32"/>
        </w:rPr>
        <w:t>预算情况和资助申请总体情况，</w:t>
      </w:r>
      <w:r w:rsidR="00B41538" w:rsidRPr="00B41538">
        <w:rPr>
          <w:rFonts w:ascii="仿宋_GB2312" w:eastAsia="仿宋_GB2312" w:hAnsi="仿宋" w:hint="eastAsia"/>
          <w:sz w:val="32"/>
          <w:szCs w:val="32"/>
        </w:rPr>
        <w:t>参考</w:t>
      </w:r>
      <w:r w:rsidR="00B41538">
        <w:rPr>
          <w:rFonts w:ascii="仿宋_GB2312" w:eastAsia="仿宋_GB2312" w:hAnsi="仿宋" w:hint="eastAsia"/>
          <w:sz w:val="32"/>
          <w:szCs w:val="32"/>
        </w:rPr>
        <w:t>申请项目</w:t>
      </w:r>
      <w:r w:rsidR="00B41538" w:rsidRPr="00B41538">
        <w:rPr>
          <w:rFonts w:ascii="仿宋_GB2312" w:eastAsia="仿宋_GB2312" w:hAnsi="仿宋" w:hint="eastAsia"/>
          <w:sz w:val="32"/>
          <w:szCs w:val="32"/>
        </w:rPr>
        <w:t>维</w:t>
      </w:r>
      <w:proofErr w:type="gramStart"/>
      <w:r w:rsidR="00B41538" w:rsidRPr="00B41538">
        <w:rPr>
          <w:rFonts w:ascii="仿宋_GB2312" w:eastAsia="仿宋_GB2312" w:hAnsi="仿宋" w:hint="eastAsia"/>
          <w:sz w:val="32"/>
          <w:szCs w:val="32"/>
        </w:rPr>
        <w:t>权成本</w:t>
      </w:r>
      <w:proofErr w:type="gramEnd"/>
      <w:r w:rsidR="00CF2619">
        <w:rPr>
          <w:rFonts w:ascii="仿宋_GB2312" w:eastAsia="仿宋_GB2312" w:hAnsi="仿宋" w:hint="eastAsia"/>
          <w:sz w:val="32"/>
          <w:szCs w:val="32"/>
        </w:rPr>
        <w:t>具体</w:t>
      </w:r>
      <w:r w:rsidR="00B41538">
        <w:rPr>
          <w:rFonts w:ascii="仿宋_GB2312" w:eastAsia="仿宋_GB2312" w:hAnsi="仿宋" w:hint="eastAsia"/>
          <w:sz w:val="32"/>
          <w:szCs w:val="32"/>
        </w:rPr>
        <w:t>确定</w:t>
      </w:r>
      <w:r w:rsidR="00CF2619">
        <w:rPr>
          <w:rFonts w:ascii="仿宋_GB2312" w:eastAsia="仿宋_GB2312" w:hAnsi="仿宋" w:hint="eastAsia"/>
          <w:sz w:val="32"/>
          <w:szCs w:val="32"/>
        </w:rPr>
        <w:t>各个项目的</w:t>
      </w:r>
      <w:r w:rsidR="00B41538" w:rsidRPr="00B41538">
        <w:rPr>
          <w:rFonts w:ascii="仿宋_GB2312" w:eastAsia="仿宋_GB2312" w:hAnsi="仿宋" w:hint="eastAsia"/>
          <w:sz w:val="32"/>
          <w:szCs w:val="32"/>
        </w:rPr>
        <w:t>资助</w:t>
      </w:r>
      <w:r w:rsidR="00B41538">
        <w:rPr>
          <w:rFonts w:ascii="仿宋_GB2312" w:eastAsia="仿宋_GB2312" w:hAnsi="仿宋" w:hint="eastAsia"/>
          <w:sz w:val="32"/>
          <w:szCs w:val="32"/>
        </w:rPr>
        <w:t>金额。市知识产权主管部门</w:t>
      </w:r>
      <w:r w:rsidR="0006528F">
        <w:rPr>
          <w:rFonts w:ascii="仿宋_GB2312" w:eastAsia="仿宋_GB2312" w:hAnsi="仿宋" w:hint="eastAsia"/>
          <w:sz w:val="32"/>
          <w:szCs w:val="32"/>
        </w:rPr>
        <w:t>应在收到市财政部门拨款后</w:t>
      </w:r>
      <w:r w:rsidR="00B41538">
        <w:rPr>
          <w:rFonts w:ascii="仿宋_GB2312" w:eastAsia="仿宋_GB2312" w:hAnsi="仿宋" w:hint="eastAsia"/>
          <w:sz w:val="32"/>
          <w:szCs w:val="32"/>
        </w:rPr>
        <w:t>，</w:t>
      </w:r>
      <w:r w:rsidR="0006528F">
        <w:rPr>
          <w:rFonts w:ascii="仿宋_GB2312" w:eastAsia="仿宋_GB2312" w:hAnsi="仿宋" w:hint="eastAsia"/>
          <w:sz w:val="32"/>
          <w:szCs w:val="32"/>
        </w:rPr>
        <w:t>通过政务</w:t>
      </w:r>
      <w:r w:rsidRPr="009A00D7">
        <w:rPr>
          <w:rFonts w:ascii="仿宋_GB2312" w:eastAsia="仿宋_GB2312" w:hAnsi="仿宋" w:hint="eastAsia"/>
          <w:sz w:val="32"/>
          <w:szCs w:val="32"/>
        </w:rPr>
        <w:t>网站对外公</w:t>
      </w:r>
      <w:r w:rsidR="000B6C94">
        <w:rPr>
          <w:rFonts w:ascii="仿宋_GB2312" w:eastAsia="仿宋_GB2312" w:hAnsi="仿宋" w:hint="eastAsia"/>
          <w:sz w:val="32"/>
          <w:szCs w:val="32"/>
        </w:rPr>
        <w:t>布</w:t>
      </w:r>
      <w:r w:rsidR="00B41538">
        <w:rPr>
          <w:rFonts w:ascii="仿宋_GB2312" w:eastAsia="仿宋_GB2312" w:hAnsi="仿宋" w:hint="eastAsia"/>
          <w:sz w:val="32"/>
          <w:szCs w:val="32"/>
        </w:rPr>
        <w:t>资助名</w:t>
      </w:r>
      <w:r w:rsidR="0006528F">
        <w:rPr>
          <w:rFonts w:ascii="仿宋_GB2312" w:eastAsia="仿宋_GB2312" w:hAnsi="仿宋" w:hint="eastAsia"/>
          <w:sz w:val="32"/>
          <w:szCs w:val="32"/>
        </w:rPr>
        <w:t>单</w:t>
      </w:r>
      <w:r w:rsidRPr="009A00D7">
        <w:rPr>
          <w:rFonts w:ascii="仿宋_GB2312" w:eastAsia="仿宋_GB2312" w:hAnsi="仿宋" w:hint="eastAsia"/>
          <w:sz w:val="32"/>
          <w:szCs w:val="32"/>
        </w:rPr>
        <w:t>，</w:t>
      </w:r>
      <w:r w:rsidR="0006528F">
        <w:rPr>
          <w:rFonts w:ascii="仿宋_GB2312" w:eastAsia="仿宋_GB2312" w:hAnsi="仿宋" w:hint="eastAsia"/>
          <w:sz w:val="32"/>
          <w:szCs w:val="32"/>
        </w:rPr>
        <w:t>获得资助的申请人</w:t>
      </w:r>
      <w:r w:rsidR="00B41538">
        <w:rPr>
          <w:rFonts w:ascii="仿宋_GB2312" w:eastAsia="仿宋_GB2312" w:hAnsi="仿宋" w:hint="eastAsia"/>
          <w:sz w:val="32"/>
          <w:szCs w:val="32"/>
        </w:rPr>
        <w:t>应</w:t>
      </w:r>
      <w:r w:rsidR="0006528F">
        <w:rPr>
          <w:rFonts w:ascii="仿宋_GB2312" w:eastAsia="仿宋_GB2312" w:hAnsi="仿宋" w:hint="eastAsia"/>
          <w:sz w:val="32"/>
          <w:szCs w:val="32"/>
        </w:rPr>
        <w:t>按</w:t>
      </w:r>
      <w:r w:rsidRPr="009A00D7">
        <w:rPr>
          <w:rFonts w:ascii="仿宋_GB2312" w:eastAsia="仿宋_GB2312" w:hAnsi="仿宋" w:hint="eastAsia"/>
          <w:sz w:val="32"/>
          <w:szCs w:val="32"/>
        </w:rPr>
        <w:t>要求</w:t>
      </w:r>
      <w:r w:rsidR="00B41538">
        <w:rPr>
          <w:rFonts w:ascii="仿宋_GB2312" w:eastAsia="仿宋_GB2312" w:hAnsi="仿宋" w:hint="eastAsia"/>
          <w:sz w:val="32"/>
          <w:szCs w:val="32"/>
        </w:rPr>
        <w:t>及时</w:t>
      </w:r>
      <w:r w:rsidRPr="009A00D7">
        <w:rPr>
          <w:rFonts w:ascii="仿宋_GB2312" w:eastAsia="仿宋_GB2312" w:hAnsi="仿宋" w:hint="eastAsia"/>
          <w:sz w:val="32"/>
          <w:szCs w:val="32"/>
        </w:rPr>
        <w:t>办理领款</w:t>
      </w:r>
      <w:r w:rsidR="0006528F">
        <w:rPr>
          <w:rFonts w:ascii="仿宋_GB2312" w:eastAsia="仿宋_GB2312" w:hAnsi="仿宋" w:hint="eastAsia"/>
          <w:sz w:val="32"/>
          <w:szCs w:val="32"/>
        </w:rPr>
        <w:t>手续。</w:t>
      </w:r>
    </w:p>
    <w:p w:rsidR="00E73E7D" w:rsidRPr="00A3262A" w:rsidRDefault="00890EE7" w:rsidP="00105C58">
      <w:pPr>
        <w:pStyle w:val="a3"/>
        <w:ind w:firstLineChars="200" w:firstLine="640"/>
        <w:jc w:val="both"/>
        <w:rPr>
          <w:rFonts w:ascii="仿宋_GB2312" w:eastAsia="仿宋_GB2312" w:hAnsi="仿宋"/>
          <w:sz w:val="32"/>
          <w:szCs w:val="32"/>
        </w:rPr>
      </w:pPr>
      <w:r w:rsidRPr="00A3262A">
        <w:rPr>
          <w:rFonts w:ascii="仿宋_GB2312" w:eastAsia="仿宋_GB2312" w:hAnsi="仿宋" w:hint="eastAsia"/>
          <w:sz w:val="32"/>
          <w:szCs w:val="32"/>
        </w:rPr>
        <w:t>申请人</w:t>
      </w:r>
      <w:r>
        <w:rPr>
          <w:rFonts w:ascii="仿宋_GB2312" w:eastAsia="仿宋_GB2312" w:hAnsi="仿宋" w:hint="eastAsia"/>
          <w:sz w:val="32"/>
          <w:szCs w:val="32"/>
        </w:rPr>
        <w:t>自资助名单公布</w:t>
      </w:r>
      <w:r w:rsidR="00E73E7D" w:rsidRPr="00A3262A">
        <w:rPr>
          <w:rFonts w:ascii="仿宋_GB2312" w:eastAsia="仿宋_GB2312" w:hAnsi="仿宋" w:hint="eastAsia"/>
          <w:sz w:val="32"/>
          <w:szCs w:val="32"/>
        </w:rPr>
        <w:t>之日起未</w:t>
      </w:r>
      <w:r w:rsidR="00E73E7D" w:rsidRPr="00A3262A">
        <w:rPr>
          <w:rFonts w:ascii="仿宋_GB2312" w:eastAsia="仿宋_GB2312" w:hAnsi="仿宋"/>
          <w:sz w:val="32"/>
          <w:szCs w:val="32"/>
        </w:rPr>
        <w:t>在</w:t>
      </w:r>
      <w:r>
        <w:rPr>
          <w:rFonts w:ascii="仿宋_GB2312" w:eastAsia="仿宋_GB2312" w:hAnsi="仿宋" w:hint="eastAsia"/>
          <w:sz w:val="32"/>
          <w:szCs w:val="32"/>
        </w:rPr>
        <w:t>指</w:t>
      </w:r>
      <w:r w:rsidR="00E73E7D" w:rsidRPr="00A3262A">
        <w:rPr>
          <w:rFonts w:ascii="仿宋_GB2312" w:eastAsia="仿宋_GB2312" w:hAnsi="仿宋"/>
          <w:sz w:val="32"/>
          <w:szCs w:val="32"/>
        </w:rPr>
        <w:t>定</w:t>
      </w:r>
      <w:r w:rsidR="00E73E7D" w:rsidRPr="00A3262A">
        <w:rPr>
          <w:rFonts w:ascii="仿宋_GB2312" w:eastAsia="仿宋_GB2312" w:hAnsi="仿宋" w:hint="eastAsia"/>
          <w:sz w:val="32"/>
          <w:szCs w:val="32"/>
        </w:rPr>
        <w:t>期</w:t>
      </w:r>
      <w:r>
        <w:rPr>
          <w:rFonts w:ascii="仿宋_GB2312" w:eastAsia="仿宋_GB2312" w:hAnsi="仿宋" w:hint="eastAsia"/>
          <w:sz w:val="32"/>
          <w:szCs w:val="32"/>
        </w:rPr>
        <w:t>限</w:t>
      </w:r>
      <w:r w:rsidR="00E73E7D" w:rsidRPr="00A3262A">
        <w:rPr>
          <w:rFonts w:ascii="仿宋_GB2312" w:eastAsia="仿宋_GB2312" w:hAnsi="仿宋" w:hint="eastAsia"/>
          <w:sz w:val="32"/>
          <w:szCs w:val="32"/>
        </w:rPr>
        <w:t>内办理领款手续的</w:t>
      </w:r>
      <w:r>
        <w:rPr>
          <w:rFonts w:ascii="仿宋_GB2312" w:eastAsia="仿宋_GB2312" w:hAnsi="仿宋" w:hint="eastAsia"/>
          <w:sz w:val="32"/>
          <w:szCs w:val="32"/>
        </w:rPr>
        <w:t>，</w:t>
      </w:r>
      <w:r w:rsidR="00E73E7D" w:rsidRPr="00A3262A">
        <w:rPr>
          <w:rFonts w:ascii="仿宋_GB2312" w:eastAsia="仿宋_GB2312" w:hAnsi="仿宋" w:hint="eastAsia"/>
          <w:sz w:val="32"/>
          <w:szCs w:val="32"/>
        </w:rPr>
        <w:t>视为放弃</w:t>
      </w:r>
      <w:r>
        <w:rPr>
          <w:rFonts w:ascii="仿宋_GB2312" w:eastAsia="仿宋_GB2312" w:hAnsi="仿宋" w:hint="eastAsia"/>
          <w:sz w:val="32"/>
          <w:szCs w:val="32"/>
        </w:rPr>
        <w:t>当次</w:t>
      </w:r>
      <w:r w:rsidR="00E73E7D" w:rsidRPr="00A3262A">
        <w:rPr>
          <w:rFonts w:ascii="仿宋_GB2312" w:eastAsia="仿宋_GB2312" w:hAnsi="仿宋" w:hint="eastAsia"/>
          <w:sz w:val="32"/>
          <w:szCs w:val="32"/>
        </w:rPr>
        <w:t>资助，</w:t>
      </w:r>
      <w:r>
        <w:rPr>
          <w:rFonts w:ascii="仿宋_GB2312" w:eastAsia="仿宋_GB2312" w:hAnsi="仿宋" w:hint="eastAsia"/>
          <w:sz w:val="32"/>
          <w:szCs w:val="32"/>
        </w:rPr>
        <w:t>相应</w:t>
      </w:r>
      <w:r w:rsidR="00E73E7D" w:rsidRPr="00A3262A">
        <w:rPr>
          <w:rFonts w:ascii="仿宋_GB2312" w:eastAsia="仿宋_GB2312" w:hAnsi="仿宋" w:hint="eastAsia"/>
          <w:sz w:val="32"/>
          <w:szCs w:val="32"/>
        </w:rPr>
        <w:t>款项</w:t>
      </w:r>
      <w:r>
        <w:rPr>
          <w:rFonts w:ascii="仿宋_GB2312" w:eastAsia="仿宋_GB2312" w:hAnsi="仿宋" w:hint="eastAsia"/>
          <w:sz w:val="32"/>
          <w:szCs w:val="32"/>
        </w:rPr>
        <w:t>按有关规定</w:t>
      </w:r>
      <w:r w:rsidR="00E73E7D" w:rsidRPr="00A3262A">
        <w:rPr>
          <w:rFonts w:ascii="仿宋_GB2312" w:eastAsia="仿宋_GB2312" w:hAnsi="仿宋" w:hint="eastAsia"/>
          <w:sz w:val="32"/>
          <w:szCs w:val="32"/>
        </w:rPr>
        <w:t>上交市财政部门。</w:t>
      </w:r>
      <w:r w:rsidR="00534542">
        <w:rPr>
          <w:rFonts w:ascii="仿宋_GB2312" w:eastAsia="仿宋_GB2312" w:hAnsi="仿宋" w:hint="eastAsia"/>
          <w:sz w:val="32"/>
          <w:szCs w:val="32"/>
        </w:rPr>
        <w:t>办理领款手续过程中，申请人应当对其</w:t>
      </w:r>
      <w:r w:rsidR="00534542" w:rsidRPr="00534542">
        <w:rPr>
          <w:rFonts w:ascii="仿宋_GB2312" w:eastAsia="仿宋_GB2312" w:hAnsi="仿宋" w:hint="eastAsia"/>
          <w:sz w:val="32"/>
          <w:szCs w:val="32"/>
        </w:rPr>
        <w:t>提供</w:t>
      </w:r>
      <w:r w:rsidR="00534542">
        <w:rPr>
          <w:rFonts w:ascii="仿宋_GB2312" w:eastAsia="仿宋_GB2312" w:hAnsi="仿宋" w:hint="eastAsia"/>
          <w:sz w:val="32"/>
          <w:szCs w:val="32"/>
        </w:rPr>
        <w:t>的有关</w:t>
      </w:r>
      <w:r w:rsidR="00534542" w:rsidRPr="00534542">
        <w:rPr>
          <w:rFonts w:ascii="仿宋_GB2312" w:eastAsia="仿宋_GB2312" w:hAnsi="仿宋" w:hint="eastAsia"/>
          <w:sz w:val="32"/>
          <w:szCs w:val="32"/>
        </w:rPr>
        <w:t>信息</w:t>
      </w:r>
      <w:r w:rsidR="00534542">
        <w:rPr>
          <w:rFonts w:ascii="仿宋_GB2312" w:eastAsia="仿宋_GB2312" w:hAnsi="仿宋" w:hint="eastAsia"/>
          <w:sz w:val="32"/>
          <w:szCs w:val="32"/>
        </w:rPr>
        <w:t>负责。因申请人提供信息</w:t>
      </w:r>
      <w:r w:rsidR="00534542" w:rsidRPr="00534542">
        <w:rPr>
          <w:rFonts w:ascii="仿宋_GB2312" w:eastAsia="仿宋_GB2312" w:hAnsi="仿宋" w:hint="eastAsia"/>
          <w:sz w:val="32"/>
          <w:szCs w:val="32"/>
        </w:rPr>
        <w:t>有误</w:t>
      </w:r>
      <w:r w:rsidR="00534542">
        <w:rPr>
          <w:rFonts w:ascii="仿宋_GB2312" w:eastAsia="仿宋_GB2312" w:hAnsi="仿宋" w:hint="eastAsia"/>
          <w:sz w:val="32"/>
          <w:szCs w:val="32"/>
        </w:rPr>
        <w:t>而</w:t>
      </w:r>
      <w:r w:rsidR="00534542" w:rsidRPr="00534542">
        <w:rPr>
          <w:rFonts w:ascii="仿宋_GB2312" w:eastAsia="仿宋_GB2312" w:hAnsi="仿宋" w:hint="eastAsia"/>
          <w:sz w:val="32"/>
          <w:szCs w:val="32"/>
        </w:rPr>
        <w:t>导致不能及时拨付有关</w:t>
      </w:r>
      <w:r w:rsidR="00534542">
        <w:rPr>
          <w:rFonts w:ascii="仿宋_GB2312" w:eastAsia="仿宋_GB2312" w:hAnsi="仿宋" w:hint="eastAsia"/>
          <w:sz w:val="32"/>
          <w:szCs w:val="32"/>
        </w:rPr>
        <w:t>资助</w:t>
      </w:r>
      <w:r w:rsidR="00534542" w:rsidRPr="00534542">
        <w:rPr>
          <w:rFonts w:ascii="仿宋_GB2312" w:eastAsia="仿宋_GB2312" w:hAnsi="仿宋" w:hint="eastAsia"/>
          <w:sz w:val="32"/>
          <w:szCs w:val="32"/>
        </w:rPr>
        <w:t>款项</w:t>
      </w:r>
      <w:r w:rsidR="00534542">
        <w:rPr>
          <w:rFonts w:ascii="仿宋_GB2312" w:eastAsia="仿宋_GB2312" w:hAnsi="仿宋" w:hint="eastAsia"/>
          <w:sz w:val="32"/>
          <w:szCs w:val="32"/>
        </w:rPr>
        <w:t>的</w:t>
      </w:r>
      <w:r w:rsidR="00534542" w:rsidRPr="00534542">
        <w:rPr>
          <w:rFonts w:ascii="仿宋_GB2312" w:eastAsia="仿宋_GB2312" w:hAnsi="仿宋" w:hint="eastAsia"/>
          <w:sz w:val="32"/>
          <w:szCs w:val="32"/>
        </w:rPr>
        <w:t>，</w:t>
      </w:r>
      <w:r w:rsidR="00534542">
        <w:rPr>
          <w:rFonts w:ascii="仿宋_GB2312" w:eastAsia="仿宋_GB2312" w:hAnsi="仿宋" w:hint="eastAsia"/>
          <w:sz w:val="32"/>
          <w:szCs w:val="32"/>
        </w:rPr>
        <w:t>应按市知识产权主管部门指定期限补正，指定期限届满仍未能按要求补正的，视为放弃当次资助</w:t>
      </w:r>
      <w:r w:rsidR="00534542" w:rsidRPr="00534542">
        <w:rPr>
          <w:rFonts w:ascii="仿宋_GB2312" w:eastAsia="仿宋_GB2312" w:hAnsi="仿宋" w:hint="eastAsia"/>
          <w:sz w:val="32"/>
          <w:szCs w:val="32"/>
        </w:rPr>
        <w:t>，</w:t>
      </w:r>
      <w:r w:rsidR="00534542">
        <w:rPr>
          <w:rFonts w:ascii="仿宋_GB2312" w:eastAsia="仿宋_GB2312" w:hAnsi="仿宋" w:hint="eastAsia"/>
          <w:sz w:val="32"/>
          <w:szCs w:val="32"/>
        </w:rPr>
        <w:t>相应款项按有关规定</w:t>
      </w:r>
      <w:r w:rsidR="00534542" w:rsidRPr="00A3262A">
        <w:rPr>
          <w:rFonts w:ascii="仿宋_GB2312" w:eastAsia="仿宋_GB2312" w:hAnsi="仿宋" w:hint="eastAsia"/>
          <w:sz w:val="32"/>
          <w:szCs w:val="32"/>
        </w:rPr>
        <w:t>上交市财政部门</w:t>
      </w:r>
      <w:r w:rsidR="00534542" w:rsidRPr="00534542">
        <w:rPr>
          <w:rFonts w:ascii="仿宋_GB2312" w:eastAsia="仿宋_GB2312" w:hAnsi="仿宋" w:hint="eastAsia"/>
          <w:sz w:val="32"/>
          <w:szCs w:val="32"/>
        </w:rPr>
        <w:t>，</w:t>
      </w:r>
      <w:r w:rsidR="00534542">
        <w:rPr>
          <w:rFonts w:ascii="仿宋_GB2312" w:eastAsia="仿宋_GB2312" w:hAnsi="仿宋" w:hint="eastAsia"/>
          <w:sz w:val="32"/>
          <w:szCs w:val="32"/>
        </w:rPr>
        <w:t>申请人对此承担</w:t>
      </w:r>
      <w:r w:rsidR="00534542" w:rsidRPr="00534542">
        <w:rPr>
          <w:rFonts w:ascii="仿宋_GB2312" w:eastAsia="仿宋_GB2312" w:hAnsi="仿宋" w:hint="eastAsia"/>
          <w:sz w:val="32"/>
          <w:szCs w:val="32"/>
        </w:rPr>
        <w:t>全部责任。</w:t>
      </w:r>
    </w:p>
    <w:p w:rsidR="00963F69" w:rsidRDefault="006014ED" w:rsidP="00672D67">
      <w:pPr>
        <w:pStyle w:val="a3"/>
        <w:numPr>
          <w:ilvl w:val="0"/>
          <w:numId w:val="2"/>
        </w:numPr>
        <w:shd w:val="clear" w:color="auto" w:fill="FFFFFF"/>
        <w:tabs>
          <w:tab w:val="left" w:pos="1843"/>
        </w:tabs>
        <w:ind w:left="0" w:firstLineChars="200" w:firstLine="640"/>
        <w:jc w:val="both"/>
        <w:rPr>
          <w:rFonts w:ascii="仿宋_GB2312" w:eastAsia="仿宋_GB2312" w:hAnsi="仿宋"/>
          <w:sz w:val="32"/>
          <w:szCs w:val="32"/>
        </w:rPr>
      </w:pPr>
      <w:r>
        <w:rPr>
          <w:rFonts w:ascii="仿宋_GB2312" w:eastAsia="仿宋_GB2312" w:hAnsi="仿宋" w:hint="eastAsia"/>
          <w:sz w:val="32"/>
          <w:szCs w:val="32"/>
        </w:rPr>
        <w:t>申请人弄虚作假骗取资助资金</w:t>
      </w:r>
      <w:r w:rsidR="00E73E7D" w:rsidRPr="00FE061C">
        <w:rPr>
          <w:rFonts w:ascii="仿宋_GB2312" w:eastAsia="仿宋_GB2312" w:hAnsi="仿宋" w:hint="eastAsia"/>
          <w:sz w:val="32"/>
          <w:szCs w:val="32"/>
        </w:rPr>
        <w:t>的，市知识产权主管部门三年内不受理其资助申请，追回</w:t>
      </w:r>
      <w:r>
        <w:rPr>
          <w:rFonts w:ascii="仿宋_GB2312" w:eastAsia="仿宋_GB2312" w:hAnsi="仿宋" w:hint="eastAsia"/>
          <w:sz w:val="32"/>
          <w:szCs w:val="32"/>
        </w:rPr>
        <w:t>有关</w:t>
      </w:r>
      <w:r w:rsidR="00E73E7D" w:rsidRPr="00FE061C">
        <w:rPr>
          <w:rFonts w:ascii="仿宋_GB2312" w:eastAsia="仿宋_GB2312" w:hAnsi="仿宋" w:hint="eastAsia"/>
          <w:sz w:val="32"/>
          <w:szCs w:val="32"/>
        </w:rPr>
        <w:t>资助款项，并将申请人列入资金使用诚信</w:t>
      </w:r>
      <w:r>
        <w:rPr>
          <w:rFonts w:ascii="仿宋_GB2312" w:eastAsia="仿宋_GB2312" w:hAnsi="仿宋" w:hint="eastAsia"/>
          <w:sz w:val="32"/>
          <w:szCs w:val="32"/>
        </w:rPr>
        <w:t>记录</w:t>
      </w:r>
      <w:r w:rsidR="00E73E7D" w:rsidRPr="00FE061C">
        <w:rPr>
          <w:rFonts w:ascii="仿宋_GB2312" w:eastAsia="仿宋_GB2312" w:hAnsi="仿宋" w:hint="eastAsia"/>
          <w:sz w:val="32"/>
          <w:szCs w:val="32"/>
        </w:rPr>
        <w:t>黑名单，情节</w:t>
      </w:r>
      <w:r w:rsidR="00E73E7D" w:rsidRPr="00FE061C">
        <w:rPr>
          <w:rFonts w:ascii="仿宋_GB2312" w:eastAsia="仿宋_GB2312" w:hAnsi="仿宋"/>
          <w:sz w:val="32"/>
          <w:szCs w:val="32"/>
        </w:rPr>
        <w:t>严重者</w:t>
      </w:r>
      <w:r>
        <w:rPr>
          <w:rFonts w:ascii="仿宋_GB2312" w:eastAsia="仿宋_GB2312" w:hAnsi="仿宋" w:hint="eastAsia"/>
          <w:sz w:val="32"/>
          <w:szCs w:val="32"/>
        </w:rPr>
        <w:t>依法</w:t>
      </w:r>
      <w:r w:rsidR="00E73E7D" w:rsidRPr="00FE061C">
        <w:rPr>
          <w:rFonts w:ascii="仿宋_GB2312" w:eastAsia="仿宋_GB2312" w:hAnsi="仿宋" w:hint="eastAsia"/>
          <w:sz w:val="32"/>
          <w:szCs w:val="32"/>
        </w:rPr>
        <w:t>移交</w:t>
      </w:r>
      <w:r>
        <w:rPr>
          <w:rFonts w:ascii="仿宋_GB2312" w:eastAsia="仿宋_GB2312" w:hAnsi="仿宋" w:hint="eastAsia"/>
          <w:sz w:val="32"/>
          <w:szCs w:val="32"/>
        </w:rPr>
        <w:t>有</w:t>
      </w:r>
      <w:r w:rsidR="00E73E7D" w:rsidRPr="00FE061C">
        <w:rPr>
          <w:rFonts w:ascii="仿宋_GB2312" w:eastAsia="仿宋_GB2312" w:hAnsi="仿宋"/>
          <w:sz w:val="32"/>
          <w:szCs w:val="32"/>
        </w:rPr>
        <w:t>关部门处理</w:t>
      </w:r>
      <w:r w:rsidR="00E73E7D" w:rsidRPr="00FE061C">
        <w:rPr>
          <w:rFonts w:ascii="仿宋_GB2312" w:eastAsia="仿宋_GB2312" w:hAnsi="仿宋" w:hint="eastAsia"/>
          <w:sz w:val="32"/>
          <w:szCs w:val="32"/>
        </w:rPr>
        <w:t>。</w:t>
      </w:r>
    </w:p>
    <w:p w:rsidR="00EA03A9" w:rsidRDefault="00EA03A9" w:rsidP="00EA03A9">
      <w:pPr>
        <w:pStyle w:val="a3"/>
        <w:shd w:val="clear" w:color="auto" w:fill="FFFFFF"/>
        <w:tabs>
          <w:tab w:val="left" w:pos="1843"/>
        </w:tabs>
        <w:jc w:val="both"/>
        <w:rPr>
          <w:rFonts w:ascii="仿宋_GB2312" w:eastAsia="仿宋_GB2312" w:hAnsi="仿宋"/>
          <w:sz w:val="32"/>
          <w:szCs w:val="32"/>
        </w:rPr>
        <w:sectPr w:rsidR="00EA03A9" w:rsidSect="009F2F16">
          <w:footerReference w:type="default" r:id="rId7"/>
          <w:pgSz w:w="11906" w:h="16838"/>
          <w:pgMar w:top="1440" w:right="1800" w:bottom="1440" w:left="1800" w:header="851" w:footer="992" w:gutter="0"/>
          <w:cols w:space="425"/>
          <w:docGrid w:type="lines" w:linePitch="312"/>
        </w:sectPr>
      </w:pPr>
    </w:p>
    <w:p w:rsidR="00BF6FCE" w:rsidRDefault="00BF6FCE" w:rsidP="000507CE">
      <w:pPr>
        <w:pStyle w:val="a3"/>
        <w:shd w:val="clear" w:color="auto" w:fill="FFFFFF"/>
        <w:tabs>
          <w:tab w:val="left" w:pos="1843"/>
        </w:tabs>
        <w:spacing w:afterLines="100"/>
        <w:ind w:leftChars="-500" w:left="-1050"/>
        <w:jc w:val="both"/>
        <w:rPr>
          <w:rFonts w:ascii="仿宋_GB2312" w:eastAsia="仿宋_GB2312" w:hAnsi="仿宋"/>
          <w:sz w:val="32"/>
          <w:szCs w:val="32"/>
        </w:rPr>
      </w:pPr>
      <w:r>
        <w:rPr>
          <w:rFonts w:ascii="仿宋_GB2312" w:eastAsia="仿宋_GB2312" w:hAnsi="仿宋" w:hint="eastAsia"/>
          <w:sz w:val="32"/>
          <w:szCs w:val="32"/>
        </w:rPr>
        <w:lastRenderedPageBreak/>
        <w:t>附表</w:t>
      </w: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454"/>
        <w:gridCol w:w="454"/>
        <w:gridCol w:w="454"/>
        <w:gridCol w:w="454"/>
        <w:gridCol w:w="454"/>
        <w:gridCol w:w="454"/>
        <w:gridCol w:w="454"/>
        <w:gridCol w:w="454"/>
        <w:gridCol w:w="454"/>
      </w:tblGrid>
      <w:tr w:rsidR="00BF6FCE" w:rsidTr="004271E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c>
          <w:tcPr>
            <w:tcW w:w="454" w:type="dxa"/>
            <w:vAlign w:val="center"/>
          </w:tcPr>
          <w:p w:rsidR="00BF6FCE" w:rsidRDefault="00BF6FCE" w:rsidP="003867EE">
            <w:pPr>
              <w:jc w:val="center"/>
              <w:rPr>
                <w:rFonts w:ascii="仿宋_GB2312" w:eastAsia="仿宋_GB2312"/>
              </w:rPr>
            </w:pPr>
          </w:p>
        </w:tc>
      </w:tr>
    </w:tbl>
    <w:p w:rsidR="00BF6FCE" w:rsidRDefault="00BF6FCE" w:rsidP="004271EC">
      <w:pPr>
        <w:ind w:leftChars="-500" w:left="-1050"/>
        <w:rPr>
          <w:rFonts w:ascii="仿宋_GB2312" w:eastAsia="仿宋_GB2312"/>
        </w:rPr>
      </w:pPr>
      <w:r>
        <w:rPr>
          <w:rFonts w:ascii="仿宋_GB2312" w:eastAsia="仿宋_GB2312" w:hint="eastAsia"/>
        </w:rPr>
        <w:t>（以上受理编号由申请材料受理机构填写）</w:t>
      </w:r>
    </w:p>
    <w:p w:rsidR="00BF6FCE" w:rsidRDefault="00BF6FCE" w:rsidP="000507CE">
      <w:pPr>
        <w:spacing w:beforeLines="50" w:afterLines="50"/>
        <w:jc w:val="center"/>
        <w:rPr>
          <w:rFonts w:ascii="仿宋_GB2312" w:eastAsia="仿宋_GB2312"/>
          <w:sz w:val="24"/>
        </w:rPr>
      </w:pPr>
      <w:r w:rsidRPr="006610A6">
        <w:rPr>
          <w:rFonts w:ascii="华文中宋" w:eastAsia="华文中宋" w:hAnsi="华文中宋" w:hint="eastAsia"/>
          <w:b/>
          <w:bCs/>
          <w:sz w:val="36"/>
          <w:szCs w:val="36"/>
        </w:rPr>
        <w:t>深圳市涉外知识产权维权</w:t>
      </w:r>
      <w:r>
        <w:rPr>
          <w:rFonts w:ascii="华文中宋" w:eastAsia="华文中宋" w:hAnsi="华文中宋" w:hint="eastAsia"/>
          <w:b/>
          <w:bCs/>
          <w:sz w:val="36"/>
          <w:szCs w:val="36"/>
        </w:rPr>
        <w:t>资助申请</w:t>
      </w:r>
      <w:r w:rsidRPr="006610A6">
        <w:rPr>
          <w:rFonts w:ascii="华文中宋" w:eastAsia="华文中宋" w:hAnsi="华文中宋" w:hint="eastAsia"/>
          <w:b/>
          <w:bCs/>
          <w:sz w:val="36"/>
          <w:szCs w:val="36"/>
        </w:rPr>
        <w:t>表</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214"/>
        <w:gridCol w:w="630"/>
        <w:gridCol w:w="708"/>
        <w:gridCol w:w="2410"/>
        <w:gridCol w:w="1138"/>
        <w:gridCol w:w="444"/>
        <w:gridCol w:w="544"/>
        <w:gridCol w:w="425"/>
        <w:gridCol w:w="146"/>
        <w:gridCol w:w="421"/>
        <w:gridCol w:w="284"/>
        <w:gridCol w:w="1524"/>
        <w:gridCol w:w="28"/>
      </w:tblGrid>
      <w:tr w:rsidR="00BF6FCE" w:rsidTr="00DC5609">
        <w:trPr>
          <w:gridAfter w:val="1"/>
          <w:wAfter w:w="28" w:type="dxa"/>
          <w:cantSplit/>
          <w:trHeight w:val="623"/>
          <w:jc w:val="center"/>
        </w:trPr>
        <w:tc>
          <w:tcPr>
            <w:tcW w:w="1682" w:type="dxa"/>
            <w:gridSpan w:val="2"/>
            <w:vAlign w:val="center"/>
          </w:tcPr>
          <w:p w:rsidR="00BF6FCE" w:rsidRDefault="00BF6FCE" w:rsidP="00F9486E">
            <w:pPr>
              <w:snapToGrid w:val="0"/>
              <w:jc w:val="center"/>
              <w:rPr>
                <w:rFonts w:ascii="仿宋_GB2312" w:eastAsia="仿宋_GB2312" w:hAnsi="宋体"/>
                <w:sz w:val="24"/>
              </w:rPr>
            </w:pPr>
            <w:r>
              <w:rPr>
                <w:rFonts w:ascii="仿宋_GB2312" w:eastAsia="仿宋_GB2312" w:hAnsi="宋体" w:hint="eastAsia"/>
                <w:sz w:val="24"/>
              </w:rPr>
              <w:t>申请人名称（盖公章）</w:t>
            </w:r>
          </w:p>
        </w:tc>
        <w:tc>
          <w:tcPr>
            <w:tcW w:w="5330" w:type="dxa"/>
            <w:gridSpan w:val="5"/>
            <w:vAlign w:val="center"/>
          </w:tcPr>
          <w:p w:rsidR="00BF6FCE" w:rsidRDefault="00BF6FCE" w:rsidP="00F9486E">
            <w:pPr>
              <w:snapToGrid w:val="0"/>
              <w:jc w:val="left"/>
              <w:rPr>
                <w:rFonts w:ascii="仿宋_GB2312" w:eastAsia="仿宋_GB2312" w:hAnsi="宋体"/>
                <w:sz w:val="24"/>
              </w:rPr>
            </w:pPr>
          </w:p>
          <w:p w:rsidR="00BF6FCE" w:rsidRDefault="00BF6FCE" w:rsidP="00F9486E">
            <w:pPr>
              <w:snapToGrid w:val="0"/>
              <w:jc w:val="left"/>
              <w:rPr>
                <w:rFonts w:ascii="仿宋_GB2312" w:eastAsia="仿宋_GB2312" w:hAnsi="宋体"/>
                <w:sz w:val="24"/>
              </w:rPr>
            </w:pPr>
          </w:p>
        </w:tc>
        <w:tc>
          <w:tcPr>
            <w:tcW w:w="1536" w:type="dxa"/>
            <w:gridSpan w:val="4"/>
            <w:vAlign w:val="center"/>
          </w:tcPr>
          <w:p w:rsidR="00BF6FCE" w:rsidRDefault="00BF6FCE" w:rsidP="00F9486E">
            <w:pPr>
              <w:snapToGrid w:val="0"/>
              <w:jc w:val="distribute"/>
              <w:rPr>
                <w:rFonts w:ascii="仿宋_GB2312" w:eastAsia="仿宋_GB2312" w:hAnsi="宋体"/>
                <w:sz w:val="24"/>
              </w:rPr>
            </w:pPr>
            <w:r>
              <w:rPr>
                <w:rFonts w:ascii="仿宋_GB2312" w:eastAsia="仿宋_GB2312" w:hAnsi="宋体" w:hint="eastAsia"/>
                <w:sz w:val="24"/>
              </w:rPr>
              <w:t>法定代表人</w:t>
            </w:r>
          </w:p>
        </w:tc>
        <w:tc>
          <w:tcPr>
            <w:tcW w:w="1808" w:type="dxa"/>
            <w:gridSpan w:val="2"/>
            <w:vAlign w:val="center"/>
          </w:tcPr>
          <w:p w:rsidR="00BF6FCE" w:rsidRDefault="00BF6FCE" w:rsidP="00F9486E">
            <w:pPr>
              <w:snapToGrid w:val="0"/>
              <w:jc w:val="center"/>
              <w:rPr>
                <w:rFonts w:ascii="仿宋_GB2312" w:eastAsia="仿宋_GB2312" w:hAnsi="宋体"/>
                <w:sz w:val="24"/>
              </w:rPr>
            </w:pPr>
          </w:p>
        </w:tc>
      </w:tr>
      <w:tr w:rsidR="00BF6FCE" w:rsidTr="00DC5609">
        <w:trPr>
          <w:gridAfter w:val="1"/>
          <w:wAfter w:w="28" w:type="dxa"/>
          <w:trHeight w:val="482"/>
          <w:jc w:val="center"/>
        </w:trPr>
        <w:tc>
          <w:tcPr>
            <w:tcW w:w="1682" w:type="dxa"/>
            <w:gridSpan w:val="2"/>
            <w:vMerge w:val="restart"/>
            <w:vAlign w:val="center"/>
          </w:tcPr>
          <w:p w:rsidR="00BF6FCE" w:rsidRDefault="00BF6FCE" w:rsidP="00F9486E">
            <w:pPr>
              <w:jc w:val="center"/>
              <w:rPr>
                <w:rFonts w:ascii="仿宋_GB2312" w:eastAsia="仿宋_GB2312" w:hAnsi="宋体"/>
                <w:sz w:val="24"/>
              </w:rPr>
            </w:pPr>
            <w:r>
              <w:rPr>
                <w:rFonts w:ascii="仿宋_GB2312" w:eastAsia="仿宋_GB2312" w:hAnsi="宋体" w:hint="eastAsia"/>
                <w:sz w:val="24"/>
              </w:rPr>
              <w:t>申请人地址</w:t>
            </w:r>
          </w:p>
        </w:tc>
        <w:tc>
          <w:tcPr>
            <w:tcW w:w="5330" w:type="dxa"/>
            <w:gridSpan w:val="5"/>
            <w:vMerge w:val="restart"/>
            <w:vAlign w:val="center"/>
          </w:tcPr>
          <w:p w:rsidR="00BF6FCE" w:rsidRDefault="00BF6FCE" w:rsidP="00F9486E">
            <w:pPr>
              <w:rPr>
                <w:rFonts w:ascii="仿宋_GB2312" w:eastAsia="仿宋_GB2312" w:hAnsi="宋体"/>
                <w:sz w:val="24"/>
              </w:rPr>
            </w:pPr>
          </w:p>
        </w:tc>
        <w:tc>
          <w:tcPr>
            <w:tcW w:w="1536" w:type="dxa"/>
            <w:gridSpan w:val="4"/>
            <w:vAlign w:val="center"/>
          </w:tcPr>
          <w:p w:rsidR="00BF6FCE" w:rsidRDefault="00BF6FCE" w:rsidP="00F9486E">
            <w:pPr>
              <w:jc w:val="distribute"/>
              <w:rPr>
                <w:rFonts w:ascii="仿宋_GB2312" w:eastAsia="仿宋_GB2312" w:hAnsi="宋体"/>
                <w:sz w:val="24"/>
              </w:rPr>
            </w:pPr>
            <w:r>
              <w:rPr>
                <w:rFonts w:ascii="仿宋_GB2312" w:eastAsia="仿宋_GB2312" w:hAnsi="宋体" w:hint="eastAsia"/>
                <w:sz w:val="24"/>
              </w:rPr>
              <w:t>联系人</w:t>
            </w:r>
          </w:p>
        </w:tc>
        <w:tc>
          <w:tcPr>
            <w:tcW w:w="1808" w:type="dxa"/>
            <w:gridSpan w:val="2"/>
            <w:vAlign w:val="center"/>
          </w:tcPr>
          <w:p w:rsidR="00BF6FCE" w:rsidRDefault="00BF6FCE" w:rsidP="00F9486E">
            <w:pPr>
              <w:jc w:val="center"/>
              <w:rPr>
                <w:rFonts w:ascii="仿宋_GB2312" w:eastAsia="仿宋_GB2312" w:hAnsi="宋体"/>
                <w:sz w:val="24"/>
              </w:rPr>
            </w:pPr>
          </w:p>
        </w:tc>
      </w:tr>
      <w:tr w:rsidR="00BF6FCE" w:rsidTr="00DC5609">
        <w:trPr>
          <w:gridAfter w:val="1"/>
          <w:wAfter w:w="28" w:type="dxa"/>
          <w:trHeight w:val="482"/>
          <w:jc w:val="center"/>
        </w:trPr>
        <w:tc>
          <w:tcPr>
            <w:tcW w:w="1682" w:type="dxa"/>
            <w:gridSpan w:val="2"/>
            <w:vMerge/>
            <w:vAlign w:val="center"/>
          </w:tcPr>
          <w:p w:rsidR="00BF6FCE" w:rsidRDefault="00BF6FCE" w:rsidP="00F9486E">
            <w:pPr>
              <w:jc w:val="center"/>
              <w:rPr>
                <w:rFonts w:ascii="仿宋_GB2312" w:eastAsia="仿宋_GB2312" w:hAnsi="宋体"/>
                <w:sz w:val="24"/>
              </w:rPr>
            </w:pPr>
          </w:p>
        </w:tc>
        <w:tc>
          <w:tcPr>
            <w:tcW w:w="5330" w:type="dxa"/>
            <w:gridSpan w:val="5"/>
            <w:vMerge/>
            <w:vAlign w:val="center"/>
          </w:tcPr>
          <w:p w:rsidR="00BF6FCE" w:rsidRDefault="00BF6FCE" w:rsidP="00F9486E">
            <w:pPr>
              <w:rPr>
                <w:rFonts w:ascii="仿宋_GB2312" w:eastAsia="仿宋_GB2312" w:hAnsi="宋体"/>
                <w:sz w:val="24"/>
              </w:rPr>
            </w:pPr>
          </w:p>
        </w:tc>
        <w:tc>
          <w:tcPr>
            <w:tcW w:w="1536" w:type="dxa"/>
            <w:gridSpan w:val="4"/>
            <w:vAlign w:val="center"/>
          </w:tcPr>
          <w:p w:rsidR="00BF6FCE" w:rsidRDefault="00BF6FCE" w:rsidP="00F9486E">
            <w:pPr>
              <w:jc w:val="distribute"/>
              <w:rPr>
                <w:rFonts w:ascii="仿宋_GB2312" w:eastAsia="仿宋_GB2312" w:hAnsi="宋体"/>
                <w:sz w:val="24"/>
              </w:rPr>
            </w:pPr>
            <w:r>
              <w:rPr>
                <w:rFonts w:ascii="仿宋_GB2312" w:eastAsia="仿宋_GB2312" w:hAnsi="宋体" w:hint="eastAsia"/>
                <w:sz w:val="24"/>
              </w:rPr>
              <w:t>联系电话</w:t>
            </w:r>
          </w:p>
        </w:tc>
        <w:tc>
          <w:tcPr>
            <w:tcW w:w="1808" w:type="dxa"/>
            <w:gridSpan w:val="2"/>
            <w:vAlign w:val="center"/>
          </w:tcPr>
          <w:p w:rsidR="00BF6FCE" w:rsidRDefault="00BF6FCE" w:rsidP="00F9486E">
            <w:pPr>
              <w:jc w:val="center"/>
              <w:rPr>
                <w:rFonts w:ascii="仿宋_GB2312" w:eastAsia="仿宋_GB2312" w:hAnsi="宋体"/>
                <w:sz w:val="24"/>
              </w:rPr>
            </w:pPr>
          </w:p>
        </w:tc>
      </w:tr>
      <w:tr w:rsidR="00BF6FCE" w:rsidTr="00DC5609">
        <w:trPr>
          <w:gridAfter w:val="1"/>
          <w:wAfter w:w="28" w:type="dxa"/>
          <w:trHeight w:val="482"/>
          <w:jc w:val="center"/>
        </w:trPr>
        <w:tc>
          <w:tcPr>
            <w:tcW w:w="1682" w:type="dxa"/>
            <w:gridSpan w:val="2"/>
            <w:vAlign w:val="center"/>
          </w:tcPr>
          <w:p w:rsidR="00BF6FCE" w:rsidRDefault="00BF6FCE" w:rsidP="00F9486E">
            <w:pPr>
              <w:jc w:val="center"/>
              <w:rPr>
                <w:rFonts w:ascii="仿宋_GB2312" w:eastAsia="仿宋_GB2312" w:hAnsi="宋体"/>
                <w:sz w:val="24"/>
              </w:rPr>
            </w:pPr>
            <w:r>
              <w:rPr>
                <w:rFonts w:ascii="仿宋_GB2312" w:eastAsia="仿宋_GB2312" w:hAnsi="宋体" w:hint="eastAsia"/>
                <w:sz w:val="24"/>
              </w:rPr>
              <w:t>电子邮箱</w:t>
            </w:r>
          </w:p>
        </w:tc>
        <w:tc>
          <w:tcPr>
            <w:tcW w:w="5330" w:type="dxa"/>
            <w:gridSpan w:val="5"/>
            <w:vAlign w:val="center"/>
          </w:tcPr>
          <w:p w:rsidR="00BF6FCE" w:rsidRDefault="00BF6FCE" w:rsidP="00F9486E">
            <w:pPr>
              <w:rPr>
                <w:rFonts w:ascii="仿宋_GB2312" w:eastAsia="仿宋_GB2312" w:hAnsi="宋体"/>
                <w:sz w:val="24"/>
              </w:rPr>
            </w:pPr>
          </w:p>
        </w:tc>
        <w:tc>
          <w:tcPr>
            <w:tcW w:w="1536" w:type="dxa"/>
            <w:gridSpan w:val="4"/>
            <w:vAlign w:val="center"/>
          </w:tcPr>
          <w:p w:rsidR="00BF6FCE" w:rsidRDefault="00BF6FCE" w:rsidP="00F9486E">
            <w:pPr>
              <w:jc w:val="distribute"/>
              <w:rPr>
                <w:rFonts w:ascii="仿宋_GB2312" w:eastAsia="仿宋_GB2312" w:hAnsi="宋体"/>
                <w:sz w:val="24"/>
              </w:rPr>
            </w:pPr>
            <w:r>
              <w:rPr>
                <w:rFonts w:ascii="仿宋_GB2312" w:eastAsia="仿宋_GB2312" w:hAnsi="宋体" w:hint="eastAsia"/>
                <w:sz w:val="24"/>
              </w:rPr>
              <w:t>手机号码</w:t>
            </w:r>
          </w:p>
        </w:tc>
        <w:tc>
          <w:tcPr>
            <w:tcW w:w="1808" w:type="dxa"/>
            <w:gridSpan w:val="2"/>
            <w:vAlign w:val="center"/>
          </w:tcPr>
          <w:p w:rsidR="00BF6FCE" w:rsidRDefault="00BF6FCE" w:rsidP="00F9486E">
            <w:pPr>
              <w:jc w:val="center"/>
              <w:rPr>
                <w:rFonts w:ascii="仿宋_GB2312" w:eastAsia="仿宋_GB2312" w:hAnsi="宋体"/>
                <w:sz w:val="24"/>
              </w:rPr>
            </w:pPr>
          </w:p>
        </w:tc>
      </w:tr>
      <w:tr w:rsidR="00BF6FCE" w:rsidTr="00DC5609">
        <w:trPr>
          <w:gridAfter w:val="1"/>
          <w:wAfter w:w="28" w:type="dxa"/>
          <w:cantSplit/>
          <w:trHeight w:val="567"/>
          <w:jc w:val="center"/>
        </w:trPr>
        <w:tc>
          <w:tcPr>
            <w:tcW w:w="1682" w:type="dxa"/>
            <w:gridSpan w:val="2"/>
            <w:vAlign w:val="center"/>
          </w:tcPr>
          <w:p w:rsidR="00BF6FCE" w:rsidRDefault="00BF6FCE">
            <w:pPr>
              <w:jc w:val="center"/>
              <w:rPr>
                <w:rFonts w:ascii="仿宋_GB2312" w:eastAsia="仿宋_GB2312" w:hAnsi="宋体"/>
                <w:sz w:val="24"/>
              </w:rPr>
            </w:pPr>
            <w:r>
              <w:rPr>
                <w:rFonts w:ascii="仿宋_GB2312" w:eastAsia="仿宋_GB2312" w:hAnsi="宋体" w:hint="eastAsia"/>
                <w:sz w:val="24"/>
              </w:rPr>
              <w:t>所在行政区域</w:t>
            </w:r>
          </w:p>
          <w:p w:rsidR="00BF6FCE" w:rsidRDefault="00BF6FCE">
            <w:pPr>
              <w:jc w:val="center"/>
              <w:rPr>
                <w:rFonts w:ascii="仿宋_GB2312" w:eastAsia="仿宋_GB2312" w:hAnsi="宋体"/>
                <w:sz w:val="24"/>
              </w:rPr>
            </w:pPr>
            <w:r>
              <w:rPr>
                <w:rFonts w:ascii="仿宋_GB2312" w:eastAsia="仿宋_GB2312" w:hAnsi="宋体" w:hint="eastAsia"/>
                <w:sz w:val="24"/>
              </w:rPr>
              <w:t>（划√）</w:t>
            </w:r>
          </w:p>
        </w:tc>
        <w:tc>
          <w:tcPr>
            <w:tcW w:w="5330" w:type="dxa"/>
            <w:gridSpan w:val="5"/>
            <w:vAlign w:val="center"/>
          </w:tcPr>
          <w:p w:rsidR="00BF6FCE" w:rsidRDefault="00BF6FCE" w:rsidP="00B46E09">
            <w:pPr>
              <w:jc w:val="center"/>
              <w:rPr>
                <w:rFonts w:ascii="仿宋_GB2312" w:eastAsia="仿宋_GB2312" w:hAnsi="宋体"/>
                <w:sz w:val="24"/>
              </w:rPr>
            </w:pPr>
            <w:r w:rsidRPr="003540B7">
              <w:rPr>
                <w:rFonts w:ascii="仿宋_GB2312" w:eastAsia="仿宋_GB2312" w:hAnsi="宋体" w:hint="eastAsia"/>
                <w:sz w:val="24"/>
              </w:rPr>
              <w:t>□福田</w:t>
            </w:r>
            <w:r>
              <w:rPr>
                <w:rFonts w:ascii="仿宋_GB2312" w:eastAsia="仿宋_GB2312" w:hAnsi="宋体" w:hint="eastAsia"/>
                <w:sz w:val="24"/>
              </w:rPr>
              <w:t xml:space="preserve"> </w:t>
            </w:r>
            <w:r w:rsidRPr="003540B7">
              <w:rPr>
                <w:rFonts w:ascii="仿宋_GB2312" w:eastAsia="仿宋_GB2312" w:hAnsi="宋体" w:hint="eastAsia"/>
                <w:sz w:val="24"/>
              </w:rPr>
              <w:t>□罗湖</w:t>
            </w:r>
            <w:r>
              <w:rPr>
                <w:rFonts w:ascii="仿宋_GB2312" w:eastAsia="仿宋_GB2312" w:hAnsi="宋体" w:hint="eastAsia"/>
                <w:sz w:val="24"/>
              </w:rPr>
              <w:t xml:space="preserve"> </w:t>
            </w:r>
            <w:r w:rsidRPr="003540B7">
              <w:rPr>
                <w:rFonts w:ascii="仿宋_GB2312" w:eastAsia="仿宋_GB2312" w:hAnsi="宋体" w:hint="eastAsia"/>
                <w:sz w:val="24"/>
              </w:rPr>
              <w:t>□</w:t>
            </w:r>
            <w:r>
              <w:rPr>
                <w:rFonts w:ascii="仿宋_GB2312" w:eastAsia="仿宋_GB2312" w:hAnsi="宋体" w:hint="eastAsia"/>
                <w:sz w:val="24"/>
              </w:rPr>
              <w:t xml:space="preserve">盐田 </w:t>
            </w:r>
            <w:r w:rsidRPr="003540B7">
              <w:rPr>
                <w:rFonts w:ascii="仿宋_GB2312" w:eastAsia="仿宋_GB2312" w:hAnsi="宋体" w:hint="eastAsia"/>
                <w:sz w:val="24"/>
              </w:rPr>
              <w:t>□</w:t>
            </w:r>
            <w:r>
              <w:rPr>
                <w:rFonts w:ascii="仿宋_GB2312" w:eastAsia="仿宋_GB2312" w:hAnsi="宋体" w:hint="eastAsia"/>
                <w:sz w:val="24"/>
              </w:rPr>
              <w:t xml:space="preserve">南山 </w:t>
            </w:r>
            <w:r w:rsidRPr="003540B7">
              <w:rPr>
                <w:rFonts w:ascii="仿宋_GB2312" w:eastAsia="仿宋_GB2312" w:hAnsi="宋体" w:hint="eastAsia"/>
                <w:sz w:val="24"/>
              </w:rPr>
              <w:t>□宝安</w:t>
            </w:r>
          </w:p>
          <w:p w:rsidR="00BF6FCE" w:rsidRDefault="00BF6FCE" w:rsidP="00F9486E">
            <w:pPr>
              <w:jc w:val="center"/>
              <w:rPr>
                <w:rFonts w:ascii="仿宋_GB2312" w:eastAsia="仿宋_GB2312" w:hAnsi="宋体"/>
                <w:sz w:val="24"/>
              </w:rPr>
            </w:pPr>
            <w:r w:rsidRPr="003540B7">
              <w:rPr>
                <w:rFonts w:ascii="仿宋_GB2312" w:eastAsia="仿宋_GB2312" w:hAnsi="宋体" w:hint="eastAsia"/>
                <w:sz w:val="24"/>
              </w:rPr>
              <w:t>□龙岗</w:t>
            </w:r>
            <w:r>
              <w:rPr>
                <w:rFonts w:ascii="仿宋_GB2312" w:eastAsia="仿宋_GB2312" w:hAnsi="宋体" w:hint="eastAsia"/>
                <w:sz w:val="24"/>
              </w:rPr>
              <w:t xml:space="preserve"> </w:t>
            </w:r>
            <w:r w:rsidRPr="003540B7">
              <w:rPr>
                <w:rFonts w:ascii="仿宋_GB2312" w:eastAsia="仿宋_GB2312" w:hAnsi="宋体" w:hint="eastAsia"/>
                <w:sz w:val="24"/>
              </w:rPr>
              <w:t>□光明</w:t>
            </w:r>
            <w:r>
              <w:rPr>
                <w:rFonts w:ascii="仿宋_GB2312" w:eastAsia="仿宋_GB2312" w:hAnsi="宋体" w:hint="eastAsia"/>
                <w:sz w:val="24"/>
              </w:rPr>
              <w:t xml:space="preserve"> </w:t>
            </w:r>
            <w:r w:rsidRPr="003540B7">
              <w:rPr>
                <w:rFonts w:ascii="仿宋_GB2312" w:eastAsia="仿宋_GB2312" w:hAnsi="宋体" w:hint="eastAsia"/>
                <w:sz w:val="24"/>
              </w:rPr>
              <w:t>□坪山</w:t>
            </w:r>
            <w:r>
              <w:rPr>
                <w:rFonts w:ascii="仿宋_GB2312" w:eastAsia="仿宋_GB2312" w:hAnsi="宋体" w:hint="eastAsia"/>
                <w:sz w:val="24"/>
              </w:rPr>
              <w:t xml:space="preserve"> </w:t>
            </w:r>
            <w:r w:rsidRPr="003540B7">
              <w:rPr>
                <w:rFonts w:ascii="仿宋_GB2312" w:eastAsia="仿宋_GB2312" w:hAnsi="宋体" w:hint="eastAsia"/>
                <w:sz w:val="24"/>
              </w:rPr>
              <w:t>□</w:t>
            </w:r>
            <w:r>
              <w:rPr>
                <w:rFonts w:ascii="仿宋_GB2312" w:eastAsia="仿宋_GB2312" w:hAnsi="宋体" w:hint="eastAsia"/>
                <w:sz w:val="24"/>
              </w:rPr>
              <w:t xml:space="preserve">光明 </w:t>
            </w:r>
            <w:r w:rsidRPr="003540B7">
              <w:rPr>
                <w:rFonts w:ascii="仿宋_GB2312" w:eastAsia="仿宋_GB2312" w:hAnsi="宋体" w:hint="eastAsia"/>
                <w:sz w:val="24"/>
              </w:rPr>
              <w:t>□</w:t>
            </w:r>
            <w:r>
              <w:rPr>
                <w:rFonts w:ascii="仿宋_GB2312" w:eastAsia="仿宋_GB2312" w:hAnsi="宋体" w:hint="eastAsia"/>
                <w:sz w:val="24"/>
              </w:rPr>
              <w:t>大鹏</w:t>
            </w:r>
          </w:p>
        </w:tc>
        <w:tc>
          <w:tcPr>
            <w:tcW w:w="1536" w:type="dxa"/>
            <w:gridSpan w:val="4"/>
            <w:vAlign w:val="center"/>
          </w:tcPr>
          <w:p w:rsidR="00BF6FCE" w:rsidRDefault="00BF6FCE">
            <w:pPr>
              <w:jc w:val="center"/>
              <w:rPr>
                <w:rFonts w:ascii="仿宋_GB2312" w:eastAsia="仿宋_GB2312" w:hAnsi="宋体"/>
                <w:sz w:val="24"/>
              </w:rPr>
            </w:pPr>
            <w:r>
              <w:rPr>
                <w:rFonts w:ascii="仿宋_GB2312" w:eastAsia="仿宋_GB2312" w:hAnsi="宋体" w:hint="eastAsia"/>
                <w:sz w:val="24"/>
              </w:rPr>
              <w:t>申请人</w:t>
            </w:r>
            <w:r>
              <w:rPr>
                <w:rFonts w:ascii="仿宋_GB2312" w:eastAsia="仿宋_GB2312" w:hAnsi="宋体"/>
                <w:sz w:val="24"/>
              </w:rPr>
              <w:br/>
            </w:r>
            <w:r>
              <w:rPr>
                <w:rFonts w:ascii="仿宋_GB2312" w:eastAsia="仿宋_GB2312" w:hAnsi="宋体" w:hint="eastAsia"/>
                <w:sz w:val="24"/>
              </w:rPr>
              <w:t>机构性质</w:t>
            </w:r>
          </w:p>
        </w:tc>
        <w:tc>
          <w:tcPr>
            <w:tcW w:w="1808" w:type="dxa"/>
            <w:gridSpan w:val="2"/>
            <w:vAlign w:val="center"/>
          </w:tcPr>
          <w:p w:rsidR="00BF6FCE" w:rsidRDefault="00BF6FCE" w:rsidP="00100B40">
            <w:pPr>
              <w:rPr>
                <w:rFonts w:ascii="仿宋_GB2312" w:eastAsia="仿宋_GB2312" w:hAnsi="宋体"/>
                <w:sz w:val="24"/>
              </w:rPr>
            </w:pPr>
            <w:r>
              <w:rPr>
                <w:rFonts w:ascii="仿宋_GB2312" w:eastAsia="仿宋_GB2312" w:hAnsi="宋体" w:hint="eastAsia"/>
                <w:sz w:val="24"/>
              </w:rPr>
              <w:t>（企业、事业单位</w:t>
            </w:r>
            <w:r w:rsidR="004A76A7">
              <w:rPr>
                <w:rFonts w:ascii="仿宋_GB2312" w:eastAsia="仿宋_GB2312" w:hAnsi="宋体" w:hint="eastAsia"/>
                <w:sz w:val="24"/>
              </w:rPr>
              <w:t>、知识产权服务机构</w:t>
            </w:r>
            <w:r>
              <w:rPr>
                <w:rFonts w:ascii="仿宋_GB2312" w:eastAsia="仿宋_GB2312" w:hAnsi="宋体" w:hint="eastAsia"/>
                <w:sz w:val="24"/>
              </w:rPr>
              <w:t>等）</w:t>
            </w:r>
          </w:p>
        </w:tc>
      </w:tr>
      <w:tr w:rsidR="00BF6FCE" w:rsidTr="00DC5609">
        <w:trPr>
          <w:cantSplit/>
          <w:trHeight w:val="567"/>
          <w:jc w:val="center"/>
        </w:trPr>
        <w:tc>
          <w:tcPr>
            <w:tcW w:w="3020" w:type="dxa"/>
            <w:gridSpan w:val="4"/>
            <w:vAlign w:val="center"/>
          </w:tcPr>
          <w:p w:rsidR="00BF6FCE" w:rsidRDefault="00BF6FCE" w:rsidP="000C19DA">
            <w:pPr>
              <w:spacing w:line="360" w:lineRule="auto"/>
              <w:jc w:val="center"/>
              <w:rPr>
                <w:rFonts w:ascii="仿宋_GB2312" w:eastAsia="仿宋_GB2312"/>
                <w:sz w:val="24"/>
              </w:rPr>
            </w:pPr>
            <w:r>
              <w:rPr>
                <w:rFonts w:ascii="仿宋_GB2312" w:eastAsia="仿宋_GB2312" w:hAnsi="宋体" w:hint="eastAsia"/>
                <w:sz w:val="24"/>
              </w:rPr>
              <w:t>在职人员总数</w:t>
            </w:r>
          </w:p>
        </w:tc>
        <w:tc>
          <w:tcPr>
            <w:tcW w:w="2410" w:type="dxa"/>
            <w:vAlign w:val="center"/>
          </w:tcPr>
          <w:p w:rsidR="00BF6FCE" w:rsidRDefault="00BF6FCE" w:rsidP="00F9486E">
            <w:pPr>
              <w:spacing w:line="360" w:lineRule="auto"/>
              <w:jc w:val="right"/>
              <w:rPr>
                <w:rFonts w:ascii="仿宋_GB2312" w:eastAsia="仿宋_GB2312"/>
                <w:sz w:val="24"/>
              </w:rPr>
            </w:pPr>
          </w:p>
        </w:tc>
        <w:tc>
          <w:tcPr>
            <w:tcW w:w="3118" w:type="dxa"/>
            <w:gridSpan w:val="6"/>
            <w:vAlign w:val="center"/>
          </w:tcPr>
          <w:p w:rsidR="00BF6FCE" w:rsidRDefault="00BF6FCE">
            <w:pPr>
              <w:spacing w:line="360" w:lineRule="auto"/>
              <w:jc w:val="center"/>
              <w:rPr>
                <w:rFonts w:ascii="仿宋_GB2312" w:eastAsia="仿宋_GB2312"/>
                <w:sz w:val="24"/>
              </w:rPr>
            </w:pPr>
            <w:r>
              <w:rPr>
                <w:rFonts w:ascii="仿宋_GB2312" w:eastAsia="仿宋_GB2312" w:hint="eastAsia"/>
                <w:sz w:val="24"/>
              </w:rPr>
              <w:t>知识产权专职人员数</w:t>
            </w:r>
          </w:p>
        </w:tc>
        <w:tc>
          <w:tcPr>
            <w:tcW w:w="1836" w:type="dxa"/>
            <w:gridSpan w:val="3"/>
            <w:vAlign w:val="center"/>
          </w:tcPr>
          <w:p w:rsidR="00BF6FCE" w:rsidRDefault="00BF6FCE" w:rsidP="00F9486E">
            <w:pPr>
              <w:spacing w:line="360" w:lineRule="auto"/>
              <w:jc w:val="right"/>
              <w:rPr>
                <w:rFonts w:ascii="仿宋_GB2312" w:eastAsia="仿宋_GB2312"/>
                <w:sz w:val="24"/>
              </w:rPr>
            </w:pPr>
          </w:p>
        </w:tc>
      </w:tr>
      <w:tr w:rsidR="00BF6FCE" w:rsidTr="000C19DA">
        <w:trPr>
          <w:trHeight w:val="624"/>
          <w:jc w:val="center"/>
        </w:trPr>
        <w:tc>
          <w:tcPr>
            <w:tcW w:w="10384" w:type="dxa"/>
            <w:gridSpan w:val="14"/>
            <w:vAlign w:val="center"/>
          </w:tcPr>
          <w:p w:rsidR="00BF6FCE" w:rsidRPr="00F9486E" w:rsidRDefault="00BF6FCE" w:rsidP="00B723F0">
            <w:pPr>
              <w:jc w:val="left"/>
              <w:rPr>
                <w:rFonts w:ascii="仿宋_GB2312" w:eastAsia="仿宋_GB2312" w:hAnsi="宋体"/>
                <w:sz w:val="24"/>
              </w:rPr>
            </w:pPr>
            <w:r>
              <w:rPr>
                <w:rFonts w:ascii="仿宋_GB2312" w:eastAsia="仿宋_GB2312" w:hAnsi="宋体" w:hint="eastAsia"/>
                <w:sz w:val="24"/>
              </w:rPr>
              <w:t>是否</w:t>
            </w:r>
            <w:r w:rsidRPr="00F9486E">
              <w:rPr>
                <w:rFonts w:ascii="仿宋_GB2312" w:eastAsia="仿宋_GB2312" w:hAnsi="宋体" w:hint="eastAsia"/>
                <w:sz w:val="24"/>
              </w:rPr>
              <w:t>建立了</w:t>
            </w:r>
            <w:r>
              <w:rPr>
                <w:rFonts w:ascii="仿宋_GB2312" w:eastAsia="仿宋_GB2312" w:hAnsi="宋体" w:hint="eastAsia"/>
                <w:sz w:val="24"/>
              </w:rPr>
              <w:t>知识产权保护（或维权）</w:t>
            </w:r>
            <w:r w:rsidRPr="00F9486E">
              <w:rPr>
                <w:rFonts w:ascii="仿宋_GB2312" w:eastAsia="仿宋_GB2312" w:hAnsi="宋体" w:hint="eastAsia"/>
                <w:sz w:val="24"/>
              </w:rPr>
              <w:t>工作制度</w:t>
            </w:r>
            <w:r>
              <w:rPr>
                <w:rFonts w:ascii="仿宋_GB2312" w:eastAsia="仿宋_GB2312" w:hAnsi="宋体" w:hint="eastAsia"/>
                <w:sz w:val="24"/>
              </w:rPr>
              <w:t>（划√）：</w:t>
            </w:r>
            <w:r w:rsidRPr="003540B7">
              <w:rPr>
                <w:rFonts w:ascii="仿宋_GB2312" w:eastAsia="仿宋_GB2312" w:hAnsi="宋体" w:hint="eastAsia"/>
                <w:sz w:val="24"/>
              </w:rPr>
              <w:t>□</w:t>
            </w:r>
            <w:r>
              <w:rPr>
                <w:rFonts w:ascii="仿宋_GB2312" w:eastAsia="仿宋_GB2312" w:hAnsi="宋体" w:hint="eastAsia"/>
                <w:sz w:val="24"/>
              </w:rPr>
              <w:t>是（需附相应制度文件）/</w:t>
            </w:r>
            <w:r w:rsidRPr="003540B7">
              <w:rPr>
                <w:rFonts w:ascii="仿宋_GB2312" w:eastAsia="仿宋_GB2312" w:hAnsi="宋体" w:hint="eastAsia"/>
                <w:sz w:val="24"/>
              </w:rPr>
              <w:t>□</w:t>
            </w:r>
            <w:r>
              <w:rPr>
                <w:rFonts w:ascii="仿宋_GB2312" w:eastAsia="仿宋_GB2312" w:hAnsi="宋体" w:hint="eastAsia"/>
                <w:sz w:val="24"/>
              </w:rPr>
              <w:t>否</w:t>
            </w:r>
          </w:p>
        </w:tc>
      </w:tr>
      <w:tr w:rsidR="00BF6FCE" w:rsidTr="000C19DA">
        <w:trPr>
          <w:trHeight w:val="624"/>
          <w:jc w:val="center"/>
        </w:trPr>
        <w:tc>
          <w:tcPr>
            <w:tcW w:w="10384" w:type="dxa"/>
            <w:gridSpan w:val="14"/>
            <w:vAlign w:val="center"/>
          </w:tcPr>
          <w:p w:rsidR="00BF6FCE" w:rsidRDefault="00BF6FCE" w:rsidP="00B723F0">
            <w:pPr>
              <w:ind w:right="480"/>
              <w:jc w:val="left"/>
              <w:rPr>
                <w:rFonts w:ascii="仿宋_GB2312" w:eastAsia="仿宋_GB2312" w:hAnsi="宋体"/>
                <w:sz w:val="24"/>
              </w:rPr>
            </w:pPr>
            <w:r>
              <w:rPr>
                <w:rFonts w:ascii="仿宋_GB2312" w:eastAsia="仿宋_GB2312" w:hAnsi="宋体" w:hint="eastAsia"/>
                <w:sz w:val="24"/>
              </w:rPr>
              <w:t>是否</w:t>
            </w:r>
            <w:r w:rsidRPr="004271EC">
              <w:rPr>
                <w:rFonts w:ascii="仿宋_GB2312" w:eastAsia="仿宋_GB2312" w:hAnsi="宋体" w:hint="eastAsia"/>
                <w:sz w:val="24"/>
              </w:rPr>
              <w:t>建立了涉外知识产权维权工作机制</w:t>
            </w:r>
            <w:r>
              <w:rPr>
                <w:rFonts w:ascii="仿宋_GB2312" w:eastAsia="仿宋_GB2312" w:hAnsi="宋体" w:hint="eastAsia"/>
                <w:sz w:val="24"/>
              </w:rPr>
              <w:t xml:space="preserve">（划√）： </w:t>
            </w:r>
            <w:r w:rsidRPr="003540B7">
              <w:rPr>
                <w:rFonts w:ascii="仿宋_GB2312" w:eastAsia="仿宋_GB2312" w:hAnsi="宋体" w:hint="eastAsia"/>
                <w:sz w:val="24"/>
              </w:rPr>
              <w:t>□</w:t>
            </w:r>
            <w:r>
              <w:rPr>
                <w:rFonts w:ascii="仿宋_GB2312" w:eastAsia="仿宋_GB2312" w:hAnsi="宋体" w:hint="eastAsia"/>
                <w:sz w:val="24"/>
              </w:rPr>
              <w:t>是（需附相应机制情况）/</w:t>
            </w:r>
            <w:r w:rsidRPr="003540B7">
              <w:rPr>
                <w:rFonts w:ascii="仿宋_GB2312" w:eastAsia="仿宋_GB2312" w:hAnsi="宋体" w:hint="eastAsia"/>
                <w:sz w:val="24"/>
              </w:rPr>
              <w:t>□</w:t>
            </w:r>
            <w:r>
              <w:rPr>
                <w:rFonts w:ascii="仿宋_GB2312" w:eastAsia="仿宋_GB2312" w:hAnsi="宋体" w:hint="eastAsia"/>
                <w:sz w:val="24"/>
              </w:rPr>
              <w:t>否</w:t>
            </w:r>
          </w:p>
        </w:tc>
      </w:tr>
      <w:tr w:rsidR="00BF6FCE" w:rsidTr="000C19DA">
        <w:trPr>
          <w:trHeight w:val="624"/>
          <w:jc w:val="center"/>
        </w:trPr>
        <w:tc>
          <w:tcPr>
            <w:tcW w:w="3020" w:type="dxa"/>
            <w:gridSpan w:val="4"/>
            <w:vAlign w:val="center"/>
          </w:tcPr>
          <w:p w:rsidR="00BF6FCE" w:rsidRDefault="00BF6FCE" w:rsidP="006B36A8">
            <w:pPr>
              <w:jc w:val="distribute"/>
              <w:rPr>
                <w:rFonts w:ascii="仿宋_GB2312" w:eastAsia="仿宋_GB2312" w:hAnsi="宋体"/>
                <w:sz w:val="24"/>
              </w:rPr>
            </w:pPr>
            <w:r>
              <w:rPr>
                <w:rFonts w:ascii="仿宋_GB2312" w:eastAsia="仿宋_GB2312" w:hAnsi="宋体" w:hint="eastAsia"/>
                <w:sz w:val="24"/>
              </w:rPr>
              <w:t>近三年</w:t>
            </w:r>
            <w:r w:rsidRPr="006B36A8">
              <w:rPr>
                <w:rFonts w:ascii="仿宋_GB2312" w:eastAsia="仿宋_GB2312" w:hAnsi="宋体" w:hint="eastAsia"/>
                <w:sz w:val="24"/>
              </w:rPr>
              <w:t>知识产权保护</w:t>
            </w:r>
          </w:p>
          <w:p w:rsidR="00BF6FCE" w:rsidRDefault="00BF6FCE" w:rsidP="006B36A8">
            <w:pPr>
              <w:jc w:val="distribute"/>
              <w:rPr>
                <w:rFonts w:ascii="仿宋_GB2312" w:eastAsia="仿宋_GB2312" w:hAnsi="宋体"/>
                <w:sz w:val="24"/>
              </w:rPr>
            </w:pPr>
            <w:r w:rsidRPr="006B36A8">
              <w:rPr>
                <w:rFonts w:ascii="仿宋_GB2312" w:eastAsia="仿宋_GB2312" w:hAnsi="宋体" w:hint="eastAsia"/>
                <w:sz w:val="24"/>
              </w:rPr>
              <w:t>（</w:t>
            </w:r>
            <w:r>
              <w:rPr>
                <w:rFonts w:ascii="仿宋_GB2312" w:eastAsia="仿宋_GB2312" w:hAnsi="宋体" w:hint="eastAsia"/>
                <w:sz w:val="24"/>
              </w:rPr>
              <w:t>或</w:t>
            </w:r>
            <w:r w:rsidRPr="006B36A8">
              <w:rPr>
                <w:rFonts w:ascii="仿宋_GB2312" w:eastAsia="仿宋_GB2312" w:hAnsi="宋体" w:hint="eastAsia"/>
                <w:sz w:val="24"/>
              </w:rPr>
              <w:t>维权）工作经费</w:t>
            </w:r>
            <w:r>
              <w:rPr>
                <w:rFonts w:ascii="仿宋_GB2312" w:eastAsia="仿宋_GB2312" w:hAnsi="宋体" w:hint="eastAsia"/>
                <w:sz w:val="24"/>
              </w:rPr>
              <w:t>金额</w:t>
            </w:r>
          </w:p>
        </w:tc>
        <w:tc>
          <w:tcPr>
            <w:tcW w:w="2410" w:type="dxa"/>
            <w:vAlign w:val="center"/>
          </w:tcPr>
          <w:p w:rsidR="00BF6FCE" w:rsidRPr="006B36A8" w:rsidRDefault="000507CE" w:rsidP="005A7FE1">
            <w:pPr>
              <w:jc w:val="center"/>
              <w:rPr>
                <w:rFonts w:ascii="仿宋_GB2312" w:eastAsia="仿宋_GB2312" w:hAnsi="宋体"/>
                <w:sz w:val="24"/>
              </w:rPr>
            </w:pPr>
            <w:r>
              <w:rPr>
                <w:rFonts w:ascii="仿宋_GB2312" w:eastAsia="仿宋_GB2312" w:hAnsi="宋体" w:hint="eastAsia"/>
                <w:sz w:val="24"/>
              </w:rPr>
              <w:t>2015</w:t>
            </w:r>
            <w:r w:rsidR="00BF6FCE">
              <w:rPr>
                <w:rFonts w:ascii="仿宋_GB2312" w:eastAsia="仿宋_GB2312" w:hAnsi="宋体" w:hint="eastAsia"/>
                <w:sz w:val="24"/>
              </w:rPr>
              <w:t>年：　　万元</w:t>
            </w:r>
          </w:p>
        </w:tc>
        <w:tc>
          <w:tcPr>
            <w:tcW w:w="2551" w:type="dxa"/>
            <w:gridSpan w:val="4"/>
            <w:vAlign w:val="center"/>
          </w:tcPr>
          <w:p w:rsidR="00BF6FCE" w:rsidRDefault="000507CE" w:rsidP="005A7FE1">
            <w:pPr>
              <w:jc w:val="center"/>
              <w:rPr>
                <w:rFonts w:ascii="仿宋_GB2312" w:eastAsia="仿宋_GB2312" w:hAnsi="宋体"/>
                <w:sz w:val="24"/>
              </w:rPr>
            </w:pPr>
            <w:r>
              <w:rPr>
                <w:rFonts w:ascii="仿宋_GB2312" w:eastAsia="仿宋_GB2312" w:hAnsi="宋体" w:hint="eastAsia"/>
                <w:sz w:val="24"/>
              </w:rPr>
              <w:t>2016</w:t>
            </w:r>
            <w:r w:rsidR="00BF6FCE">
              <w:rPr>
                <w:rFonts w:ascii="仿宋_GB2312" w:eastAsia="仿宋_GB2312" w:hAnsi="宋体" w:hint="eastAsia"/>
                <w:sz w:val="24"/>
              </w:rPr>
              <w:t>年：　　万元</w:t>
            </w:r>
          </w:p>
        </w:tc>
        <w:tc>
          <w:tcPr>
            <w:tcW w:w="2403" w:type="dxa"/>
            <w:gridSpan w:val="5"/>
            <w:vAlign w:val="center"/>
          </w:tcPr>
          <w:p w:rsidR="00BF6FCE" w:rsidRDefault="000507CE" w:rsidP="00280307">
            <w:pPr>
              <w:jc w:val="center"/>
              <w:rPr>
                <w:rFonts w:ascii="仿宋_GB2312" w:eastAsia="仿宋_GB2312" w:hAnsi="宋体"/>
                <w:sz w:val="24"/>
              </w:rPr>
            </w:pPr>
            <w:r>
              <w:rPr>
                <w:rFonts w:ascii="仿宋_GB2312" w:eastAsia="仿宋_GB2312" w:hAnsi="宋体" w:hint="eastAsia"/>
                <w:sz w:val="24"/>
              </w:rPr>
              <w:t>2017</w:t>
            </w:r>
            <w:r w:rsidR="00BF6FCE">
              <w:rPr>
                <w:rFonts w:ascii="仿宋_GB2312" w:eastAsia="仿宋_GB2312" w:hAnsi="宋体" w:hint="eastAsia"/>
                <w:sz w:val="24"/>
              </w:rPr>
              <w:t>年：　　万元</w:t>
            </w:r>
          </w:p>
        </w:tc>
      </w:tr>
      <w:tr w:rsidR="00BF6FCE" w:rsidTr="00DC5609">
        <w:trPr>
          <w:trHeight w:val="567"/>
          <w:jc w:val="center"/>
        </w:trPr>
        <w:tc>
          <w:tcPr>
            <w:tcW w:w="7981" w:type="dxa"/>
            <w:gridSpan w:val="9"/>
            <w:vAlign w:val="center"/>
          </w:tcPr>
          <w:p w:rsidR="00BF6FCE" w:rsidRDefault="00BF6FCE" w:rsidP="00C01506">
            <w:pPr>
              <w:rPr>
                <w:rFonts w:ascii="仿宋_GB2312" w:eastAsia="仿宋_GB2312" w:hAnsi="宋体"/>
                <w:sz w:val="24"/>
              </w:rPr>
            </w:pPr>
            <w:r>
              <w:rPr>
                <w:rFonts w:ascii="仿宋_GB2312" w:eastAsia="仿宋_GB2312" w:hAnsi="宋体" w:hint="eastAsia"/>
                <w:sz w:val="24"/>
              </w:rPr>
              <w:t>上一年度在深圳的纳税额（外地机构在深圳的分支机构填写）</w:t>
            </w:r>
          </w:p>
        </w:tc>
        <w:tc>
          <w:tcPr>
            <w:tcW w:w="2403" w:type="dxa"/>
            <w:gridSpan w:val="5"/>
            <w:vAlign w:val="center"/>
          </w:tcPr>
          <w:p w:rsidR="00BF6FCE" w:rsidRDefault="00BF6FCE" w:rsidP="00C01506">
            <w:pPr>
              <w:jc w:val="right"/>
              <w:rPr>
                <w:rFonts w:ascii="仿宋_GB2312" w:eastAsia="仿宋_GB2312" w:hAnsi="宋体"/>
                <w:sz w:val="24"/>
              </w:rPr>
            </w:pPr>
            <w:r>
              <w:rPr>
                <w:rFonts w:ascii="仿宋_GB2312" w:eastAsia="仿宋_GB2312" w:hAnsi="宋体" w:hint="eastAsia"/>
                <w:sz w:val="24"/>
              </w:rPr>
              <w:t>万元</w:t>
            </w:r>
          </w:p>
        </w:tc>
      </w:tr>
      <w:tr w:rsidR="00BF6FCE" w:rsidTr="00DC5609">
        <w:trPr>
          <w:gridAfter w:val="1"/>
          <w:wAfter w:w="28" w:type="dxa"/>
          <w:cantSplit/>
          <w:trHeight w:val="567"/>
          <w:jc w:val="center"/>
        </w:trPr>
        <w:tc>
          <w:tcPr>
            <w:tcW w:w="468" w:type="dxa"/>
            <w:vAlign w:val="center"/>
          </w:tcPr>
          <w:p w:rsidR="00BF6FCE" w:rsidRDefault="00BF6FCE" w:rsidP="00F9486E">
            <w:pPr>
              <w:jc w:val="center"/>
              <w:rPr>
                <w:rFonts w:ascii="仿宋_GB2312" w:eastAsia="仿宋_GB2312"/>
                <w:sz w:val="24"/>
              </w:rPr>
            </w:pPr>
            <w:r>
              <w:rPr>
                <w:rFonts w:ascii="仿宋_GB2312" w:eastAsia="仿宋_GB2312" w:hint="eastAsia"/>
                <w:sz w:val="24"/>
              </w:rPr>
              <w:t>序号</w:t>
            </w:r>
          </w:p>
        </w:tc>
        <w:tc>
          <w:tcPr>
            <w:tcW w:w="2552" w:type="dxa"/>
            <w:gridSpan w:val="3"/>
            <w:vAlign w:val="center"/>
          </w:tcPr>
          <w:p w:rsidR="00BF6FCE" w:rsidRDefault="00BF6FCE" w:rsidP="00DE5688">
            <w:pPr>
              <w:jc w:val="center"/>
              <w:rPr>
                <w:rFonts w:ascii="仿宋_GB2312" w:eastAsia="仿宋_GB2312" w:hAnsi="宋体"/>
                <w:sz w:val="24"/>
              </w:rPr>
            </w:pPr>
            <w:r>
              <w:rPr>
                <w:rFonts w:ascii="仿宋_GB2312" w:eastAsia="仿宋_GB2312" w:hAnsi="宋体" w:hint="eastAsia"/>
                <w:sz w:val="24"/>
              </w:rPr>
              <w:t>涉外知识产权维权</w:t>
            </w:r>
          </w:p>
          <w:p w:rsidR="00BF6FCE" w:rsidRDefault="00BF6FCE" w:rsidP="00DE5688">
            <w:pPr>
              <w:jc w:val="center"/>
              <w:rPr>
                <w:rFonts w:ascii="仿宋_GB2312" w:eastAsia="仿宋_GB2312" w:hAnsi="宋体"/>
                <w:sz w:val="24"/>
              </w:rPr>
            </w:pPr>
            <w:r>
              <w:rPr>
                <w:rFonts w:ascii="仿宋_GB2312" w:eastAsia="仿宋_GB2312" w:hAnsi="宋体" w:hint="eastAsia"/>
                <w:sz w:val="24"/>
              </w:rPr>
              <w:t>事项名称</w:t>
            </w:r>
          </w:p>
        </w:tc>
        <w:tc>
          <w:tcPr>
            <w:tcW w:w="4536" w:type="dxa"/>
            <w:gridSpan w:val="4"/>
            <w:vAlign w:val="center"/>
          </w:tcPr>
          <w:p w:rsidR="00BF6FCE" w:rsidRDefault="00BF6FCE" w:rsidP="00F9486E">
            <w:pPr>
              <w:jc w:val="center"/>
              <w:rPr>
                <w:rFonts w:ascii="仿宋_GB2312" w:eastAsia="仿宋_GB2312"/>
                <w:sz w:val="24"/>
              </w:rPr>
            </w:pPr>
            <w:r>
              <w:rPr>
                <w:rFonts w:ascii="仿宋_GB2312" w:eastAsia="仿宋_GB2312" w:hint="eastAsia"/>
                <w:sz w:val="24"/>
              </w:rPr>
              <w:t>主要成效</w:t>
            </w:r>
            <w:r w:rsidR="00EA7072">
              <w:rPr>
                <w:rFonts w:ascii="仿宋_GB2312" w:eastAsia="仿宋_GB2312" w:hint="eastAsia"/>
                <w:sz w:val="24"/>
              </w:rPr>
              <w:t>（成果）</w:t>
            </w:r>
            <w:r>
              <w:rPr>
                <w:rFonts w:ascii="仿宋_GB2312" w:eastAsia="仿宋_GB2312" w:hint="eastAsia"/>
                <w:sz w:val="24"/>
              </w:rPr>
              <w:t>、影响或意义</w:t>
            </w:r>
          </w:p>
        </w:tc>
        <w:tc>
          <w:tcPr>
            <w:tcW w:w="1276" w:type="dxa"/>
            <w:gridSpan w:val="4"/>
            <w:vAlign w:val="center"/>
          </w:tcPr>
          <w:p w:rsidR="00BF6FCE" w:rsidRDefault="00BF6FCE" w:rsidP="00F9486E">
            <w:pPr>
              <w:jc w:val="center"/>
              <w:rPr>
                <w:rFonts w:ascii="仿宋_GB2312" w:eastAsia="仿宋_GB2312"/>
                <w:sz w:val="24"/>
              </w:rPr>
            </w:pPr>
            <w:r>
              <w:rPr>
                <w:rFonts w:ascii="仿宋_GB2312" w:eastAsia="仿宋_GB2312" w:hint="eastAsia"/>
                <w:sz w:val="24"/>
              </w:rPr>
              <w:t>维</w:t>
            </w:r>
            <w:proofErr w:type="gramStart"/>
            <w:r>
              <w:rPr>
                <w:rFonts w:ascii="仿宋_GB2312" w:eastAsia="仿宋_GB2312" w:hint="eastAsia"/>
                <w:sz w:val="24"/>
              </w:rPr>
              <w:t>权成本</w:t>
            </w:r>
            <w:proofErr w:type="gramEnd"/>
            <w:r>
              <w:rPr>
                <w:rFonts w:ascii="仿宋_GB2312" w:eastAsia="仿宋_GB2312"/>
                <w:sz w:val="24"/>
              </w:rPr>
              <w:br/>
            </w:r>
            <w:r>
              <w:rPr>
                <w:rFonts w:ascii="仿宋_GB2312" w:eastAsia="仿宋_GB2312" w:hint="eastAsia"/>
                <w:sz w:val="24"/>
              </w:rPr>
              <w:t>（万元）</w:t>
            </w:r>
          </w:p>
        </w:tc>
        <w:tc>
          <w:tcPr>
            <w:tcW w:w="1524" w:type="dxa"/>
            <w:vAlign w:val="center"/>
          </w:tcPr>
          <w:p w:rsidR="00BF6FCE" w:rsidRPr="003231A7" w:rsidRDefault="00BF6FCE" w:rsidP="00684FAD">
            <w:pPr>
              <w:jc w:val="center"/>
              <w:rPr>
                <w:rFonts w:ascii="仿宋_GB2312" w:eastAsia="仿宋_GB2312"/>
                <w:w w:val="90"/>
                <w:sz w:val="24"/>
              </w:rPr>
            </w:pPr>
            <w:r w:rsidRPr="003231A7">
              <w:rPr>
                <w:rFonts w:ascii="仿宋_GB2312" w:eastAsia="仿宋_GB2312" w:hint="eastAsia"/>
                <w:w w:val="90"/>
                <w:sz w:val="24"/>
              </w:rPr>
              <w:t>申请资助金额</w:t>
            </w:r>
          </w:p>
          <w:p w:rsidR="00BF6FCE" w:rsidRDefault="00BF6FCE" w:rsidP="00684FAD">
            <w:pPr>
              <w:jc w:val="center"/>
              <w:rPr>
                <w:rFonts w:ascii="仿宋_GB2312" w:eastAsia="仿宋_GB2312"/>
                <w:sz w:val="24"/>
              </w:rPr>
            </w:pPr>
            <w:r>
              <w:rPr>
                <w:rFonts w:ascii="仿宋_GB2312" w:eastAsia="仿宋_GB2312" w:hint="eastAsia"/>
                <w:sz w:val="24"/>
              </w:rPr>
              <w:t>（万元）</w:t>
            </w:r>
          </w:p>
        </w:tc>
      </w:tr>
      <w:tr w:rsidR="00BF6FCE" w:rsidTr="00DC5609">
        <w:trPr>
          <w:gridAfter w:val="1"/>
          <w:wAfter w:w="28" w:type="dxa"/>
          <w:cantSplit/>
          <w:trHeight w:val="567"/>
          <w:jc w:val="center"/>
        </w:trPr>
        <w:tc>
          <w:tcPr>
            <w:tcW w:w="468" w:type="dxa"/>
            <w:vAlign w:val="center"/>
          </w:tcPr>
          <w:p w:rsidR="00BF6FCE" w:rsidRDefault="00BF6FCE" w:rsidP="00BF6FCE">
            <w:pPr>
              <w:numPr>
                <w:ilvl w:val="0"/>
                <w:numId w:val="8"/>
              </w:numPr>
              <w:jc w:val="right"/>
              <w:rPr>
                <w:rFonts w:ascii="仿宋_GB2312" w:eastAsia="仿宋_GB2312"/>
                <w:sz w:val="24"/>
              </w:rPr>
            </w:pPr>
          </w:p>
        </w:tc>
        <w:tc>
          <w:tcPr>
            <w:tcW w:w="2552" w:type="dxa"/>
            <w:gridSpan w:val="3"/>
            <w:vAlign w:val="center"/>
          </w:tcPr>
          <w:p w:rsidR="00BF6FCE" w:rsidRDefault="00BF6FCE" w:rsidP="003231A7">
            <w:pPr>
              <w:jc w:val="center"/>
              <w:rPr>
                <w:rFonts w:ascii="仿宋_GB2312" w:eastAsia="仿宋_GB2312"/>
                <w:sz w:val="24"/>
              </w:rPr>
            </w:pPr>
          </w:p>
        </w:tc>
        <w:tc>
          <w:tcPr>
            <w:tcW w:w="4536" w:type="dxa"/>
            <w:gridSpan w:val="4"/>
            <w:vAlign w:val="center"/>
          </w:tcPr>
          <w:p w:rsidR="00BF6FCE" w:rsidRDefault="00BF6FCE" w:rsidP="003231A7">
            <w:pPr>
              <w:jc w:val="center"/>
              <w:rPr>
                <w:rFonts w:ascii="仿宋_GB2312" w:eastAsia="仿宋_GB2312"/>
                <w:sz w:val="24"/>
              </w:rPr>
            </w:pPr>
          </w:p>
          <w:p w:rsidR="00BF6FCE" w:rsidRDefault="00BF6FCE" w:rsidP="003231A7">
            <w:pPr>
              <w:jc w:val="center"/>
              <w:rPr>
                <w:rFonts w:ascii="仿宋_GB2312" w:eastAsia="仿宋_GB2312"/>
                <w:sz w:val="24"/>
              </w:rPr>
            </w:pPr>
          </w:p>
          <w:p w:rsidR="00BF6FCE" w:rsidRDefault="00BF6FCE" w:rsidP="003231A7">
            <w:pPr>
              <w:jc w:val="center"/>
              <w:rPr>
                <w:rFonts w:ascii="仿宋_GB2312" w:eastAsia="仿宋_GB2312"/>
                <w:sz w:val="24"/>
              </w:rPr>
            </w:pPr>
          </w:p>
          <w:p w:rsidR="00BF6FCE" w:rsidRDefault="00BF6FCE" w:rsidP="003231A7">
            <w:pPr>
              <w:jc w:val="center"/>
              <w:rPr>
                <w:rFonts w:ascii="仿宋_GB2312" w:eastAsia="仿宋_GB2312"/>
                <w:sz w:val="24"/>
              </w:rPr>
            </w:pPr>
          </w:p>
        </w:tc>
        <w:tc>
          <w:tcPr>
            <w:tcW w:w="1276" w:type="dxa"/>
            <w:gridSpan w:val="4"/>
            <w:vAlign w:val="center"/>
          </w:tcPr>
          <w:p w:rsidR="00BF6FCE" w:rsidRPr="00B46E09" w:rsidRDefault="00BF6FCE" w:rsidP="003231A7">
            <w:pPr>
              <w:jc w:val="center"/>
              <w:rPr>
                <w:rFonts w:ascii="仿宋_GB2312" w:eastAsia="仿宋_GB2312" w:hAnsi="宋体"/>
                <w:sz w:val="24"/>
              </w:rPr>
            </w:pPr>
          </w:p>
        </w:tc>
        <w:tc>
          <w:tcPr>
            <w:tcW w:w="1524" w:type="dxa"/>
            <w:vAlign w:val="center"/>
          </w:tcPr>
          <w:p w:rsidR="00BF6FCE" w:rsidRPr="00B46E09" w:rsidRDefault="00BF6FCE" w:rsidP="003231A7">
            <w:pPr>
              <w:jc w:val="center"/>
              <w:rPr>
                <w:rFonts w:ascii="仿宋_GB2312" w:eastAsia="仿宋_GB2312" w:hAnsi="宋体"/>
                <w:sz w:val="24"/>
              </w:rPr>
            </w:pPr>
          </w:p>
        </w:tc>
      </w:tr>
      <w:tr w:rsidR="00BF6FCE" w:rsidTr="00DC5609">
        <w:trPr>
          <w:gridAfter w:val="1"/>
          <w:wAfter w:w="28" w:type="dxa"/>
          <w:cantSplit/>
          <w:trHeight w:val="567"/>
          <w:jc w:val="center"/>
        </w:trPr>
        <w:tc>
          <w:tcPr>
            <w:tcW w:w="468" w:type="dxa"/>
            <w:vAlign w:val="center"/>
          </w:tcPr>
          <w:p w:rsidR="00BF6FCE" w:rsidRDefault="00BF6FCE" w:rsidP="00BF6FCE">
            <w:pPr>
              <w:numPr>
                <w:ilvl w:val="0"/>
                <w:numId w:val="8"/>
              </w:numPr>
              <w:jc w:val="right"/>
              <w:rPr>
                <w:rFonts w:ascii="仿宋_GB2312" w:eastAsia="仿宋_GB2312"/>
                <w:sz w:val="24"/>
              </w:rPr>
            </w:pPr>
          </w:p>
        </w:tc>
        <w:tc>
          <w:tcPr>
            <w:tcW w:w="2552" w:type="dxa"/>
            <w:gridSpan w:val="3"/>
            <w:vAlign w:val="center"/>
          </w:tcPr>
          <w:p w:rsidR="00BF6FCE" w:rsidRPr="00B46E09" w:rsidRDefault="00BF6FCE" w:rsidP="003231A7">
            <w:pPr>
              <w:jc w:val="center"/>
              <w:rPr>
                <w:rFonts w:ascii="仿宋_GB2312" w:eastAsia="仿宋_GB2312" w:hAnsi="宋体"/>
                <w:sz w:val="24"/>
              </w:rPr>
            </w:pPr>
          </w:p>
        </w:tc>
        <w:tc>
          <w:tcPr>
            <w:tcW w:w="4536" w:type="dxa"/>
            <w:gridSpan w:val="4"/>
            <w:vAlign w:val="center"/>
          </w:tcPr>
          <w:p w:rsidR="00BF6FCE" w:rsidRDefault="00BF6FCE" w:rsidP="003231A7">
            <w:pPr>
              <w:jc w:val="center"/>
              <w:rPr>
                <w:rFonts w:ascii="仿宋_GB2312" w:eastAsia="仿宋_GB2312" w:hAnsi="宋体"/>
                <w:sz w:val="24"/>
              </w:rPr>
            </w:pPr>
          </w:p>
          <w:p w:rsidR="00BF6FCE" w:rsidRDefault="00BF6FCE" w:rsidP="003231A7">
            <w:pPr>
              <w:jc w:val="center"/>
              <w:rPr>
                <w:rFonts w:ascii="仿宋_GB2312" w:eastAsia="仿宋_GB2312" w:hAnsi="宋体"/>
                <w:sz w:val="24"/>
              </w:rPr>
            </w:pPr>
          </w:p>
          <w:p w:rsidR="00BF6FCE" w:rsidRDefault="00BF6FCE" w:rsidP="003231A7">
            <w:pPr>
              <w:jc w:val="center"/>
              <w:rPr>
                <w:rFonts w:ascii="仿宋_GB2312" w:eastAsia="仿宋_GB2312" w:hAnsi="宋体"/>
                <w:sz w:val="24"/>
              </w:rPr>
            </w:pPr>
          </w:p>
          <w:p w:rsidR="00BF6FCE" w:rsidRPr="00B46E09" w:rsidRDefault="00BF6FCE" w:rsidP="003231A7">
            <w:pPr>
              <w:jc w:val="center"/>
              <w:rPr>
                <w:rFonts w:ascii="仿宋_GB2312" w:eastAsia="仿宋_GB2312" w:hAnsi="宋体"/>
                <w:sz w:val="24"/>
              </w:rPr>
            </w:pPr>
          </w:p>
        </w:tc>
        <w:tc>
          <w:tcPr>
            <w:tcW w:w="1276" w:type="dxa"/>
            <w:gridSpan w:val="4"/>
            <w:vAlign w:val="center"/>
          </w:tcPr>
          <w:p w:rsidR="00BF6FCE" w:rsidRPr="00B46E09" w:rsidRDefault="00BF6FCE" w:rsidP="003231A7">
            <w:pPr>
              <w:jc w:val="center"/>
              <w:rPr>
                <w:rFonts w:ascii="仿宋_GB2312" w:eastAsia="仿宋_GB2312" w:hAnsi="宋体"/>
                <w:sz w:val="24"/>
              </w:rPr>
            </w:pPr>
          </w:p>
        </w:tc>
        <w:tc>
          <w:tcPr>
            <w:tcW w:w="1524" w:type="dxa"/>
            <w:vAlign w:val="center"/>
          </w:tcPr>
          <w:p w:rsidR="00BF6FCE" w:rsidRPr="00B46E09" w:rsidRDefault="00BF6FCE" w:rsidP="003231A7">
            <w:pPr>
              <w:jc w:val="center"/>
              <w:rPr>
                <w:rFonts w:ascii="仿宋_GB2312" w:eastAsia="仿宋_GB2312" w:hAnsi="宋体"/>
                <w:sz w:val="24"/>
              </w:rPr>
            </w:pPr>
          </w:p>
        </w:tc>
      </w:tr>
      <w:tr w:rsidR="00BF6FCE" w:rsidTr="00DC5609">
        <w:trPr>
          <w:gridAfter w:val="1"/>
          <w:wAfter w:w="28" w:type="dxa"/>
          <w:cantSplit/>
          <w:trHeight w:val="567"/>
          <w:jc w:val="center"/>
        </w:trPr>
        <w:tc>
          <w:tcPr>
            <w:tcW w:w="468" w:type="dxa"/>
            <w:vAlign w:val="center"/>
          </w:tcPr>
          <w:p w:rsidR="00BF6FCE" w:rsidRDefault="00BF6FCE" w:rsidP="00BF6FCE">
            <w:pPr>
              <w:numPr>
                <w:ilvl w:val="0"/>
                <w:numId w:val="8"/>
              </w:numPr>
              <w:jc w:val="right"/>
              <w:rPr>
                <w:rFonts w:ascii="仿宋_GB2312" w:eastAsia="仿宋_GB2312"/>
                <w:sz w:val="24"/>
              </w:rPr>
            </w:pPr>
          </w:p>
        </w:tc>
        <w:tc>
          <w:tcPr>
            <w:tcW w:w="2552" w:type="dxa"/>
            <w:gridSpan w:val="3"/>
            <w:vAlign w:val="center"/>
          </w:tcPr>
          <w:p w:rsidR="00BF6FCE" w:rsidRPr="00B46E09" w:rsidRDefault="00BF6FCE" w:rsidP="003231A7">
            <w:pPr>
              <w:jc w:val="center"/>
              <w:rPr>
                <w:rFonts w:ascii="仿宋_GB2312" w:eastAsia="仿宋_GB2312" w:hAnsi="宋体"/>
                <w:sz w:val="24"/>
              </w:rPr>
            </w:pPr>
          </w:p>
        </w:tc>
        <w:tc>
          <w:tcPr>
            <w:tcW w:w="4536" w:type="dxa"/>
            <w:gridSpan w:val="4"/>
            <w:vAlign w:val="center"/>
          </w:tcPr>
          <w:p w:rsidR="00BF6FCE" w:rsidRDefault="00BF6FCE" w:rsidP="003231A7">
            <w:pPr>
              <w:jc w:val="center"/>
              <w:rPr>
                <w:rFonts w:ascii="仿宋_GB2312" w:eastAsia="仿宋_GB2312" w:hAnsi="宋体"/>
                <w:sz w:val="24"/>
              </w:rPr>
            </w:pPr>
          </w:p>
          <w:p w:rsidR="00BF6FCE" w:rsidRDefault="00BF6FCE" w:rsidP="003231A7">
            <w:pPr>
              <w:jc w:val="center"/>
              <w:rPr>
                <w:rFonts w:ascii="仿宋_GB2312" w:eastAsia="仿宋_GB2312" w:hAnsi="宋体"/>
                <w:sz w:val="24"/>
              </w:rPr>
            </w:pPr>
          </w:p>
          <w:p w:rsidR="00BF6FCE" w:rsidRDefault="00BF6FCE" w:rsidP="003231A7">
            <w:pPr>
              <w:jc w:val="center"/>
              <w:rPr>
                <w:rFonts w:ascii="仿宋_GB2312" w:eastAsia="仿宋_GB2312" w:hAnsi="宋体"/>
                <w:sz w:val="24"/>
              </w:rPr>
            </w:pPr>
          </w:p>
          <w:p w:rsidR="00BF6FCE" w:rsidRPr="00B46E09" w:rsidRDefault="00BF6FCE" w:rsidP="003231A7">
            <w:pPr>
              <w:jc w:val="center"/>
              <w:rPr>
                <w:rFonts w:ascii="仿宋_GB2312" w:eastAsia="仿宋_GB2312" w:hAnsi="宋体"/>
                <w:sz w:val="24"/>
              </w:rPr>
            </w:pPr>
          </w:p>
        </w:tc>
        <w:tc>
          <w:tcPr>
            <w:tcW w:w="1276" w:type="dxa"/>
            <w:gridSpan w:val="4"/>
            <w:vAlign w:val="center"/>
          </w:tcPr>
          <w:p w:rsidR="00BF6FCE" w:rsidRPr="00B46E09" w:rsidRDefault="00BF6FCE" w:rsidP="003231A7">
            <w:pPr>
              <w:jc w:val="center"/>
              <w:rPr>
                <w:rFonts w:ascii="仿宋_GB2312" w:eastAsia="仿宋_GB2312" w:hAnsi="宋体"/>
                <w:sz w:val="24"/>
              </w:rPr>
            </w:pPr>
          </w:p>
        </w:tc>
        <w:tc>
          <w:tcPr>
            <w:tcW w:w="1524" w:type="dxa"/>
            <w:vAlign w:val="center"/>
          </w:tcPr>
          <w:p w:rsidR="00BF6FCE" w:rsidRPr="00B46E09" w:rsidRDefault="00BF6FCE" w:rsidP="003231A7">
            <w:pPr>
              <w:jc w:val="center"/>
              <w:rPr>
                <w:rFonts w:ascii="仿宋_GB2312" w:eastAsia="仿宋_GB2312" w:hAnsi="宋体"/>
                <w:sz w:val="24"/>
              </w:rPr>
            </w:pPr>
          </w:p>
        </w:tc>
      </w:tr>
      <w:tr w:rsidR="00BF6FCE" w:rsidTr="00DC5609">
        <w:trPr>
          <w:cantSplit/>
          <w:jc w:val="center"/>
        </w:trPr>
        <w:tc>
          <w:tcPr>
            <w:tcW w:w="2312" w:type="dxa"/>
            <w:gridSpan w:val="3"/>
            <w:vAlign w:val="center"/>
          </w:tcPr>
          <w:p w:rsidR="00BF6FCE" w:rsidRDefault="00BF6FCE" w:rsidP="00B723F0">
            <w:pPr>
              <w:spacing w:line="480" w:lineRule="auto"/>
              <w:jc w:val="center"/>
              <w:rPr>
                <w:rFonts w:ascii="仿宋_GB2312" w:eastAsia="仿宋_GB2312"/>
                <w:sz w:val="24"/>
              </w:rPr>
            </w:pPr>
            <w:r>
              <w:rPr>
                <w:rFonts w:ascii="仿宋_GB2312" w:eastAsia="仿宋_GB2312" w:hint="eastAsia"/>
                <w:sz w:val="24"/>
              </w:rPr>
              <w:t>申请资助金额合计</w:t>
            </w:r>
          </w:p>
        </w:tc>
        <w:tc>
          <w:tcPr>
            <w:tcW w:w="8072" w:type="dxa"/>
            <w:gridSpan w:val="11"/>
            <w:vAlign w:val="center"/>
          </w:tcPr>
          <w:p w:rsidR="00BF6FCE" w:rsidRDefault="00BF6FCE" w:rsidP="00B723F0">
            <w:pPr>
              <w:spacing w:line="480" w:lineRule="auto"/>
              <w:jc w:val="left"/>
              <w:rPr>
                <w:rFonts w:ascii="仿宋_GB2312" w:eastAsia="仿宋_GB2312"/>
                <w:sz w:val="24"/>
              </w:rPr>
            </w:pPr>
            <w:r>
              <w:rPr>
                <w:rFonts w:ascii="仿宋_GB2312" w:eastAsia="仿宋_GB2312" w:hint="eastAsia"/>
                <w:sz w:val="24"/>
              </w:rPr>
              <w:t>人民币　 佰万　 拾万</w:t>
            </w:r>
            <w:r>
              <w:rPr>
                <w:rFonts w:ascii="仿宋_GB2312" w:eastAsia="仿宋_GB2312" w:hAnsi="宋体" w:hint="eastAsia"/>
                <w:sz w:val="24"/>
              </w:rPr>
              <w:t xml:space="preserve">　 </w:t>
            </w:r>
            <w:r>
              <w:rPr>
                <w:rFonts w:ascii="仿宋_GB2312" w:eastAsia="仿宋_GB2312" w:hint="eastAsia"/>
                <w:sz w:val="24"/>
              </w:rPr>
              <w:t>万</w:t>
            </w:r>
            <w:r>
              <w:rPr>
                <w:rFonts w:ascii="仿宋_GB2312" w:eastAsia="仿宋_GB2312" w:hAnsi="宋体" w:hint="eastAsia"/>
                <w:sz w:val="24"/>
              </w:rPr>
              <w:t xml:space="preserve">　 </w:t>
            </w:r>
            <w:r>
              <w:rPr>
                <w:rFonts w:ascii="仿宋_GB2312" w:eastAsia="仿宋_GB2312" w:hint="eastAsia"/>
                <w:sz w:val="24"/>
              </w:rPr>
              <w:t>仟</w:t>
            </w:r>
            <w:r>
              <w:rPr>
                <w:rFonts w:ascii="仿宋_GB2312" w:eastAsia="仿宋_GB2312" w:hAnsi="宋体" w:hint="eastAsia"/>
                <w:sz w:val="24"/>
              </w:rPr>
              <w:t xml:space="preserve">　 </w:t>
            </w:r>
            <w:r>
              <w:rPr>
                <w:rFonts w:ascii="仿宋_GB2312" w:eastAsia="仿宋_GB2312" w:hint="eastAsia"/>
                <w:sz w:val="24"/>
              </w:rPr>
              <w:t>佰</w:t>
            </w:r>
            <w:r>
              <w:rPr>
                <w:rFonts w:ascii="仿宋_GB2312" w:eastAsia="仿宋_GB2312" w:hAnsi="宋体" w:hint="eastAsia"/>
                <w:sz w:val="24"/>
              </w:rPr>
              <w:t xml:space="preserve">　 </w:t>
            </w:r>
            <w:r>
              <w:rPr>
                <w:rFonts w:ascii="仿宋_GB2312" w:eastAsia="仿宋_GB2312" w:hint="eastAsia"/>
                <w:sz w:val="24"/>
              </w:rPr>
              <w:t>拾</w:t>
            </w:r>
            <w:r>
              <w:rPr>
                <w:rFonts w:ascii="仿宋_GB2312" w:eastAsia="仿宋_GB2312" w:hAnsi="宋体" w:hint="eastAsia"/>
                <w:sz w:val="24"/>
              </w:rPr>
              <w:t xml:space="preserve">　 </w:t>
            </w:r>
            <w:r>
              <w:rPr>
                <w:rFonts w:ascii="仿宋_GB2312" w:eastAsia="仿宋_GB2312" w:hint="eastAsia"/>
                <w:sz w:val="24"/>
              </w:rPr>
              <w:t xml:space="preserve">元整（小写：￥　　</w:t>
            </w:r>
            <w:proofErr w:type="gramStart"/>
            <w:r>
              <w:rPr>
                <w:rFonts w:ascii="仿宋_GB2312" w:eastAsia="仿宋_GB2312" w:hint="eastAsia"/>
                <w:sz w:val="24"/>
              </w:rPr>
              <w:t xml:space="preserve">　</w:t>
            </w:r>
            <w:proofErr w:type="gramEnd"/>
            <w:r>
              <w:rPr>
                <w:rFonts w:ascii="仿宋_GB2312" w:eastAsia="仿宋_GB2312" w:hint="eastAsia"/>
                <w:sz w:val="24"/>
              </w:rPr>
              <w:t>元）</w:t>
            </w:r>
          </w:p>
        </w:tc>
      </w:tr>
      <w:tr w:rsidR="00BF6FCE" w:rsidTr="006B36A8">
        <w:trPr>
          <w:cantSplit/>
          <w:trHeight w:val="454"/>
          <w:jc w:val="center"/>
        </w:trPr>
        <w:tc>
          <w:tcPr>
            <w:tcW w:w="10384" w:type="dxa"/>
            <w:gridSpan w:val="14"/>
            <w:vAlign w:val="center"/>
          </w:tcPr>
          <w:p w:rsidR="00BF6FCE" w:rsidRPr="00B723F0" w:rsidRDefault="00BF6FCE" w:rsidP="00B723F0">
            <w:pPr>
              <w:spacing w:line="480" w:lineRule="auto"/>
              <w:jc w:val="center"/>
              <w:rPr>
                <w:rFonts w:ascii="黑体" w:eastAsia="黑体" w:hAnsi="华文中宋"/>
                <w:bCs/>
                <w:sz w:val="24"/>
              </w:rPr>
            </w:pPr>
            <w:r w:rsidRPr="00B723F0">
              <w:rPr>
                <w:rFonts w:ascii="黑体" w:eastAsia="黑体" w:hAnsi="华文中宋" w:hint="eastAsia"/>
                <w:bCs/>
                <w:sz w:val="24"/>
              </w:rPr>
              <w:lastRenderedPageBreak/>
              <w:t>深圳市市场监督管理局</w:t>
            </w:r>
            <w:r w:rsidR="00767CB0">
              <w:rPr>
                <w:rFonts w:ascii="黑体" w:eastAsia="黑体" w:hAnsi="华文中宋" w:hint="eastAsia"/>
                <w:bCs/>
                <w:sz w:val="24"/>
              </w:rPr>
              <w:t>（市知识产权局）</w:t>
            </w:r>
            <w:r w:rsidRPr="00B723F0">
              <w:rPr>
                <w:rFonts w:ascii="黑体" w:eastAsia="黑体" w:hAnsi="华文中宋" w:hint="eastAsia"/>
                <w:bCs/>
                <w:sz w:val="24"/>
              </w:rPr>
              <w:t>审核意见</w:t>
            </w:r>
          </w:p>
        </w:tc>
      </w:tr>
      <w:tr w:rsidR="00BF6FCE" w:rsidTr="0066261E">
        <w:trPr>
          <w:cantSplit/>
          <w:trHeight w:val="624"/>
          <w:jc w:val="center"/>
        </w:trPr>
        <w:tc>
          <w:tcPr>
            <w:tcW w:w="2312" w:type="dxa"/>
            <w:gridSpan w:val="3"/>
            <w:vAlign w:val="center"/>
          </w:tcPr>
          <w:p w:rsidR="00BF6FCE" w:rsidRDefault="00BF6FCE">
            <w:pPr>
              <w:jc w:val="center"/>
              <w:rPr>
                <w:rFonts w:ascii="仿宋_GB2312" w:eastAsia="仿宋_GB2312" w:hAnsi="宋体"/>
                <w:sz w:val="24"/>
              </w:rPr>
            </w:pPr>
            <w:r>
              <w:rPr>
                <w:rFonts w:ascii="仿宋_GB2312" w:eastAsia="仿宋_GB2312" w:hAnsi="宋体" w:hint="eastAsia"/>
                <w:sz w:val="24"/>
              </w:rPr>
              <w:t>审核结果</w:t>
            </w:r>
          </w:p>
        </w:tc>
        <w:tc>
          <w:tcPr>
            <w:tcW w:w="8072" w:type="dxa"/>
            <w:gridSpan w:val="11"/>
            <w:vAlign w:val="center"/>
          </w:tcPr>
          <w:p w:rsidR="00BF6FCE" w:rsidRDefault="00BF6FCE" w:rsidP="00B723F0">
            <w:pPr>
              <w:jc w:val="left"/>
              <w:rPr>
                <w:rFonts w:ascii="仿宋_GB2312" w:eastAsia="仿宋_GB2312" w:hAnsi="宋体"/>
                <w:sz w:val="24"/>
              </w:rPr>
            </w:pPr>
            <w:r>
              <w:rPr>
                <w:rFonts w:ascii="仿宋_GB2312" w:eastAsia="仿宋_GB2312" w:hAnsi="宋体" w:hint="eastAsia"/>
                <w:sz w:val="24"/>
              </w:rPr>
              <w:t>□补贴　□不补贴　□</w:t>
            </w:r>
            <w:r w:rsidRPr="00B723F0">
              <w:rPr>
                <w:rFonts w:ascii="仿宋_GB2312" w:eastAsia="仿宋_GB2312" w:hAnsi="宋体" w:hint="eastAsia"/>
                <w:sz w:val="24"/>
              </w:rPr>
              <w:t>视为放弃</w:t>
            </w:r>
            <w:r>
              <w:rPr>
                <w:rFonts w:ascii="仿宋_GB2312" w:eastAsia="仿宋_GB2312" w:hAnsi="宋体" w:hint="eastAsia"/>
                <w:sz w:val="24"/>
              </w:rPr>
              <w:t xml:space="preserve">　□驳回申请</w:t>
            </w:r>
          </w:p>
        </w:tc>
      </w:tr>
      <w:tr w:rsidR="00BF6FCE" w:rsidTr="0066261E">
        <w:trPr>
          <w:cantSplit/>
          <w:trHeight w:val="624"/>
          <w:jc w:val="center"/>
        </w:trPr>
        <w:tc>
          <w:tcPr>
            <w:tcW w:w="2312" w:type="dxa"/>
            <w:gridSpan w:val="3"/>
            <w:vAlign w:val="center"/>
          </w:tcPr>
          <w:p w:rsidR="00BF6FCE" w:rsidRDefault="00BF6FCE">
            <w:pPr>
              <w:jc w:val="center"/>
              <w:rPr>
                <w:rFonts w:ascii="仿宋_GB2312" w:eastAsia="仿宋_GB2312" w:hAnsi="宋体"/>
                <w:sz w:val="24"/>
              </w:rPr>
            </w:pPr>
            <w:r>
              <w:rPr>
                <w:rFonts w:ascii="仿宋_GB2312" w:eastAsia="仿宋_GB2312" w:hAnsi="宋体" w:hint="eastAsia"/>
                <w:sz w:val="24"/>
              </w:rPr>
              <w:t>核定资助金额</w:t>
            </w:r>
          </w:p>
        </w:tc>
        <w:tc>
          <w:tcPr>
            <w:tcW w:w="8072" w:type="dxa"/>
            <w:gridSpan w:val="11"/>
            <w:vAlign w:val="center"/>
          </w:tcPr>
          <w:p w:rsidR="00BF6FCE" w:rsidRDefault="00BF6FCE" w:rsidP="00C01506">
            <w:pPr>
              <w:spacing w:line="480" w:lineRule="auto"/>
              <w:jc w:val="left"/>
              <w:rPr>
                <w:rFonts w:ascii="仿宋_GB2312" w:eastAsia="仿宋_GB2312"/>
                <w:sz w:val="24"/>
              </w:rPr>
            </w:pPr>
            <w:r>
              <w:rPr>
                <w:rFonts w:ascii="仿宋_GB2312" w:eastAsia="仿宋_GB2312" w:hint="eastAsia"/>
                <w:sz w:val="24"/>
              </w:rPr>
              <w:t>人民币　 佰万　 拾万</w:t>
            </w:r>
            <w:r>
              <w:rPr>
                <w:rFonts w:ascii="仿宋_GB2312" w:eastAsia="仿宋_GB2312" w:hAnsi="宋体" w:hint="eastAsia"/>
                <w:sz w:val="24"/>
              </w:rPr>
              <w:t xml:space="preserve">　 </w:t>
            </w:r>
            <w:r>
              <w:rPr>
                <w:rFonts w:ascii="仿宋_GB2312" w:eastAsia="仿宋_GB2312" w:hint="eastAsia"/>
                <w:sz w:val="24"/>
              </w:rPr>
              <w:t>万</w:t>
            </w:r>
            <w:r>
              <w:rPr>
                <w:rFonts w:ascii="仿宋_GB2312" w:eastAsia="仿宋_GB2312" w:hAnsi="宋体" w:hint="eastAsia"/>
                <w:sz w:val="24"/>
              </w:rPr>
              <w:t xml:space="preserve">　 </w:t>
            </w:r>
            <w:r>
              <w:rPr>
                <w:rFonts w:ascii="仿宋_GB2312" w:eastAsia="仿宋_GB2312" w:hint="eastAsia"/>
                <w:sz w:val="24"/>
              </w:rPr>
              <w:t>仟</w:t>
            </w:r>
            <w:r>
              <w:rPr>
                <w:rFonts w:ascii="仿宋_GB2312" w:eastAsia="仿宋_GB2312" w:hAnsi="宋体" w:hint="eastAsia"/>
                <w:sz w:val="24"/>
              </w:rPr>
              <w:t xml:space="preserve">　 </w:t>
            </w:r>
            <w:r>
              <w:rPr>
                <w:rFonts w:ascii="仿宋_GB2312" w:eastAsia="仿宋_GB2312" w:hint="eastAsia"/>
                <w:sz w:val="24"/>
              </w:rPr>
              <w:t>佰</w:t>
            </w:r>
            <w:r>
              <w:rPr>
                <w:rFonts w:ascii="仿宋_GB2312" w:eastAsia="仿宋_GB2312" w:hAnsi="宋体" w:hint="eastAsia"/>
                <w:sz w:val="24"/>
              </w:rPr>
              <w:t xml:space="preserve">　 </w:t>
            </w:r>
            <w:r>
              <w:rPr>
                <w:rFonts w:ascii="仿宋_GB2312" w:eastAsia="仿宋_GB2312" w:hint="eastAsia"/>
                <w:sz w:val="24"/>
              </w:rPr>
              <w:t>拾</w:t>
            </w:r>
            <w:r>
              <w:rPr>
                <w:rFonts w:ascii="仿宋_GB2312" w:eastAsia="仿宋_GB2312" w:hAnsi="宋体" w:hint="eastAsia"/>
                <w:sz w:val="24"/>
              </w:rPr>
              <w:t xml:space="preserve">　 </w:t>
            </w:r>
            <w:r>
              <w:rPr>
                <w:rFonts w:ascii="仿宋_GB2312" w:eastAsia="仿宋_GB2312" w:hint="eastAsia"/>
                <w:sz w:val="24"/>
              </w:rPr>
              <w:t xml:space="preserve">元整（小写：￥　　</w:t>
            </w:r>
            <w:proofErr w:type="gramStart"/>
            <w:r>
              <w:rPr>
                <w:rFonts w:ascii="仿宋_GB2312" w:eastAsia="仿宋_GB2312" w:hint="eastAsia"/>
                <w:sz w:val="24"/>
              </w:rPr>
              <w:t xml:space="preserve">　</w:t>
            </w:r>
            <w:proofErr w:type="gramEnd"/>
            <w:r>
              <w:rPr>
                <w:rFonts w:ascii="仿宋_GB2312" w:eastAsia="仿宋_GB2312" w:hint="eastAsia"/>
                <w:sz w:val="24"/>
              </w:rPr>
              <w:t>元）</w:t>
            </w:r>
          </w:p>
        </w:tc>
      </w:tr>
      <w:tr w:rsidR="00BF6FCE" w:rsidTr="008B3E39">
        <w:trPr>
          <w:cantSplit/>
          <w:trHeight w:val="1248"/>
          <w:jc w:val="center"/>
        </w:trPr>
        <w:tc>
          <w:tcPr>
            <w:tcW w:w="2312" w:type="dxa"/>
            <w:gridSpan w:val="3"/>
            <w:vAlign w:val="center"/>
          </w:tcPr>
          <w:p w:rsidR="00BF6FCE" w:rsidRDefault="00BF6FCE" w:rsidP="0066261E">
            <w:pPr>
              <w:jc w:val="center"/>
              <w:rPr>
                <w:rFonts w:ascii="仿宋_GB2312" w:eastAsia="仿宋_GB2312"/>
                <w:sz w:val="24"/>
              </w:rPr>
            </w:pPr>
            <w:r>
              <w:rPr>
                <w:rFonts w:ascii="仿宋_GB2312" w:eastAsia="仿宋_GB2312" w:hint="eastAsia"/>
                <w:sz w:val="24"/>
              </w:rPr>
              <w:t>受理人（签名）</w:t>
            </w:r>
          </w:p>
        </w:tc>
        <w:tc>
          <w:tcPr>
            <w:tcW w:w="4256" w:type="dxa"/>
            <w:gridSpan w:val="3"/>
            <w:vAlign w:val="center"/>
          </w:tcPr>
          <w:p w:rsidR="00BF6FCE" w:rsidRDefault="00BF6FCE" w:rsidP="0066261E">
            <w:pPr>
              <w:jc w:val="left"/>
              <w:rPr>
                <w:rFonts w:ascii="仿宋_GB2312" w:eastAsia="仿宋_GB2312"/>
                <w:sz w:val="24"/>
              </w:rPr>
            </w:pPr>
          </w:p>
          <w:p w:rsidR="0066261E" w:rsidRDefault="0066261E" w:rsidP="0066261E">
            <w:pPr>
              <w:jc w:val="left"/>
              <w:rPr>
                <w:rFonts w:ascii="仿宋_GB2312" w:eastAsia="仿宋_GB2312"/>
                <w:sz w:val="24"/>
              </w:rPr>
            </w:pPr>
          </w:p>
          <w:p w:rsidR="00E25C6D" w:rsidRDefault="00E25C6D" w:rsidP="0066261E">
            <w:pPr>
              <w:jc w:val="left"/>
              <w:rPr>
                <w:rFonts w:ascii="仿宋_GB2312" w:eastAsia="仿宋_GB2312"/>
                <w:sz w:val="24"/>
              </w:rPr>
            </w:pPr>
          </w:p>
          <w:p w:rsidR="0066261E" w:rsidRDefault="0066261E" w:rsidP="0066261E">
            <w:pPr>
              <w:jc w:val="left"/>
              <w:rPr>
                <w:rFonts w:ascii="仿宋_GB2312" w:eastAsia="仿宋_GB2312"/>
                <w:sz w:val="24"/>
              </w:rPr>
            </w:pPr>
          </w:p>
        </w:tc>
        <w:tc>
          <w:tcPr>
            <w:tcW w:w="1559" w:type="dxa"/>
            <w:gridSpan w:val="4"/>
            <w:vAlign w:val="center"/>
          </w:tcPr>
          <w:p w:rsidR="00BF6FCE" w:rsidRDefault="00BF6FCE" w:rsidP="0066261E">
            <w:pPr>
              <w:jc w:val="center"/>
              <w:rPr>
                <w:rFonts w:ascii="仿宋_GB2312" w:eastAsia="仿宋_GB2312"/>
                <w:sz w:val="24"/>
              </w:rPr>
            </w:pPr>
            <w:r>
              <w:rPr>
                <w:rFonts w:ascii="仿宋_GB2312" w:eastAsia="仿宋_GB2312" w:hint="eastAsia"/>
                <w:sz w:val="24"/>
              </w:rPr>
              <w:t>受理日期</w:t>
            </w:r>
          </w:p>
        </w:tc>
        <w:tc>
          <w:tcPr>
            <w:tcW w:w="2257" w:type="dxa"/>
            <w:gridSpan w:val="4"/>
            <w:vAlign w:val="center"/>
          </w:tcPr>
          <w:p w:rsidR="00BF6FCE" w:rsidRDefault="000507CE" w:rsidP="0066261E">
            <w:pPr>
              <w:jc w:val="center"/>
              <w:rPr>
                <w:rFonts w:ascii="仿宋_GB2312" w:eastAsia="仿宋_GB2312"/>
                <w:sz w:val="24"/>
              </w:rPr>
            </w:pPr>
            <w:r>
              <w:rPr>
                <w:rFonts w:ascii="仿宋_GB2312" w:eastAsia="仿宋_GB2312" w:hint="eastAsia"/>
                <w:sz w:val="24"/>
              </w:rPr>
              <w:t xml:space="preserve">    </w:t>
            </w:r>
            <w:r w:rsidR="00BF6FCE">
              <w:rPr>
                <w:rFonts w:ascii="仿宋_GB2312" w:eastAsia="仿宋_GB2312" w:hint="eastAsia"/>
                <w:sz w:val="24"/>
              </w:rPr>
              <w:t>年　月　日</w:t>
            </w:r>
          </w:p>
        </w:tc>
      </w:tr>
      <w:tr w:rsidR="008B3E39" w:rsidTr="008B3E39">
        <w:trPr>
          <w:cantSplit/>
          <w:trHeight w:val="1248"/>
          <w:jc w:val="center"/>
        </w:trPr>
        <w:tc>
          <w:tcPr>
            <w:tcW w:w="2312" w:type="dxa"/>
            <w:gridSpan w:val="3"/>
            <w:vAlign w:val="center"/>
          </w:tcPr>
          <w:p w:rsidR="008B3E39" w:rsidRDefault="008B3E39" w:rsidP="0066261E">
            <w:pPr>
              <w:jc w:val="center"/>
              <w:rPr>
                <w:rFonts w:ascii="仿宋_GB2312" w:eastAsia="仿宋_GB2312"/>
                <w:sz w:val="24"/>
              </w:rPr>
            </w:pPr>
            <w:r>
              <w:rPr>
                <w:rFonts w:ascii="仿宋_GB2312" w:eastAsia="仿宋_GB2312" w:hint="eastAsia"/>
                <w:sz w:val="24"/>
              </w:rPr>
              <w:t>初审人（签名）</w:t>
            </w:r>
          </w:p>
        </w:tc>
        <w:tc>
          <w:tcPr>
            <w:tcW w:w="4256" w:type="dxa"/>
            <w:gridSpan w:val="3"/>
            <w:vAlign w:val="center"/>
          </w:tcPr>
          <w:p w:rsidR="008B3E39" w:rsidRDefault="008B3E39" w:rsidP="0066261E">
            <w:pPr>
              <w:jc w:val="left"/>
              <w:rPr>
                <w:rFonts w:ascii="仿宋_GB2312" w:eastAsia="仿宋_GB2312"/>
                <w:sz w:val="24"/>
              </w:rPr>
            </w:pPr>
          </w:p>
          <w:p w:rsidR="008B3E39" w:rsidRDefault="008B3E39" w:rsidP="0066261E">
            <w:pPr>
              <w:jc w:val="left"/>
              <w:rPr>
                <w:rFonts w:ascii="仿宋_GB2312" w:eastAsia="仿宋_GB2312"/>
                <w:sz w:val="24"/>
              </w:rPr>
            </w:pPr>
          </w:p>
          <w:p w:rsidR="008B3E39" w:rsidRDefault="008B3E39" w:rsidP="0066261E">
            <w:pPr>
              <w:jc w:val="left"/>
              <w:rPr>
                <w:rFonts w:ascii="仿宋_GB2312" w:eastAsia="仿宋_GB2312"/>
                <w:sz w:val="24"/>
              </w:rPr>
            </w:pPr>
          </w:p>
          <w:p w:rsidR="009D25D0" w:rsidRDefault="009D25D0" w:rsidP="0066261E">
            <w:pPr>
              <w:jc w:val="left"/>
              <w:rPr>
                <w:rFonts w:ascii="仿宋_GB2312" w:eastAsia="仿宋_GB2312"/>
                <w:sz w:val="24"/>
              </w:rPr>
            </w:pPr>
          </w:p>
          <w:p w:rsidR="008B3E39" w:rsidRDefault="008B3E39" w:rsidP="0066261E">
            <w:pPr>
              <w:jc w:val="left"/>
              <w:rPr>
                <w:rFonts w:ascii="仿宋_GB2312" w:eastAsia="仿宋_GB2312"/>
                <w:sz w:val="24"/>
              </w:rPr>
            </w:pPr>
          </w:p>
        </w:tc>
        <w:tc>
          <w:tcPr>
            <w:tcW w:w="1559" w:type="dxa"/>
            <w:gridSpan w:val="4"/>
            <w:vAlign w:val="center"/>
          </w:tcPr>
          <w:p w:rsidR="008B3E39" w:rsidRDefault="008B3E39" w:rsidP="0066261E">
            <w:pPr>
              <w:jc w:val="center"/>
              <w:rPr>
                <w:rFonts w:ascii="仿宋_GB2312" w:eastAsia="仿宋_GB2312"/>
                <w:sz w:val="24"/>
              </w:rPr>
            </w:pPr>
            <w:r>
              <w:rPr>
                <w:rFonts w:ascii="仿宋_GB2312" w:eastAsia="仿宋_GB2312" w:hint="eastAsia"/>
                <w:sz w:val="24"/>
              </w:rPr>
              <w:t>初审日期</w:t>
            </w:r>
          </w:p>
        </w:tc>
        <w:tc>
          <w:tcPr>
            <w:tcW w:w="2257" w:type="dxa"/>
            <w:gridSpan w:val="4"/>
            <w:vAlign w:val="center"/>
          </w:tcPr>
          <w:p w:rsidR="008B3E39" w:rsidRDefault="000507CE" w:rsidP="008B3E39">
            <w:pPr>
              <w:jc w:val="center"/>
              <w:rPr>
                <w:rFonts w:ascii="仿宋_GB2312" w:eastAsia="仿宋_GB2312"/>
                <w:sz w:val="24"/>
              </w:rPr>
            </w:pPr>
            <w:r>
              <w:rPr>
                <w:rFonts w:ascii="仿宋_GB2312" w:eastAsia="仿宋_GB2312" w:hint="eastAsia"/>
                <w:sz w:val="24"/>
              </w:rPr>
              <w:t xml:space="preserve">   </w:t>
            </w:r>
            <w:r w:rsidR="008B3E39">
              <w:rPr>
                <w:rFonts w:ascii="仿宋_GB2312" w:eastAsia="仿宋_GB2312" w:hint="eastAsia"/>
                <w:sz w:val="24"/>
              </w:rPr>
              <w:t>年　月　日</w:t>
            </w:r>
          </w:p>
        </w:tc>
      </w:tr>
      <w:tr w:rsidR="00021666" w:rsidTr="008B3E39">
        <w:trPr>
          <w:cantSplit/>
          <w:trHeight w:val="794"/>
          <w:jc w:val="center"/>
        </w:trPr>
        <w:tc>
          <w:tcPr>
            <w:tcW w:w="2312" w:type="dxa"/>
            <w:gridSpan w:val="3"/>
            <w:vAlign w:val="center"/>
          </w:tcPr>
          <w:p w:rsidR="00021666" w:rsidRDefault="00021666" w:rsidP="0066261E">
            <w:pPr>
              <w:jc w:val="center"/>
              <w:rPr>
                <w:rFonts w:ascii="仿宋_GB2312" w:eastAsia="仿宋_GB2312"/>
                <w:sz w:val="24"/>
              </w:rPr>
            </w:pPr>
            <w:r>
              <w:rPr>
                <w:rFonts w:ascii="仿宋_GB2312" w:eastAsia="仿宋_GB2312" w:hint="eastAsia"/>
                <w:sz w:val="24"/>
              </w:rPr>
              <w:t>审核人（签名）</w:t>
            </w:r>
          </w:p>
        </w:tc>
        <w:tc>
          <w:tcPr>
            <w:tcW w:w="4256" w:type="dxa"/>
            <w:gridSpan w:val="3"/>
            <w:vAlign w:val="center"/>
          </w:tcPr>
          <w:p w:rsidR="00021666" w:rsidRDefault="00021666" w:rsidP="0066261E">
            <w:pPr>
              <w:rPr>
                <w:rFonts w:ascii="仿宋_GB2312" w:eastAsia="仿宋_GB2312"/>
                <w:sz w:val="24"/>
              </w:rPr>
            </w:pPr>
          </w:p>
          <w:p w:rsidR="00021666" w:rsidRDefault="00021666" w:rsidP="0066261E">
            <w:pPr>
              <w:rPr>
                <w:rFonts w:ascii="仿宋_GB2312" w:eastAsia="仿宋_GB2312"/>
                <w:sz w:val="24"/>
              </w:rPr>
            </w:pPr>
          </w:p>
          <w:p w:rsidR="00021666" w:rsidRDefault="00021666" w:rsidP="0066261E">
            <w:pPr>
              <w:rPr>
                <w:rFonts w:ascii="仿宋_GB2312" w:eastAsia="仿宋_GB2312"/>
                <w:sz w:val="24"/>
              </w:rPr>
            </w:pPr>
          </w:p>
          <w:p w:rsidR="009D25D0" w:rsidRDefault="009D25D0" w:rsidP="0066261E">
            <w:pPr>
              <w:rPr>
                <w:rFonts w:ascii="仿宋_GB2312" w:eastAsia="仿宋_GB2312"/>
                <w:sz w:val="24"/>
              </w:rPr>
            </w:pPr>
          </w:p>
          <w:p w:rsidR="00021666" w:rsidRDefault="00021666" w:rsidP="0066261E">
            <w:pPr>
              <w:rPr>
                <w:rFonts w:ascii="仿宋_GB2312" w:eastAsia="仿宋_GB2312"/>
                <w:sz w:val="24"/>
              </w:rPr>
            </w:pPr>
          </w:p>
          <w:p w:rsidR="00021666" w:rsidRDefault="00021666" w:rsidP="0066261E">
            <w:pPr>
              <w:rPr>
                <w:rFonts w:ascii="仿宋_GB2312" w:eastAsia="仿宋_GB2312"/>
                <w:sz w:val="24"/>
              </w:rPr>
            </w:pPr>
          </w:p>
        </w:tc>
        <w:tc>
          <w:tcPr>
            <w:tcW w:w="1559" w:type="dxa"/>
            <w:gridSpan w:val="4"/>
            <w:vAlign w:val="center"/>
          </w:tcPr>
          <w:p w:rsidR="00021666" w:rsidRDefault="00021666" w:rsidP="0066261E">
            <w:pPr>
              <w:jc w:val="center"/>
              <w:rPr>
                <w:rFonts w:ascii="仿宋_GB2312" w:eastAsia="仿宋_GB2312"/>
                <w:sz w:val="24"/>
              </w:rPr>
            </w:pPr>
            <w:r>
              <w:rPr>
                <w:rFonts w:ascii="仿宋_GB2312" w:eastAsia="仿宋_GB2312" w:hint="eastAsia"/>
                <w:sz w:val="24"/>
              </w:rPr>
              <w:t>审核日期</w:t>
            </w:r>
          </w:p>
        </w:tc>
        <w:tc>
          <w:tcPr>
            <w:tcW w:w="2257" w:type="dxa"/>
            <w:gridSpan w:val="4"/>
            <w:vAlign w:val="center"/>
          </w:tcPr>
          <w:p w:rsidR="00021666" w:rsidRDefault="000507CE" w:rsidP="00213E17">
            <w:pPr>
              <w:jc w:val="center"/>
              <w:rPr>
                <w:rFonts w:ascii="仿宋_GB2312" w:eastAsia="仿宋_GB2312"/>
                <w:sz w:val="24"/>
              </w:rPr>
            </w:pPr>
            <w:r>
              <w:rPr>
                <w:rFonts w:ascii="仿宋_GB2312" w:eastAsia="仿宋_GB2312" w:hint="eastAsia"/>
                <w:sz w:val="24"/>
              </w:rPr>
              <w:t xml:space="preserve">  </w:t>
            </w:r>
            <w:r w:rsidR="00021666">
              <w:rPr>
                <w:rFonts w:ascii="仿宋_GB2312" w:eastAsia="仿宋_GB2312" w:hint="eastAsia"/>
                <w:sz w:val="24"/>
              </w:rPr>
              <w:t>年　月　日</w:t>
            </w:r>
          </w:p>
        </w:tc>
      </w:tr>
      <w:tr w:rsidR="00BF6FCE" w:rsidTr="008B3E39">
        <w:trPr>
          <w:cantSplit/>
          <w:trHeight w:val="794"/>
          <w:jc w:val="center"/>
        </w:trPr>
        <w:tc>
          <w:tcPr>
            <w:tcW w:w="2312" w:type="dxa"/>
            <w:gridSpan w:val="3"/>
            <w:vAlign w:val="center"/>
          </w:tcPr>
          <w:p w:rsidR="00BF6FCE" w:rsidRDefault="00446A35" w:rsidP="0066261E">
            <w:pPr>
              <w:jc w:val="center"/>
              <w:rPr>
                <w:rFonts w:ascii="仿宋_GB2312" w:eastAsia="仿宋_GB2312"/>
                <w:sz w:val="24"/>
              </w:rPr>
            </w:pPr>
            <w:r>
              <w:rPr>
                <w:rFonts w:ascii="仿宋_GB2312" w:eastAsia="仿宋_GB2312" w:hint="eastAsia"/>
                <w:sz w:val="24"/>
              </w:rPr>
              <w:t>审批</w:t>
            </w:r>
            <w:r w:rsidR="00BF6FCE">
              <w:rPr>
                <w:rFonts w:ascii="仿宋_GB2312" w:eastAsia="仿宋_GB2312" w:hint="eastAsia"/>
                <w:sz w:val="24"/>
              </w:rPr>
              <w:t>人（签名）</w:t>
            </w:r>
          </w:p>
        </w:tc>
        <w:tc>
          <w:tcPr>
            <w:tcW w:w="4256" w:type="dxa"/>
            <w:gridSpan w:val="3"/>
            <w:vAlign w:val="center"/>
          </w:tcPr>
          <w:p w:rsidR="00BF6FCE" w:rsidRDefault="00BF6FCE" w:rsidP="0066261E">
            <w:pPr>
              <w:rPr>
                <w:rFonts w:ascii="仿宋_GB2312" w:eastAsia="仿宋_GB2312"/>
                <w:sz w:val="24"/>
              </w:rPr>
            </w:pPr>
          </w:p>
          <w:p w:rsidR="0066261E" w:rsidRDefault="0066261E" w:rsidP="0066261E">
            <w:pPr>
              <w:rPr>
                <w:rFonts w:ascii="仿宋_GB2312" w:eastAsia="仿宋_GB2312"/>
                <w:sz w:val="24"/>
              </w:rPr>
            </w:pPr>
          </w:p>
          <w:p w:rsidR="00E25C6D" w:rsidRDefault="00E25C6D" w:rsidP="0066261E">
            <w:pPr>
              <w:rPr>
                <w:rFonts w:ascii="仿宋_GB2312" w:eastAsia="仿宋_GB2312"/>
                <w:sz w:val="24"/>
              </w:rPr>
            </w:pPr>
          </w:p>
          <w:p w:rsidR="009D25D0" w:rsidRDefault="009D25D0" w:rsidP="0066261E">
            <w:pPr>
              <w:rPr>
                <w:rFonts w:ascii="仿宋_GB2312" w:eastAsia="仿宋_GB2312"/>
                <w:sz w:val="24"/>
              </w:rPr>
            </w:pPr>
          </w:p>
          <w:p w:rsidR="00E25C6D" w:rsidRDefault="00E25C6D" w:rsidP="0066261E">
            <w:pPr>
              <w:rPr>
                <w:rFonts w:ascii="仿宋_GB2312" w:eastAsia="仿宋_GB2312"/>
                <w:sz w:val="24"/>
              </w:rPr>
            </w:pPr>
          </w:p>
          <w:p w:rsidR="00021666" w:rsidRDefault="00021666" w:rsidP="0066261E">
            <w:pPr>
              <w:rPr>
                <w:rFonts w:ascii="仿宋_GB2312" w:eastAsia="仿宋_GB2312"/>
                <w:sz w:val="24"/>
              </w:rPr>
            </w:pPr>
          </w:p>
          <w:p w:rsidR="0066261E" w:rsidRDefault="0066261E" w:rsidP="0066261E">
            <w:pPr>
              <w:rPr>
                <w:rFonts w:ascii="仿宋_GB2312" w:eastAsia="仿宋_GB2312"/>
                <w:sz w:val="24"/>
              </w:rPr>
            </w:pPr>
          </w:p>
        </w:tc>
        <w:tc>
          <w:tcPr>
            <w:tcW w:w="1559" w:type="dxa"/>
            <w:gridSpan w:val="4"/>
            <w:vAlign w:val="center"/>
          </w:tcPr>
          <w:p w:rsidR="00BF6FCE" w:rsidRDefault="00BF6FCE" w:rsidP="0066261E">
            <w:pPr>
              <w:jc w:val="center"/>
              <w:rPr>
                <w:rFonts w:ascii="仿宋_GB2312" w:eastAsia="仿宋_GB2312"/>
                <w:sz w:val="24"/>
              </w:rPr>
            </w:pPr>
            <w:r>
              <w:rPr>
                <w:rFonts w:ascii="仿宋_GB2312" w:eastAsia="仿宋_GB2312" w:hint="eastAsia"/>
                <w:sz w:val="24"/>
              </w:rPr>
              <w:t>审</w:t>
            </w:r>
            <w:r w:rsidR="00204F6E">
              <w:rPr>
                <w:rFonts w:ascii="仿宋_GB2312" w:eastAsia="仿宋_GB2312" w:hint="eastAsia"/>
                <w:sz w:val="24"/>
              </w:rPr>
              <w:t>批</w:t>
            </w:r>
            <w:r>
              <w:rPr>
                <w:rFonts w:ascii="仿宋_GB2312" w:eastAsia="仿宋_GB2312" w:hint="eastAsia"/>
                <w:sz w:val="24"/>
              </w:rPr>
              <w:t>日期</w:t>
            </w:r>
          </w:p>
        </w:tc>
        <w:tc>
          <w:tcPr>
            <w:tcW w:w="2257" w:type="dxa"/>
            <w:gridSpan w:val="4"/>
            <w:vAlign w:val="center"/>
          </w:tcPr>
          <w:p w:rsidR="00BF6FCE" w:rsidRDefault="00E6244C" w:rsidP="0066261E">
            <w:pPr>
              <w:jc w:val="center"/>
              <w:rPr>
                <w:rFonts w:ascii="仿宋_GB2312" w:eastAsia="仿宋_GB2312"/>
                <w:sz w:val="24"/>
              </w:rPr>
            </w:pPr>
            <w:r>
              <w:rPr>
                <w:rFonts w:ascii="仿宋_GB2312" w:eastAsia="仿宋_GB2312" w:hint="eastAsia"/>
                <w:sz w:val="24"/>
              </w:rPr>
              <w:t xml:space="preserve"> </w:t>
            </w:r>
            <w:r w:rsidR="00BF6FCE">
              <w:rPr>
                <w:rFonts w:ascii="仿宋_GB2312" w:eastAsia="仿宋_GB2312" w:hint="eastAsia"/>
                <w:sz w:val="24"/>
              </w:rPr>
              <w:t>年　月　日</w:t>
            </w:r>
          </w:p>
        </w:tc>
      </w:tr>
    </w:tbl>
    <w:p w:rsidR="00BF6FCE" w:rsidRPr="00BF6FCE" w:rsidRDefault="00BF6FCE" w:rsidP="008860B8">
      <w:pPr>
        <w:spacing w:beforeLines="50"/>
        <w:ind w:leftChars="-400" w:left="-840" w:rightChars="-400" w:right="-840"/>
        <w:jc w:val="left"/>
        <w:rPr>
          <w:rFonts w:ascii="仿宋_GB2312" w:eastAsia="仿宋_GB2312" w:hAnsi="宋体"/>
          <w:sz w:val="32"/>
          <w:szCs w:val="32"/>
        </w:rPr>
      </w:pPr>
      <w:r w:rsidRPr="00DE5688">
        <w:rPr>
          <w:rFonts w:ascii="仿宋_GB2312" w:eastAsia="仿宋_GB2312" w:hint="eastAsia"/>
          <w:sz w:val="24"/>
        </w:rPr>
        <w:t>（</w:t>
      </w:r>
      <w:r>
        <w:rPr>
          <w:rFonts w:ascii="仿宋_GB2312" w:eastAsia="仿宋_GB2312" w:hint="eastAsia"/>
          <w:sz w:val="24"/>
        </w:rPr>
        <w:t>项目</w:t>
      </w:r>
      <w:proofErr w:type="gramStart"/>
      <w:r>
        <w:rPr>
          <w:rFonts w:ascii="仿宋_GB2312" w:eastAsia="仿宋_GB2312" w:hint="eastAsia"/>
          <w:sz w:val="24"/>
        </w:rPr>
        <w:t>申报栏</w:t>
      </w:r>
      <w:r w:rsidRPr="00DE5688">
        <w:rPr>
          <w:rFonts w:ascii="仿宋_GB2312" w:eastAsia="仿宋_GB2312" w:hint="eastAsia"/>
          <w:sz w:val="24"/>
        </w:rPr>
        <w:t>可</w:t>
      </w:r>
      <w:r>
        <w:rPr>
          <w:rFonts w:ascii="仿宋_GB2312" w:eastAsia="仿宋_GB2312" w:hint="eastAsia"/>
          <w:sz w:val="24"/>
        </w:rPr>
        <w:t>根据</w:t>
      </w:r>
      <w:proofErr w:type="gramEnd"/>
      <w:r>
        <w:rPr>
          <w:rFonts w:ascii="仿宋_GB2312" w:eastAsia="仿宋_GB2312" w:hint="eastAsia"/>
          <w:sz w:val="24"/>
        </w:rPr>
        <w:t>申请资助的涉外知识产权维权事项数量</w:t>
      </w:r>
      <w:r w:rsidRPr="00DE5688">
        <w:rPr>
          <w:rFonts w:ascii="仿宋_GB2312" w:eastAsia="仿宋_GB2312" w:hint="eastAsia"/>
          <w:sz w:val="24"/>
        </w:rPr>
        <w:t>自行</w:t>
      </w:r>
      <w:r>
        <w:rPr>
          <w:rFonts w:ascii="仿宋_GB2312" w:eastAsia="仿宋_GB2312" w:hint="eastAsia"/>
          <w:sz w:val="24"/>
        </w:rPr>
        <w:t>增删行数</w:t>
      </w:r>
      <w:r w:rsidRPr="00DE5688">
        <w:rPr>
          <w:rFonts w:ascii="仿宋_GB2312" w:eastAsia="仿宋_GB2312" w:hint="eastAsia"/>
          <w:sz w:val="24"/>
        </w:rPr>
        <w:t>，申</w:t>
      </w:r>
      <w:r>
        <w:rPr>
          <w:rFonts w:ascii="仿宋_GB2312" w:eastAsia="仿宋_GB2312" w:hint="eastAsia"/>
          <w:sz w:val="24"/>
        </w:rPr>
        <w:t>请</w:t>
      </w:r>
      <w:r w:rsidRPr="00DE5688">
        <w:rPr>
          <w:rFonts w:ascii="仿宋_GB2312" w:eastAsia="仿宋_GB2312" w:hint="eastAsia"/>
          <w:sz w:val="24"/>
        </w:rPr>
        <w:t>表</w:t>
      </w:r>
      <w:r>
        <w:rPr>
          <w:rFonts w:ascii="仿宋_GB2312" w:eastAsia="仿宋_GB2312" w:hint="eastAsia"/>
          <w:sz w:val="24"/>
        </w:rPr>
        <w:t>需双面打印，一式</w:t>
      </w:r>
      <w:r w:rsidR="00A73504">
        <w:rPr>
          <w:rFonts w:ascii="仿宋_GB2312" w:eastAsia="仿宋_GB2312" w:hint="eastAsia"/>
          <w:sz w:val="24"/>
        </w:rPr>
        <w:t>五</w:t>
      </w:r>
      <w:r>
        <w:rPr>
          <w:rFonts w:ascii="仿宋_GB2312" w:eastAsia="仿宋_GB2312" w:hint="eastAsia"/>
          <w:sz w:val="24"/>
        </w:rPr>
        <w:t>份</w:t>
      </w:r>
      <w:r w:rsidRPr="00DC605B">
        <w:rPr>
          <w:rFonts w:ascii="仿宋_GB2312" w:eastAsia="仿宋_GB2312" w:hint="eastAsia"/>
          <w:sz w:val="24"/>
        </w:rPr>
        <w:t>，装订成册，同时提交电子文件</w:t>
      </w:r>
      <w:r w:rsidRPr="00DE5688">
        <w:rPr>
          <w:rFonts w:ascii="仿宋_GB2312" w:eastAsia="仿宋_GB2312" w:hint="eastAsia"/>
          <w:sz w:val="24"/>
        </w:rPr>
        <w:t>）</w:t>
      </w:r>
    </w:p>
    <w:sectPr w:rsidR="00BF6FCE" w:rsidRPr="00BF6FCE" w:rsidSect="009F2F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B4" w:rsidRDefault="004A6DB4" w:rsidP="00AC14D1">
      <w:r>
        <w:separator/>
      </w:r>
    </w:p>
  </w:endnote>
  <w:endnote w:type="continuationSeparator" w:id="0">
    <w:p w:rsidR="004A6DB4" w:rsidRDefault="004A6DB4" w:rsidP="00AC1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40"/>
      <w:docPartObj>
        <w:docPartGallery w:val="Page Numbers (Bottom of Page)"/>
        <w:docPartUnique/>
      </w:docPartObj>
    </w:sdtPr>
    <w:sdtContent>
      <w:p w:rsidR="000E247D" w:rsidRDefault="008860B8">
        <w:pPr>
          <w:pStyle w:val="a5"/>
          <w:jc w:val="center"/>
        </w:pPr>
        <w:fldSimple w:instr=" PAGE   \* MERGEFORMAT ">
          <w:r w:rsidR="000507CE" w:rsidRPr="000507CE">
            <w:rPr>
              <w:noProof/>
              <w:lang w:val="zh-CN"/>
            </w:rPr>
            <w:t>6</w:t>
          </w:r>
        </w:fldSimple>
      </w:p>
    </w:sdtContent>
  </w:sdt>
  <w:p w:rsidR="000E247D" w:rsidRDefault="000E24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CE" w:rsidRDefault="008860B8">
    <w:pPr>
      <w:pStyle w:val="a5"/>
      <w:jc w:val="center"/>
    </w:pPr>
    <w:fldSimple w:instr=" PAGE   \* MERGEFORMAT ">
      <w:r w:rsidR="00E6244C" w:rsidRPr="00E6244C">
        <w:rPr>
          <w:noProof/>
          <w:lang w:val="zh-CN"/>
        </w:rPr>
        <w:t>8</w:t>
      </w:r>
    </w:fldSimple>
  </w:p>
  <w:p w:rsidR="00BF6FCE" w:rsidRDefault="00BF6F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B4" w:rsidRDefault="004A6DB4" w:rsidP="00AC14D1">
      <w:r>
        <w:separator/>
      </w:r>
    </w:p>
  </w:footnote>
  <w:footnote w:type="continuationSeparator" w:id="0">
    <w:p w:rsidR="004A6DB4" w:rsidRDefault="004A6DB4" w:rsidP="00AC1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E01"/>
    <w:multiLevelType w:val="hybridMultilevel"/>
    <w:tmpl w:val="98EC35D2"/>
    <w:lvl w:ilvl="0" w:tplc="48E85BAA">
      <w:start w:val="1"/>
      <w:numFmt w:val="japaneseCounting"/>
      <w:lvlText w:val="（%1）"/>
      <w:lvlJc w:val="left"/>
      <w:pPr>
        <w:ind w:left="2275" w:hanging="163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DC0797B"/>
    <w:multiLevelType w:val="hybridMultilevel"/>
    <w:tmpl w:val="CFA0A90A"/>
    <w:lvl w:ilvl="0" w:tplc="51D01BBC">
      <w:start w:val="1"/>
      <w:numFmt w:val="japaneseCounting"/>
      <w:lvlText w:val="（%1）"/>
      <w:lvlJc w:val="left"/>
      <w:pPr>
        <w:ind w:left="2230" w:hanging="159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FA41591"/>
    <w:multiLevelType w:val="hybridMultilevel"/>
    <w:tmpl w:val="80BC16F6"/>
    <w:lvl w:ilvl="0" w:tplc="3C70E972">
      <w:start w:val="1"/>
      <w:numFmt w:val="japaneseCounting"/>
      <w:lvlText w:val="（%1）"/>
      <w:lvlJc w:val="left"/>
      <w:pPr>
        <w:ind w:left="2230" w:hanging="159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AD37AE6"/>
    <w:multiLevelType w:val="hybridMultilevel"/>
    <w:tmpl w:val="18EA198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6997A07"/>
    <w:multiLevelType w:val="hybridMultilevel"/>
    <w:tmpl w:val="7D3A87EC"/>
    <w:lvl w:ilvl="0" w:tplc="BF6C36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3A77A1"/>
    <w:multiLevelType w:val="hybridMultilevel"/>
    <w:tmpl w:val="C956854C"/>
    <w:lvl w:ilvl="0" w:tplc="43266B90">
      <w:start w:val="1"/>
      <w:numFmt w:val="japaneseCounting"/>
      <w:lvlText w:val="（%1）"/>
      <w:lvlJc w:val="left"/>
      <w:pPr>
        <w:ind w:left="2230" w:hanging="159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BAB4CAB"/>
    <w:multiLevelType w:val="hybridMultilevel"/>
    <w:tmpl w:val="7DCEC644"/>
    <w:lvl w:ilvl="0" w:tplc="6AFCCB1C">
      <w:start w:val="1"/>
      <w:numFmt w:val="japaneseCounting"/>
      <w:lvlText w:val="（%1）"/>
      <w:lvlJc w:val="left"/>
      <w:pPr>
        <w:ind w:left="3307" w:hanging="1605"/>
      </w:pPr>
      <w:rPr>
        <w:rFonts w:hint="default"/>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7">
    <w:nsid w:val="77F24C5C"/>
    <w:multiLevelType w:val="hybridMultilevel"/>
    <w:tmpl w:val="9B546086"/>
    <w:lvl w:ilvl="0" w:tplc="8A0C896C">
      <w:start w:val="1"/>
      <w:numFmt w:val="japaneseCounting"/>
      <w:lvlText w:val="（%1）"/>
      <w:lvlJc w:val="left"/>
      <w:pPr>
        <w:ind w:left="2230" w:hanging="159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C504A82"/>
    <w:multiLevelType w:val="hybridMultilevel"/>
    <w:tmpl w:val="F27662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234636"/>
    <w:multiLevelType w:val="hybridMultilevel"/>
    <w:tmpl w:val="63181C20"/>
    <w:lvl w:ilvl="0" w:tplc="778CCC62">
      <w:start w:val="1"/>
      <w:numFmt w:val="japaneseCounting"/>
      <w:lvlText w:val="第%1条"/>
      <w:lvlJc w:val="left"/>
      <w:pPr>
        <w:ind w:left="3197" w:hanging="1920"/>
      </w:pPr>
      <w:rPr>
        <w:rFonts w:ascii="仿宋_GB2312" w:eastAsia="仿宋_GB2312" w:hAnsi="黑体" w:hint="eastAsia"/>
        <w:b/>
        <w:lang w:val="en-US"/>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num w:numId="1">
    <w:abstractNumId w:val="3"/>
  </w:num>
  <w:num w:numId="2">
    <w:abstractNumId w:val="9"/>
  </w:num>
  <w:num w:numId="3">
    <w:abstractNumId w:val="6"/>
  </w:num>
  <w:num w:numId="4">
    <w:abstractNumId w:val="2"/>
  </w:num>
  <w:num w:numId="5">
    <w:abstractNumId w:val="1"/>
  </w:num>
  <w:num w:numId="6">
    <w:abstractNumId w:val="7"/>
  </w:num>
  <w:num w:numId="7">
    <w:abstractNumId w:val="5"/>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E7D"/>
    <w:rsid w:val="0001358B"/>
    <w:rsid w:val="00016177"/>
    <w:rsid w:val="00021666"/>
    <w:rsid w:val="000507CE"/>
    <w:rsid w:val="0006528F"/>
    <w:rsid w:val="00072EAC"/>
    <w:rsid w:val="000737B3"/>
    <w:rsid w:val="00080328"/>
    <w:rsid w:val="0009010A"/>
    <w:rsid w:val="00094CBE"/>
    <w:rsid w:val="00096220"/>
    <w:rsid w:val="000B0A5E"/>
    <w:rsid w:val="000B3C1F"/>
    <w:rsid w:val="000B6C94"/>
    <w:rsid w:val="000C1ED5"/>
    <w:rsid w:val="000C3222"/>
    <w:rsid w:val="000D070E"/>
    <w:rsid w:val="000E247D"/>
    <w:rsid w:val="000E24F6"/>
    <w:rsid w:val="000E26B0"/>
    <w:rsid w:val="000E5E54"/>
    <w:rsid w:val="00105C58"/>
    <w:rsid w:val="00140321"/>
    <w:rsid w:val="001506DB"/>
    <w:rsid w:val="00164BCF"/>
    <w:rsid w:val="001755AE"/>
    <w:rsid w:val="001E4B02"/>
    <w:rsid w:val="001E6178"/>
    <w:rsid w:val="00204F6E"/>
    <w:rsid w:val="002061F0"/>
    <w:rsid w:val="00226D58"/>
    <w:rsid w:val="00240813"/>
    <w:rsid w:val="00270821"/>
    <w:rsid w:val="002865D3"/>
    <w:rsid w:val="00296EFA"/>
    <w:rsid w:val="002C75D1"/>
    <w:rsid w:val="002E521F"/>
    <w:rsid w:val="002F619B"/>
    <w:rsid w:val="00307ED8"/>
    <w:rsid w:val="00313D64"/>
    <w:rsid w:val="00324066"/>
    <w:rsid w:val="00356BF9"/>
    <w:rsid w:val="00364239"/>
    <w:rsid w:val="00381EB2"/>
    <w:rsid w:val="00386C23"/>
    <w:rsid w:val="003B60E4"/>
    <w:rsid w:val="003E4C75"/>
    <w:rsid w:val="003F7F97"/>
    <w:rsid w:val="004267C5"/>
    <w:rsid w:val="004344B8"/>
    <w:rsid w:val="00446A35"/>
    <w:rsid w:val="00483637"/>
    <w:rsid w:val="004A3020"/>
    <w:rsid w:val="004A3539"/>
    <w:rsid w:val="004A6DB4"/>
    <w:rsid w:val="004A6E64"/>
    <w:rsid w:val="004A76A7"/>
    <w:rsid w:val="004C19DA"/>
    <w:rsid w:val="004D20D2"/>
    <w:rsid w:val="004D7409"/>
    <w:rsid w:val="0050676F"/>
    <w:rsid w:val="00524D30"/>
    <w:rsid w:val="0053248A"/>
    <w:rsid w:val="00534542"/>
    <w:rsid w:val="005403D4"/>
    <w:rsid w:val="005732A1"/>
    <w:rsid w:val="005806F9"/>
    <w:rsid w:val="00596C1F"/>
    <w:rsid w:val="005B59AA"/>
    <w:rsid w:val="005D607F"/>
    <w:rsid w:val="005E2B03"/>
    <w:rsid w:val="006014ED"/>
    <w:rsid w:val="006477F6"/>
    <w:rsid w:val="0066082F"/>
    <w:rsid w:val="0066261E"/>
    <w:rsid w:val="00672D67"/>
    <w:rsid w:val="006B0633"/>
    <w:rsid w:val="006B16AE"/>
    <w:rsid w:val="006C792E"/>
    <w:rsid w:val="00703305"/>
    <w:rsid w:val="0071384D"/>
    <w:rsid w:val="0072337B"/>
    <w:rsid w:val="00751519"/>
    <w:rsid w:val="00751AB4"/>
    <w:rsid w:val="00767CB0"/>
    <w:rsid w:val="007C3A08"/>
    <w:rsid w:val="007D2536"/>
    <w:rsid w:val="007D65C8"/>
    <w:rsid w:val="007D78E6"/>
    <w:rsid w:val="0086689F"/>
    <w:rsid w:val="008860B8"/>
    <w:rsid w:val="00890EE7"/>
    <w:rsid w:val="00896035"/>
    <w:rsid w:val="008B3E39"/>
    <w:rsid w:val="008C18B4"/>
    <w:rsid w:val="008E5374"/>
    <w:rsid w:val="0090439E"/>
    <w:rsid w:val="009166C4"/>
    <w:rsid w:val="00925BDC"/>
    <w:rsid w:val="00963F69"/>
    <w:rsid w:val="009A00D7"/>
    <w:rsid w:val="009B1B7D"/>
    <w:rsid w:val="009C3078"/>
    <w:rsid w:val="009D25D0"/>
    <w:rsid w:val="009E4C65"/>
    <w:rsid w:val="009F2F16"/>
    <w:rsid w:val="00A0153F"/>
    <w:rsid w:val="00A3262A"/>
    <w:rsid w:val="00A37D9E"/>
    <w:rsid w:val="00A40C2D"/>
    <w:rsid w:val="00A4320E"/>
    <w:rsid w:val="00A50E9F"/>
    <w:rsid w:val="00A56F62"/>
    <w:rsid w:val="00A73504"/>
    <w:rsid w:val="00AA01A7"/>
    <w:rsid w:val="00AC14D1"/>
    <w:rsid w:val="00AC33B0"/>
    <w:rsid w:val="00AE1F34"/>
    <w:rsid w:val="00AF47EB"/>
    <w:rsid w:val="00B023F0"/>
    <w:rsid w:val="00B02D89"/>
    <w:rsid w:val="00B249B7"/>
    <w:rsid w:val="00B267E6"/>
    <w:rsid w:val="00B31004"/>
    <w:rsid w:val="00B41538"/>
    <w:rsid w:val="00B630ED"/>
    <w:rsid w:val="00B67901"/>
    <w:rsid w:val="00B74E10"/>
    <w:rsid w:val="00B80916"/>
    <w:rsid w:val="00B95F68"/>
    <w:rsid w:val="00BB16D9"/>
    <w:rsid w:val="00BB6B82"/>
    <w:rsid w:val="00BE38F8"/>
    <w:rsid w:val="00BE767D"/>
    <w:rsid w:val="00BF0259"/>
    <w:rsid w:val="00BF211B"/>
    <w:rsid w:val="00BF2430"/>
    <w:rsid w:val="00BF6FCE"/>
    <w:rsid w:val="00C0137F"/>
    <w:rsid w:val="00C40B65"/>
    <w:rsid w:val="00C42462"/>
    <w:rsid w:val="00C457C5"/>
    <w:rsid w:val="00C7792B"/>
    <w:rsid w:val="00C86CC5"/>
    <w:rsid w:val="00C91BA3"/>
    <w:rsid w:val="00CB3AD4"/>
    <w:rsid w:val="00CF1425"/>
    <w:rsid w:val="00CF2619"/>
    <w:rsid w:val="00D0078D"/>
    <w:rsid w:val="00D140E4"/>
    <w:rsid w:val="00D46F98"/>
    <w:rsid w:val="00D622AA"/>
    <w:rsid w:val="00D63F23"/>
    <w:rsid w:val="00DA3040"/>
    <w:rsid w:val="00DB70C7"/>
    <w:rsid w:val="00E116CF"/>
    <w:rsid w:val="00E25C6D"/>
    <w:rsid w:val="00E41869"/>
    <w:rsid w:val="00E6087B"/>
    <w:rsid w:val="00E6244C"/>
    <w:rsid w:val="00E67F1F"/>
    <w:rsid w:val="00E73E7D"/>
    <w:rsid w:val="00E80BA6"/>
    <w:rsid w:val="00E81CE8"/>
    <w:rsid w:val="00E866C9"/>
    <w:rsid w:val="00EA03A9"/>
    <w:rsid w:val="00EA22B2"/>
    <w:rsid w:val="00EA7072"/>
    <w:rsid w:val="00EB6254"/>
    <w:rsid w:val="00EF5B55"/>
    <w:rsid w:val="00F4469C"/>
    <w:rsid w:val="00F57251"/>
    <w:rsid w:val="00F637D6"/>
    <w:rsid w:val="00F653F4"/>
    <w:rsid w:val="00FA2368"/>
    <w:rsid w:val="00FA7957"/>
    <w:rsid w:val="00FC4AC7"/>
    <w:rsid w:val="00FD327D"/>
    <w:rsid w:val="00FE0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7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3E7D"/>
    <w:pPr>
      <w:widowControl/>
      <w:jc w:val="left"/>
    </w:pPr>
    <w:rPr>
      <w:rFonts w:ascii="宋体" w:hAnsi="宋体" w:cs="宋体"/>
      <w:kern w:val="0"/>
      <w:szCs w:val="21"/>
    </w:rPr>
  </w:style>
  <w:style w:type="paragraph" w:styleId="a4">
    <w:name w:val="header"/>
    <w:basedOn w:val="a"/>
    <w:link w:val="Char"/>
    <w:uiPriority w:val="99"/>
    <w:semiHidden/>
    <w:unhideWhenUsed/>
    <w:rsid w:val="00AC1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14D1"/>
    <w:rPr>
      <w:rFonts w:ascii="Times New Roman" w:hAnsi="Times New Roman"/>
      <w:kern w:val="2"/>
      <w:sz w:val="18"/>
      <w:szCs w:val="18"/>
    </w:rPr>
  </w:style>
  <w:style w:type="paragraph" w:styleId="a5">
    <w:name w:val="footer"/>
    <w:basedOn w:val="a"/>
    <w:link w:val="Char0"/>
    <w:uiPriority w:val="99"/>
    <w:unhideWhenUsed/>
    <w:rsid w:val="00AC14D1"/>
    <w:pPr>
      <w:tabs>
        <w:tab w:val="center" w:pos="4153"/>
        <w:tab w:val="right" w:pos="8306"/>
      </w:tabs>
      <w:snapToGrid w:val="0"/>
      <w:jc w:val="left"/>
    </w:pPr>
    <w:rPr>
      <w:sz w:val="18"/>
      <w:szCs w:val="18"/>
    </w:rPr>
  </w:style>
  <w:style w:type="character" w:customStyle="1" w:styleId="Char0">
    <w:name w:val="页脚 Char"/>
    <w:basedOn w:val="a0"/>
    <w:link w:val="a5"/>
    <w:uiPriority w:val="99"/>
    <w:rsid w:val="00AC14D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8</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黄远辉</dc:creator>
  <cp:lastModifiedBy>赖晓</cp:lastModifiedBy>
  <cp:revision>127</cp:revision>
  <dcterms:created xsi:type="dcterms:W3CDTF">2016-07-23T14:03:00Z</dcterms:created>
  <dcterms:modified xsi:type="dcterms:W3CDTF">2018-04-09T02:11:00Z</dcterms:modified>
</cp:coreProperties>
</file>