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深圳标准产品和服务目录（第九批）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2409"/>
        <w:gridCol w:w="2127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D0CEC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>序号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>类别</w:t>
            </w:r>
          </w:p>
        </w:tc>
        <w:tc>
          <w:tcPr>
            <w:tcW w:w="2409" w:type="dxa"/>
            <w:shd w:val="clear" w:color="auto" w:fill="D0CEC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>领域</w:t>
            </w:r>
          </w:p>
        </w:tc>
        <w:tc>
          <w:tcPr>
            <w:tcW w:w="2127" w:type="dxa"/>
            <w:shd w:val="clear" w:color="auto" w:fill="D0CEC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>名称</w:t>
            </w:r>
          </w:p>
        </w:tc>
        <w:tc>
          <w:tcPr>
            <w:tcW w:w="1184" w:type="dxa"/>
            <w:shd w:val="clear" w:color="auto" w:fill="D0CECE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>产品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>仪器设备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>指针式</w:t>
            </w:r>
            <w:r>
              <w:rPr>
                <w:rFonts w:ascii="仿宋_GB2312" w:hAnsi="华文中宋" w:eastAsia="仿宋_GB2312"/>
                <w:sz w:val="24"/>
                <w:szCs w:val="32"/>
              </w:rPr>
              <w:t>石英手表</w:t>
            </w:r>
          </w:p>
        </w:tc>
        <w:tc>
          <w:tcPr>
            <w:tcW w:w="1184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>2</w:t>
            </w:r>
          </w:p>
        </w:tc>
        <w:tc>
          <w:tcPr>
            <w:tcW w:w="1701" w:type="dxa"/>
            <w:vMerge w:val="continue"/>
            <w:tcBorders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>电子设备及零部件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  <w:r>
              <w:rPr>
                <w:rFonts w:hint="eastAsia" w:ascii="仿宋_GB2312" w:hAnsi="华文中宋" w:eastAsia="仿宋_GB2312"/>
                <w:sz w:val="24"/>
                <w:szCs w:val="32"/>
              </w:rPr>
              <w:t>多旋翼植保无人机</w:t>
            </w:r>
          </w:p>
        </w:tc>
        <w:tc>
          <w:tcPr>
            <w:tcW w:w="1184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_GB2312" w:hAnsi="华文中宋" w:eastAsia="仿宋_GB2312"/>
                <w:sz w:val="24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BE4"/>
    <w:rsid w:val="000037D1"/>
    <w:rsid w:val="00007213"/>
    <w:rsid w:val="00014A7A"/>
    <w:rsid w:val="00095A43"/>
    <w:rsid w:val="000C0BB2"/>
    <w:rsid w:val="000D6073"/>
    <w:rsid w:val="001013A1"/>
    <w:rsid w:val="00114336"/>
    <w:rsid w:val="00166E6A"/>
    <w:rsid w:val="002570C1"/>
    <w:rsid w:val="00354E8D"/>
    <w:rsid w:val="00440822"/>
    <w:rsid w:val="004E51A4"/>
    <w:rsid w:val="00512405"/>
    <w:rsid w:val="00527A7D"/>
    <w:rsid w:val="005659C4"/>
    <w:rsid w:val="00570894"/>
    <w:rsid w:val="00674606"/>
    <w:rsid w:val="006F16D0"/>
    <w:rsid w:val="00700220"/>
    <w:rsid w:val="0090171C"/>
    <w:rsid w:val="00931D6F"/>
    <w:rsid w:val="00984B57"/>
    <w:rsid w:val="00B8231E"/>
    <w:rsid w:val="00BF0792"/>
    <w:rsid w:val="00D64CC5"/>
    <w:rsid w:val="00E52BE4"/>
    <w:rsid w:val="00E971F2"/>
    <w:rsid w:val="00EB1F66"/>
    <w:rsid w:val="00FC267E"/>
    <w:rsid w:val="23394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12</Words>
  <Characters>74</Characters>
  <Lines>1</Lines>
  <Paragraphs>1</Paragraphs>
  <TotalTime>0</TotalTime>
  <ScaleCrop>false</ScaleCrop>
  <LinksUpToDate>false</LinksUpToDate>
  <CharactersWithSpaces>85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2018-06-20T07:41:00Z</dcterms:created>
  <dc:creator>王丽娟</dc:creator>
  <cp:lastModifiedBy>周云鹏</cp:lastModifiedBy>
  <dcterms:modified xsi:type="dcterms:W3CDTF">2019-09-23T08:16:55Z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