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F2B" w:rsidRPr="006C166E" w:rsidRDefault="00FF6F2B" w:rsidP="00FF6F2B">
      <w:pPr>
        <w:spacing w:line="600" w:lineRule="exact"/>
        <w:rPr>
          <w:rFonts w:ascii="黑体" w:eastAsia="黑体" w:hAnsi="黑体" w:hint="eastAsia"/>
          <w:sz w:val="32"/>
          <w:szCs w:val="32"/>
        </w:rPr>
      </w:pPr>
      <w:r w:rsidRPr="006C166E">
        <w:rPr>
          <w:rFonts w:ascii="黑体" w:eastAsia="黑体" w:cs="黑体" w:hint="eastAsia"/>
          <w:sz w:val="32"/>
          <w:szCs w:val="32"/>
        </w:rPr>
        <w:t>附件2</w:t>
      </w:r>
    </w:p>
    <w:p w:rsidR="00FF6F2B" w:rsidRDefault="00FF6F2B" w:rsidP="00FF6F2B">
      <w:pPr>
        <w:spacing w:line="600" w:lineRule="exact"/>
        <w:rPr>
          <w:rFonts w:ascii="仿宋_GB2312" w:eastAsia="仿宋_GB2312" w:hAnsi="黑体" w:cs="方正小标宋简体" w:hint="eastAsia"/>
          <w:sz w:val="32"/>
          <w:szCs w:val="32"/>
        </w:rPr>
      </w:pPr>
    </w:p>
    <w:p w:rsidR="00FF6F2B" w:rsidRPr="006C166E" w:rsidRDefault="00FF6F2B" w:rsidP="00FF6F2B">
      <w:pPr>
        <w:spacing w:line="600" w:lineRule="exact"/>
        <w:jc w:val="center"/>
        <w:rPr>
          <w:rFonts w:ascii="华文中宋" w:eastAsia="华文中宋" w:hAnsi="华文中宋" w:hint="eastAsia"/>
          <w:b/>
          <w:sz w:val="44"/>
          <w:szCs w:val="44"/>
        </w:rPr>
      </w:pPr>
      <w:bookmarkStart w:id="0" w:name="_GoBack"/>
      <w:r w:rsidRPr="006C166E">
        <w:rPr>
          <w:rFonts w:ascii="华文中宋" w:eastAsia="华文中宋" w:hAnsi="华文中宋" w:cs="方正小标宋简体" w:hint="eastAsia"/>
          <w:b/>
          <w:sz w:val="44"/>
          <w:szCs w:val="44"/>
        </w:rPr>
        <w:t>2015年中药饮片生产质量管理自查表</w:t>
      </w:r>
    </w:p>
    <w:bookmarkEnd w:id="0"/>
    <w:p w:rsidR="00FF6F2B" w:rsidRPr="006C166E" w:rsidRDefault="00FF6F2B" w:rsidP="00FF6F2B">
      <w:pPr>
        <w:spacing w:line="600" w:lineRule="exact"/>
        <w:rPr>
          <w:rFonts w:ascii="仿宋_GB2312" w:eastAsia="仿宋_GB2312" w:hint="eastAsia"/>
          <w:sz w:val="32"/>
          <w:szCs w:val="32"/>
        </w:rPr>
      </w:pPr>
    </w:p>
    <w:p w:rsidR="00FF6F2B" w:rsidRPr="006C166E" w:rsidRDefault="00FF6F2B" w:rsidP="00FF6F2B">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企业名称（填写并盖章）：</w:t>
      </w:r>
    </w:p>
    <w:p w:rsidR="00FF6F2B" w:rsidRPr="006C166E" w:rsidRDefault="00FF6F2B" w:rsidP="00FF6F2B">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填报人：                 填报日期：    年  月  日    联系方式：</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6986"/>
        <w:gridCol w:w="1803"/>
      </w:tblGrid>
      <w:tr w:rsidR="00FF6F2B" w:rsidRPr="006C166E" w:rsidTr="00694994">
        <w:trPr>
          <w:trHeight w:val="426"/>
          <w:tblHeader/>
          <w:jc w:val="center"/>
        </w:trPr>
        <w:tc>
          <w:tcPr>
            <w:tcW w:w="896" w:type="dxa"/>
            <w:vAlign w:val="center"/>
          </w:tcPr>
          <w:p w:rsidR="00FF6F2B" w:rsidRPr="006C166E" w:rsidRDefault="00FF6F2B" w:rsidP="00694994">
            <w:pPr>
              <w:spacing w:line="600" w:lineRule="exact"/>
              <w:jc w:val="center"/>
              <w:rPr>
                <w:rFonts w:ascii="仿宋_GB2312" w:eastAsia="仿宋_GB2312" w:hAnsi="宋体" w:hint="eastAsia"/>
                <w:b/>
                <w:bCs/>
                <w:sz w:val="32"/>
                <w:szCs w:val="32"/>
              </w:rPr>
            </w:pPr>
            <w:r w:rsidRPr="006C166E">
              <w:rPr>
                <w:rFonts w:ascii="仿宋_GB2312" w:eastAsia="仿宋_GB2312" w:hAnsi="宋体" w:cs="仿宋_GB2312" w:hint="eastAsia"/>
                <w:b/>
                <w:bCs/>
                <w:sz w:val="32"/>
                <w:szCs w:val="32"/>
              </w:rPr>
              <w:t>自查</w:t>
            </w:r>
          </w:p>
          <w:p w:rsidR="00FF6F2B" w:rsidRPr="006C166E" w:rsidRDefault="00FF6F2B" w:rsidP="00694994">
            <w:pPr>
              <w:spacing w:line="600" w:lineRule="exact"/>
              <w:jc w:val="center"/>
              <w:rPr>
                <w:rFonts w:ascii="仿宋_GB2312" w:eastAsia="仿宋_GB2312" w:hAnsi="宋体" w:hint="eastAsia"/>
                <w:b/>
                <w:bCs/>
                <w:sz w:val="32"/>
                <w:szCs w:val="32"/>
              </w:rPr>
            </w:pPr>
            <w:r w:rsidRPr="006C166E">
              <w:rPr>
                <w:rFonts w:ascii="仿宋_GB2312" w:eastAsia="仿宋_GB2312" w:hAnsi="宋体" w:cs="仿宋_GB2312" w:hint="eastAsia"/>
                <w:b/>
                <w:bCs/>
                <w:sz w:val="32"/>
                <w:szCs w:val="32"/>
              </w:rPr>
              <w:t>项目</w:t>
            </w:r>
          </w:p>
        </w:tc>
        <w:tc>
          <w:tcPr>
            <w:tcW w:w="6986" w:type="dxa"/>
            <w:vAlign w:val="center"/>
          </w:tcPr>
          <w:p w:rsidR="00FF6F2B" w:rsidRPr="006C166E" w:rsidRDefault="00FF6F2B" w:rsidP="00694994">
            <w:pPr>
              <w:spacing w:line="600" w:lineRule="exact"/>
              <w:jc w:val="center"/>
              <w:rPr>
                <w:rFonts w:ascii="仿宋_GB2312" w:eastAsia="仿宋_GB2312" w:hAnsi="宋体" w:hint="eastAsia"/>
                <w:b/>
                <w:bCs/>
                <w:sz w:val="32"/>
                <w:szCs w:val="32"/>
              </w:rPr>
            </w:pPr>
            <w:r w:rsidRPr="006C166E">
              <w:rPr>
                <w:rFonts w:ascii="仿宋_GB2312" w:eastAsia="仿宋_GB2312" w:hAnsi="宋体" w:cs="仿宋_GB2312" w:hint="eastAsia"/>
                <w:b/>
                <w:bCs/>
                <w:sz w:val="32"/>
                <w:szCs w:val="32"/>
              </w:rPr>
              <w:t>自查内容</w:t>
            </w:r>
          </w:p>
        </w:tc>
        <w:tc>
          <w:tcPr>
            <w:tcW w:w="1803" w:type="dxa"/>
            <w:vAlign w:val="center"/>
          </w:tcPr>
          <w:p w:rsidR="00FF6F2B" w:rsidRPr="006C166E" w:rsidRDefault="00FF6F2B" w:rsidP="00694994">
            <w:pPr>
              <w:spacing w:line="600" w:lineRule="exact"/>
              <w:jc w:val="center"/>
              <w:rPr>
                <w:rFonts w:ascii="仿宋_GB2312" w:eastAsia="仿宋_GB2312" w:hAnsi="宋体" w:hint="eastAsia"/>
                <w:b/>
                <w:bCs/>
                <w:sz w:val="32"/>
                <w:szCs w:val="32"/>
              </w:rPr>
            </w:pPr>
            <w:r w:rsidRPr="006C166E">
              <w:rPr>
                <w:rFonts w:ascii="仿宋_GB2312" w:eastAsia="仿宋_GB2312" w:hAnsi="宋体" w:cs="仿宋_GB2312" w:hint="eastAsia"/>
                <w:b/>
                <w:bCs/>
                <w:sz w:val="32"/>
                <w:szCs w:val="32"/>
              </w:rPr>
              <w:t>结果</w:t>
            </w:r>
          </w:p>
        </w:tc>
      </w:tr>
      <w:tr w:rsidR="00FF6F2B" w:rsidRPr="006C166E" w:rsidTr="00694994">
        <w:trPr>
          <w:trHeight w:val="248"/>
          <w:jc w:val="center"/>
        </w:trPr>
        <w:tc>
          <w:tcPr>
            <w:tcW w:w="896" w:type="dxa"/>
            <w:vMerge w:val="restart"/>
            <w:vAlign w:val="center"/>
          </w:tcPr>
          <w:p w:rsidR="00FF6F2B" w:rsidRPr="006C166E" w:rsidRDefault="00FF6F2B" w:rsidP="00694994">
            <w:pPr>
              <w:spacing w:line="600" w:lineRule="exact"/>
              <w:jc w:val="center"/>
              <w:rPr>
                <w:rFonts w:ascii="仿宋_GB2312" w:eastAsia="仿宋_GB2312" w:hint="eastAsia"/>
                <w:sz w:val="32"/>
                <w:szCs w:val="32"/>
              </w:rPr>
            </w:pPr>
            <w:r w:rsidRPr="006C166E">
              <w:rPr>
                <w:rFonts w:ascii="仿宋_GB2312" w:eastAsia="仿宋_GB2312" w:cs="仿宋_GB2312" w:hint="eastAsia"/>
                <w:sz w:val="32"/>
                <w:szCs w:val="32"/>
              </w:rPr>
              <w:t>质量管理体系</w:t>
            </w:r>
          </w:p>
        </w:tc>
        <w:tc>
          <w:tcPr>
            <w:tcW w:w="6986"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是否建立生产及质量管理文件体系</w:t>
            </w:r>
          </w:p>
        </w:tc>
        <w:tc>
          <w:tcPr>
            <w:tcW w:w="1803"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是□ 否□</w:t>
            </w:r>
          </w:p>
        </w:tc>
      </w:tr>
      <w:tr w:rsidR="00FF6F2B" w:rsidRPr="006C166E" w:rsidTr="00694994">
        <w:trPr>
          <w:trHeight w:val="248"/>
          <w:jc w:val="center"/>
        </w:trPr>
        <w:tc>
          <w:tcPr>
            <w:tcW w:w="896" w:type="dxa"/>
            <w:vMerge/>
            <w:vAlign w:val="center"/>
          </w:tcPr>
          <w:p w:rsidR="00FF6F2B" w:rsidRPr="006C166E" w:rsidRDefault="00FF6F2B" w:rsidP="00694994">
            <w:pPr>
              <w:spacing w:line="600" w:lineRule="exact"/>
              <w:jc w:val="center"/>
              <w:rPr>
                <w:rFonts w:ascii="仿宋_GB2312" w:eastAsia="仿宋_GB2312" w:hint="eastAsia"/>
                <w:sz w:val="32"/>
                <w:szCs w:val="32"/>
              </w:rPr>
            </w:pPr>
          </w:p>
        </w:tc>
        <w:tc>
          <w:tcPr>
            <w:tcW w:w="6986" w:type="dxa"/>
            <w:vAlign w:val="center"/>
          </w:tcPr>
          <w:p w:rsidR="00FF6F2B" w:rsidRPr="006C166E" w:rsidRDefault="00FF6F2B" w:rsidP="00694994">
            <w:pPr>
              <w:spacing w:line="600" w:lineRule="exact"/>
              <w:rPr>
                <w:rFonts w:ascii="仿宋_GB2312" w:eastAsia="仿宋_GB2312" w:cs="仿宋_GB2312" w:hint="eastAsia"/>
                <w:sz w:val="32"/>
                <w:szCs w:val="32"/>
              </w:rPr>
            </w:pPr>
            <w:r w:rsidRPr="006C166E">
              <w:rPr>
                <w:rFonts w:ascii="仿宋_GB2312" w:eastAsia="仿宋_GB2312" w:cs="仿宋_GB2312" w:hint="eastAsia"/>
                <w:sz w:val="32"/>
                <w:szCs w:val="32"/>
              </w:rPr>
              <w:t xml:space="preserve">是否设立独立的质量保证部门  </w:t>
            </w:r>
          </w:p>
        </w:tc>
        <w:tc>
          <w:tcPr>
            <w:tcW w:w="1803"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是□ 否□</w:t>
            </w:r>
          </w:p>
        </w:tc>
      </w:tr>
      <w:tr w:rsidR="00FF6F2B" w:rsidRPr="006C166E" w:rsidTr="00694994">
        <w:trPr>
          <w:trHeight w:val="248"/>
          <w:jc w:val="center"/>
        </w:trPr>
        <w:tc>
          <w:tcPr>
            <w:tcW w:w="896" w:type="dxa"/>
            <w:vMerge/>
            <w:vAlign w:val="center"/>
          </w:tcPr>
          <w:p w:rsidR="00FF6F2B" w:rsidRPr="006C166E" w:rsidRDefault="00FF6F2B" w:rsidP="00694994">
            <w:pPr>
              <w:spacing w:line="600" w:lineRule="exact"/>
              <w:jc w:val="center"/>
              <w:rPr>
                <w:rFonts w:ascii="仿宋_GB2312" w:eastAsia="仿宋_GB2312" w:hint="eastAsia"/>
                <w:sz w:val="32"/>
                <w:szCs w:val="32"/>
              </w:rPr>
            </w:pPr>
          </w:p>
        </w:tc>
        <w:tc>
          <w:tcPr>
            <w:tcW w:w="6986" w:type="dxa"/>
            <w:vAlign w:val="center"/>
          </w:tcPr>
          <w:p w:rsidR="00FF6F2B" w:rsidRPr="006C166E" w:rsidRDefault="00FF6F2B" w:rsidP="00694994">
            <w:pPr>
              <w:spacing w:line="600" w:lineRule="exact"/>
              <w:rPr>
                <w:rFonts w:ascii="仿宋_GB2312" w:eastAsia="仿宋_GB2312" w:cs="仿宋_GB2312" w:hint="eastAsia"/>
                <w:sz w:val="32"/>
                <w:szCs w:val="32"/>
              </w:rPr>
            </w:pPr>
            <w:r w:rsidRPr="006C166E">
              <w:rPr>
                <w:rFonts w:ascii="仿宋_GB2312" w:eastAsia="仿宋_GB2312" w:cs="仿宋_GB2312" w:hint="eastAsia"/>
                <w:sz w:val="32"/>
                <w:szCs w:val="32"/>
              </w:rPr>
              <w:t xml:space="preserve">是否设立独立的质量控制部门  </w:t>
            </w:r>
          </w:p>
        </w:tc>
        <w:tc>
          <w:tcPr>
            <w:tcW w:w="1803"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是□ 否□</w:t>
            </w:r>
          </w:p>
        </w:tc>
      </w:tr>
      <w:tr w:rsidR="00FF6F2B" w:rsidRPr="006C166E" w:rsidTr="00694994">
        <w:trPr>
          <w:trHeight w:val="248"/>
          <w:jc w:val="center"/>
        </w:trPr>
        <w:tc>
          <w:tcPr>
            <w:tcW w:w="896" w:type="dxa"/>
            <w:vMerge/>
            <w:vAlign w:val="center"/>
          </w:tcPr>
          <w:p w:rsidR="00FF6F2B" w:rsidRPr="006C166E" w:rsidRDefault="00FF6F2B" w:rsidP="00694994">
            <w:pPr>
              <w:spacing w:line="600" w:lineRule="exact"/>
              <w:jc w:val="center"/>
              <w:rPr>
                <w:rFonts w:ascii="仿宋_GB2312" w:eastAsia="仿宋_GB2312" w:hint="eastAsia"/>
                <w:sz w:val="32"/>
                <w:szCs w:val="32"/>
              </w:rPr>
            </w:pPr>
          </w:p>
        </w:tc>
        <w:tc>
          <w:tcPr>
            <w:tcW w:w="6986" w:type="dxa"/>
            <w:vAlign w:val="center"/>
          </w:tcPr>
          <w:p w:rsidR="00FF6F2B" w:rsidRPr="006C166E" w:rsidRDefault="00FF6F2B" w:rsidP="00694994">
            <w:pPr>
              <w:spacing w:line="600" w:lineRule="exact"/>
              <w:rPr>
                <w:rFonts w:ascii="仿宋_GB2312" w:eastAsia="仿宋_GB2312" w:cs="仿宋_GB2312" w:hint="eastAsia"/>
                <w:sz w:val="32"/>
                <w:szCs w:val="32"/>
              </w:rPr>
            </w:pPr>
            <w:r w:rsidRPr="006C166E">
              <w:rPr>
                <w:rFonts w:ascii="仿宋_GB2312" w:eastAsia="仿宋_GB2312" w:cs="仿宋_GB2312" w:hint="eastAsia"/>
                <w:sz w:val="32"/>
                <w:szCs w:val="32"/>
              </w:rPr>
              <w:t xml:space="preserve">是否以文件形式明确质量管理部门的职责 </w:t>
            </w:r>
          </w:p>
        </w:tc>
        <w:tc>
          <w:tcPr>
            <w:tcW w:w="1803"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是□ 否□</w:t>
            </w:r>
          </w:p>
        </w:tc>
      </w:tr>
      <w:tr w:rsidR="00FF6F2B" w:rsidRPr="006C166E" w:rsidTr="00694994">
        <w:trPr>
          <w:trHeight w:val="248"/>
          <w:jc w:val="center"/>
        </w:trPr>
        <w:tc>
          <w:tcPr>
            <w:tcW w:w="896" w:type="dxa"/>
            <w:vMerge/>
            <w:vAlign w:val="center"/>
          </w:tcPr>
          <w:p w:rsidR="00FF6F2B" w:rsidRPr="006C166E" w:rsidRDefault="00FF6F2B" w:rsidP="00694994">
            <w:pPr>
              <w:spacing w:line="600" w:lineRule="exact"/>
              <w:jc w:val="center"/>
              <w:rPr>
                <w:rFonts w:ascii="仿宋_GB2312" w:eastAsia="仿宋_GB2312" w:hint="eastAsia"/>
                <w:sz w:val="32"/>
                <w:szCs w:val="32"/>
              </w:rPr>
            </w:pPr>
          </w:p>
        </w:tc>
        <w:tc>
          <w:tcPr>
            <w:tcW w:w="6986" w:type="dxa"/>
            <w:vAlign w:val="center"/>
          </w:tcPr>
          <w:p w:rsidR="00FF6F2B" w:rsidRPr="006C166E" w:rsidRDefault="00FF6F2B" w:rsidP="00694994">
            <w:pPr>
              <w:spacing w:line="600" w:lineRule="exact"/>
              <w:rPr>
                <w:rFonts w:ascii="仿宋_GB2312" w:eastAsia="仿宋_GB2312" w:hint="eastAsia"/>
                <w:b/>
                <w:bCs/>
                <w:sz w:val="32"/>
                <w:szCs w:val="32"/>
              </w:rPr>
            </w:pPr>
            <w:r w:rsidRPr="006C166E">
              <w:rPr>
                <w:rFonts w:ascii="仿宋_GB2312" w:eastAsia="仿宋_GB2312" w:cs="仿宋_GB2312" w:hint="eastAsia"/>
                <w:b/>
                <w:bCs/>
                <w:sz w:val="32"/>
                <w:szCs w:val="32"/>
              </w:rPr>
              <w:t>质量受权人、生产管理负责人等关键人员是否全职在岗并履职</w:t>
            </w:r>
          </w:p>
        </w:tc>
        <w:tc>
          <w:tcPr>
            <w:tcW w:w="1803" w:type="dxa"/>
            <w:vAlign w:val="center"/>
          </w:tcPr>
          <w:p w:rsidR="00FF6F2B" w:rsidRPr="006C166E" w:rsidRDefault="00FF6F2B" w:rsidP="00694994">
            <w:pPr>
              <w:spacing w:line="600" w:lineRule="exact"/>
              <w:rPr>
                <w:rFonts w:ascii="仿宋_GB2312" w:eastAsia="仿宋_GB2312" w:hint="eastAsia"/>
                <w:b/>
                <w:bCs/>
                <w:sz w:val="32"/>
                <w:szCs w:val="32"/>
              </w:rPr>
            </w:pPr>
            <w:r w:rsidRPr="006C166E">
              <w:rPr>
                <w:rFonts w:ascii="仿宋_GB2312" w:eastAsia="仿宋_GB2312" w:cs="仿宋_GB2312" w:hint="eastAsia"/>
                <w:b/>
                <w:bCs/>
                <w:sz w:val="32"/>
                <w:szCs w:val="32"/>
              </w:rPr>
              <w:t>是□ 否□</w:t>
            </w:r>
          </w:p>
        </w:tc>
      </w:tr>
      <w:tr w:rsidR="00FF6F2B" w:rsidRPr="006C166E" w:rsidTr="00694994">
        <w:trPr>
          <w:trHeight w:val="248"/>
          <w:jc w:val="center"/>
        </w:trPr>
        <w:tc>
          <w:tcPr>
            <w:tcW w:w="896" w:type="dxa"/>
            <w:vMerge/>
            <w:vAlign w:val="center"/>
          </w:tcPr>
          <w:p w:rsidR="00FF6F2B" w:rsidRPr="006C166E" w:rsidRDefault="00FF6F2B" w:rsidP="00694994">
            <w:pPr>
              <w:spacing w:line="600" w:lineRule="exact"/>
              <w:jc w:val="center"/>
              <w:rPr>
                <w:rFonts w:ascii="仿宋_GB2312" w:eastAsia="仿宋_GB2312" w:hint="eastAsia"/>
                <w:sz w:val="32"/>
                <w:szCs w:val="32"/>
              </w:rPr>
            </w:pPr>
          </w:p>
        </w:tc>
        <w:tc>
          <w:tcPr>
            <w:tcW w:w="6986" w:type="dxa"/>
            <w:vAlign w:val="center"/>
          </w:tcPr>
          <w:p w:rsidR="00FF6F2B" w:rsidRPr="006C166E" w:rsidRDefault="00FF6F2B" w:rsidP="00694994">
            <w:pPr>
              <w:spacing w:line="600" w:lineRule="exact"/>
              <w:rPr>
                <w:rFonts w:ascii="仿宋_GB2312" w:eastAsia="仿宋_GB2312" w:hint="eastAsia"/>
                <w:b/>
                <w:bCs/>
                <w:sz w:val="32"/>
                <w:szCs w:val="32"/>
              </w:rPr>
            </w:pPr>
            <w:r w:rsidRPr="006C166E">
              <w:rPr>
                <w:rFonts w:ascii="仿宋_GB2312" w:eastAsia="仿宋_GB2312" w:cs="仿宋_GB2312" w:hint="eastAsia"/>
                <w:b/>
                <w:bCs/>
                <w:sz w:val="32"/>
                <w:szCs w:val="32"/>
              </w:rPr>
              <w:t>质量管理文件体系是否符合2010年版药品GMP要求</w:t>
            </w:r>
          </w:p>
        </w:tc>
        <w:tc>
          <w:tcPr>
            <w:tcW w:w="1803" w:type="dxa"/>
            <w:vAlign w:val="center"/>
          </w:tcPr>
          <w:p w:rsidR="00FF6F2B" w:rsidRPr="006C166E" w:rsidRDefault="00FF6F2B" w:rsidP="00694994">
            <w:pPr>
              <w:spacing w:line="600" w:lineRule="exact"/>
              <w:rPr>
                <w:rFonts w:ascii="仿宋_GB2312" w:eastAsia="仿宋_GB2312" w:hint="eastAsia"/>
                <w:b/>
                <w:bCs/>
                <w:sz w:val="32"/>
                <w:szCs w:val="32"/>
              </w:rPr>
            </w:pPr>
            <w:r w:rsidRPr="006C166E">
              <w:rPr>
                <w:rFonts w:ascii="仿宋_GB2312" w:eastAsia="仿宋_GB2312" w:cs="仿宋_GB2312" w:hint="eastAsia"/>
                <w:b/>
                <w:bCs/>
                <w:sz w:val="32"/>
                <w:szCs w:val="32"/>
              </w:rPr>
              <w:t>是□ 否□</w:t>
            </w:r>
          </w:p>
        </w:tc>
      </w:tr>
      <w:tr w:rsidR="00FF6F2B" w:rsidRPr="006C166E" w:rsidTr="00694994">
        <w:trPr>
          <w:trHeight w:val="248"/>
          <w:jc w:val="center"/>
        </w:trPr>
        <w:tc>
          <w:tcPr>
            <w:tcW w:w="896" w:type="dxa"/>
            <w:vMerge w:val="restart"/>
            <w:vAlign w:val="center"/>
          </w:tcPr>
          <w:p w:rsidR="00FF6F2B" w:rsidRPr="006C166E" w:rsidRDefault="00FF6F2B" w:rsidP="00694994">
            <w:pPr>
              <w:spacing w:line="600" w:lineRule="exact"/>
              <w:jc w:val="center"/>
              <w:rPr>
                <w:rFonts w:ascii="仿宋_GB2312" w:eastAsia="仿宋_GB2312" w:hint="eastAsia"/>
                <w:sz w:val="32"/>
                <w:szCs w:val="32"/>
              </w:rPr>
            </w:pPr>
            <w:r w:rsidRPr="006C166E">
              <w:rPr>
                <w:rFonts w:ascii="仿宋_GB2312" w:eastAsia="仿宋_GB2312" w:cs="仿宋_GB2312" w:hint="eastAsia"/>
                <w:sz w:val="32"/>
                <w:szCs w:val="32"/>
              </w:rPr>
              <w:t>供应</w:t>
            </w:r>
            <w:proofErr w:type="gramStart"/>
            <w:r w:rsidRPr="006C166E">
              <w:rPr>
                <w:rFonts w:ascii="仿宋_GB2312" w:eastAsia="仿宋_GB2312" w:cs="仿宋_GB2312" w:hint="eastAsia"/>
                <w:sz w:val="32"/>
                <w:szCs w:val="32"/>
              </w:rPr>
              <w:t>商管理</w:t>
            </w:r>
            <w:proofErr w:type="gramEnd"/>
          </w:p>
        </w:tc>
        <w:tc>
          <w:tcPr>
            <w:tcW w:w="6986"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是否建立供应商及中药材质量档案</w:t>
            </w:r>
          </w:p>
        </w:tc>
        <w:tc>
          <w:tcPr>
            <w:tcW w:w="1803"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是□ 否□</w:t>
            </w:r>
          </w:p>
        </w:tc>
      </w:tr>
      <w:tr w:rsidR="00FF6F2B" w:rsidRPr="006C166E" w:rsidTr="00694994">
        <w:trPr>
          <w:trHeight w:val="248"/>
          <w:jc w:val="center"/>
        </w:trPr>
        <w:tc>
          <w:tcPr>
            <w:tcW w:w="896" w:type="dxa"/>
            <w:vMerge/>
            <w:vAlign w:val="center"/>
          </w:tcPr>
          <w:p w:rsidR="00FF6F2B" w:rsidRPr="006C166E" w:rsidRDefault="00FF6F2B" w:rsidP="00694994">
            <w:pPr>
              <w:spacing w:line="600" w:lineRule="exact"/>
              <w:jc w:val="center"/>
              <w:rPr>
                <w:rFonts w:ascii="仿宋_GB2312" w:eastAsia="仿宋_GB2312" w:hint="eastAsia"/>
                <w:sz w:val="32"/>
                <w:szCs w:val="32"/>
              </w:rPr>
            </w:pPr>
          </w:p>
        </w:tc>
        <w:tc>
          <w:tcPr>
            <w:tcW w:w="6986"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确定及变更供应商是否经过评估或审计，并由质量管理部门批准；</w:t>
            </w:r>
          </w:p>
        </w:tc>
        <w:tc>
          <w:tcPr>
            <w:tcW w:w="1803"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是□ 否□</w:t>
            </w:r>
          </w:p>
        </w:tc>
      </w:tr>
      <w:tr w:rsidR="00FF6F2B" w:rsidRPr="006C166E" w:rsidTr="00694994">
        <w:trPr>
          <w:trHeight w:val="248"/>
          <w:jc w:val="center"/>
        </w:trPr>
        <w:tc>
          <w:tcPr>
            <w:tcW w:w="896" w:type="dxa"/>
            <w:vMerge/>
            <w:vAlign w:val="center"/>
          </w:tcPr>
          <w:p w:rsidR="00FF6F2B" w:rsidRPr="006C166E" w:rsidRDefault="00FF6F2B" w:rsidP="00694994">
            <w:pPr>
              <w:spacing w:line="600" w:lineRule="exact"/>
              <w:jc w:val="center"/>
              <w:rPr>
                <w:rFonts w:ascii="仿宋_GB2312" w:eastAsia="仿宋_GB2312" w:hint="eastAsia"/>
                <w:sz w:val="32"/>
                <w:szCs w:val="32"/>
              </w:rPr>
            </w:pPr>
          </w:p>
        </w:tc>
        <w:tc>
          <w:tcPr>
            <w:tcW w:w="6986"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中药材来源是否为经过质量管理部门批准的供应商</w:t>
            </w:r>
          </w:p>
        </w:tc>
        <w:tc>
          <w:tcPr>
            <w:tcW w:w="1803"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是□ 否□</w:t>
            </w:r>
          </w:p>
        </w:tc>
      </w:tr>
      <w:tr w:rsidR="00FF6F2B" w:rsidRPr="006C166E" w:rsidTr="00694994">
        <w:trPr>
          <w:trHeight w:val="248"/>
          <w:jc w:val="center"/>
        </w:trPr>
        <w:tc>
          <w:tcPr>
            <w:tcW w:w="896" w:type="dxa"/>
            <w:vMerge/>
            <w:vAlign w:val="center"/>
          </w:tcPr>
          <w:p w:rsidR="00FF6F2B" w:rsidRPr="006C166E" w:rsidRDefault="00FF6F2B" w:rsidP="00694994">
            <w:pPr>
              <w:spacing w:line="600" w:lineRule="exact"/>
              <w:jc w:val="center"/>
              <w:rPr>
                <w:rFonts w:ascii="仿宋_GB2312" w:eastAsia="仿宋_GB2312" w:hint="eastAsia"/>
                <w:sz w:val="32"/>
                <w:szCs w:val="32"/>
              </w:rPr>
            </w:pPr>
          </w:p>
        </w:tc>
        <w:tc>
          <w:tcPr>
            <w:tcW w:w="6986" w:type="dxa"/>
            <w:vAlign w:val="center"/>
          </w:tcPr>
          <w:p w:rsidR="00FF6F2B" w:rsidRPr="006C166E" w:rsidRDefault="00FF6F2B" w:rsidP="00694994">
            <w:pPr>
              <w:spacing w:line="600" w:lineRule="exact"/>
              <w:rPr>
                <w:rFonts w:ascii="仿宋_GB2312" w:eastAsia="仿宋_GB2312" w:cs="仿宋_GB2312" w:hint="eastAsia"/>
                <w:sz w:val="32"/>
                <w:szCs w:val="32"/>
              </w:rPr>
            </w:pPr>
            <w:r w:rsidRPr="006C166E">
              <w:rPr>
                <w:rFonts w:ascii="仿宋_GB2312" w:eastAsia="仿宋_GB2312" w:cs="仿宋_GB2312" w:hint="eastAsia"/>
                <w:sz w:val="32"/>
                <w:szCs w:val="32"/>
              </w:rPr>
              <w:t xml:space="preserve">2015年是否新增中药材供应商 </w:t>
            </w:r>
          </w:p>
        </w:tc>
        <w:tc>
          <w:tcPr>
            <w:tcW w:w="1803"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是□ 否□</w:t>
            </w:r>
          </w:p>
        </w:tc>
      </w:tr>
      <w:tr w:rsidR="00FF6F2B" w:rsidRPr="006C166E" w:rsidTr="00694994">
        <w:trPr>
          <w:trHeight w:val="248"/>
          <w:jc w:val="center"/>
        </w:trPr>
        <w:tc>
          <w:tcPr>
            <w:tcW w:w="896" w:type="dxa"/>
            <w:vMerge w:val="restart"/>
            <w:vAlign w:val="center"/>
          </w:tcPr>
          <w:p w:rsidR="00FF6F2B" w:rsidRPr="006C166E" w:rsidRDefault="00FF6F2B" w:rsidP="00694994">
            <w:pPr>
              <w:spacing w:line="600" w:lineRule="exact"/>
              <w:jc w:val="center"/>
              <w:rPr>
                <w:rFonts w:ascii="仿宋_GB2312" w:eastAsia="仿宋_GB2312" w:hint="eastAsia"/>
                <w:sz w:val="32"/>
                <w:szCs w:val="32"/>
              </w:rPr>
            </w:pPr>
            <w:r w:rsidRPr="006C166E">
              <w:rPr>
                <w:rFonts w:ascii="仿宋_GB2312" w:eastAsia="仿宋_GB2312" w:cs="仿宋_GB2312" w:hint="eastAsia"/>
                <w:sz w:val="32"/>
                <w:szCs w:val="32"/>
              </w:rPr>
              <w:lastRenderedPageBreak/>
              <w:t>中药材</w:t>
            </w:r>
          </w:p>
          <w:p w:rsidR="00FF6F2B" w:rsidRPr="006C166E" w:rsidRDefault="00FF6F2B" w:rsidP="00694994">
            <w:pPr>
              <w:spacing w:line="600" w:lineRule="exact"/>
              <w:jc w:val="center"/>
              <w:rPr>
                <w:rFonts w:ascii="仿宋_GB2312" w:eastAsia="仿宋_GB2312" w:hint="eastAsia"/>
                <w:sz w:val="32"/>
                <w:szCs w:val="32"/>
              </w:rPr>
            </w:pPr>
            <w:r w:rsidRPr="006C166E">
              <w:rPr>
                <w:rFonts w:ascii="仿宋_GB2312" w:eastAsia="仿宋_GB2312" w:cs="仿宋_GB2312" w:hint="eastAsia"/>
                <w:sz w:val="32"/>
                <w:szCs w:val="32"/>
              </w:rPr>
              <w:t>管理</w:t>
            </w:r>
          </w:p>
        </w:tc>
        <w:tc>
          <w:tcPr>
            <w:tcW w:w="6986"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是否建立中药材购入、储存、养护、使用等管理制度</w:t>
            </w:r>
          </w:p>
        </w:tc>
        <w:tc>
          <w:tcPr>
            <w:tcW w:w="1803"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是□ 否□</w:t>
            </w:r>
          </w:p>
        </w:tc>
      </w:tr>
      <w:tr w:rsidR="00FF6F2B" w:rsidRPr="006C166E" w:rsidTr="00694994">
        <w:trPr>
          <w:trHeight w:val="248"/>
          <w:jc w:val="center"/>
        </w:trPr>
        <w:tc>
          <w:tcPr>
            <w:tcW w:w="896" w:type="dxa"/>
            <w:vMerge/>
            <w:vAlign w:val="center"/>
          </w:tcPr>
          <w:p w:rsidR="00FF6F2B" w:rsidRPr="006C166E" w:rsidRDefault="00FF6F2B" w:rsidP="00694994">
            <w:pPr>
              <w:spacing w:line="600" w:lineRule="exact"/>
              <w:jc w:val="center"/>
              <w:rPr>
                <w:rFonts w:ascii="仿宋_GB2312" w:eastAsia="仿宋_GB2312" w:hint="eastAsia"/>
                <w:sz w:val="32"/>
                <w:szCs w:val="32"/>
              </w:rPr>
            </w:pPr>
          </w:p>
        </w:tc>
        <w:tc>
          <w:tcPr>
            <w:tcW w:w="6986"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中药材产地是否固定</w:t>
            </w:r>
          </w:p>
        </w:tc>
        <w:tc>
          <w:tcPr>
            <w:tcW w:w="1803"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是□ 否□</w:t>
            </w:r>
          </w:p>
        </w:tc>
      </w:tr>
      <w:tr w:rsidR="00FF6F2B" w:rsidRPr="006C166E" w:rsidTr="00694994">
        <w:trPr>
          <w:trHeight w:val="248"/>
          <w:jc w:val="center"/>
        </w:trPr>
        <w:tc>
          <w:tcPr>
            <w:tcW w:w="896" w:type="dxa"/>
            <w:vMerge/>
            <w:vAlign w:val="center"/>
          </w:tcPr>
          <w:p w:rsidR="00FF6F2B" w:rsidRPr="006C166E" w:rsidRDefault="00FF6F2B" w:rsidP="00694994">
            <w:pPr>
              <w:spacing w:line="600" w:lineRule="exact"/>
              <w:jc w:val="center"/>
              <w:rPr>
                <w:rFonts w:ascii="仿宋_GB2312" w:eastAsia="仿宋_GB2312" w:hint="eastAsia"/>
                <w:sz w:val="32"/>
                <w:szCs w:val="32"/>
              </w:rPr>
            </w:pPr>
          </w:p>
        </w:tc>
        <w:tc>
          <w:tcPr>
            <w:tcW w:w="6986"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购入的中药材是否保存凭证</w:t>
            </w:r>
          </w:p>
        </w:tc>
        <w:tc>
          <w:tcPr>
            <w:tcW w:w="1803"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是□ 否□</w:t>
            </w:r>
          </w:p>
        </w:tc>
      </w:tr>
      <w:tr w:rsidR="00FF6F2B" w:rsidRPr="006C166E" w:rsidTr="00694994">
        <w:trPr>
          <w:trHeight w:val="248"/>
          <w:jc w:val="center"/>
        </w:trPr>
        <w:tc>
          <w:tcPr>
            <w:tcW w:w="896" w:type="dxa"/>
            <w:vMerge/>
            <w:vAlign w:val="center"/>
          </w:tcPr>
          <w:p w:rsidR="00FF6F2B" w:rsidRPr="006C166E" w:rsidRDefault="00FF6F2B" w:rsidP="00694994">
            <w:pPr>
              <w:spacing w:line="600" w:lineRule="exact"/>
              <w:jc w:val="center"/>
              <w:rPr>
                <w:rFonts w:ascii="仿宋_GB2312" w:eastAsia="仿宋_GB2312" w:hint="eastAsia"/>
                <w:sz w:val="32"/>
                <w:szCs w:val="32"/>
              </w:rPr>
            </w:pPr>
          </w:p>
        </w:tc>
        <w:tc>
          <w:tcPr>
            <w:tcW w:w="6986"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中药材的储存是否符合要求</w:t>
            </w:r>
          </w:p>
        </w:tc>
        <w:tc>
          <w:tcPr>
            <w:tcW w:w="1803"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是□ 否□</w:t>
            </w:r>
          </w:p>
        </w:tc>
      </w:tr>
      <w:tr w:rsidR="00FF6F2B" w:rsidRPr="006C166E" w:rsidTr="00694994">
        <w:trPr>
          <w:trHeight w:val="248"/>
          <w:jc w:val="center"/>
        </w:trPr>
        <w:tc>
          <w:tcPr>
            <w:tcW w:w="896" w:type="dxa"/>
            <w:vMerge w:val="restart"/>
            <w:vAlign w:val="center"/>
          </w:tcPr>
          <w:p w:rsidR="00FF6F2B" w:rsidRPr="006C166E" w:rsidRDefault="00FF6F2B" w:rsidP="00694994">
            <w:pPr>
              <w:spacing w:line="600" w:lineRule="exact"/>
              <w:jc w:val="center"/>
              <w:rPr>
                <w:rFonts w:ascii="仿宋_GB2312" w:eastAsia="仿宋_GB2312" w:hint="eastAsia"/>
                <w:sz w:val="32"/>
                <w:szCs w:val="32"/>
              </w:rPr>
            </w:pPr>
            <w:r w:rsidRPr="006C166E">
              <w:rPr>
                <w:rFonts w:ascii="仿宋_GB2312" w:eastAsia="仿宋_GB2312" w:cs="仿宋_GB2312" w:hint="eastAsia"/>
                <w:sz w:val="32"/>
                <w:szCs w:val="32"/>
              </w:rPr>
              <w:t>生产</w:t>
            </w:r>
          </w:p>
          <w:p w:rsidR="00FF6F2B" w:rsidRPr="006C166E" w:rsidRDefault="00FF6F2B" w:rsidP="00694994">
            <w:pPr>
              <w:spacing w:line="600" w:lineRule="exact"/>
              <w:jc w:val="center"/>
              <w:rPr>
                <w:rFonts w:ascii="仿宋_GB2312" w:eastAsia="仿宋_GB2312" w:hint="eastAsia"/>
                <w:sz w:val="32"/>
                <w:szCs w:val="32"/>
              </w:rPr>
            </w:pPr>
            <w:r w:rsidRPr="006C166E">
              <w:rPr>
                <w:rFonts w:ascii="仿宋_GB2312" w:eastAsia="仿宋_GB2312" w:cs="仿宋_GB2312" w:hint="eastAsia"/>
                <w:sz w:val="32"/>
                <w:szCs w:val="32"/>
              </w:rPr>
              <w:t>管理</w:t>
            </w:r>
          </w:p>
        </w:tc>
        <w:tc>
          <w:tcPr>
            <w:tcW w:w="6986" w:type="dxa"/>
            <w:vAlign w:val="center"/>
          </w:tcPr>
          <w:p w:rsidR="00FF6F2B" w:rsidRPr="006C166E" w:rsidRDefault="00FF6F2B" w:rsidP="00694994">
            <w:pPr>
              <w:spacing w:line="600" w:lineRule="exact"/>
              <w:rPr>
                <w:rFonts w:ascii="仿宋_GB2312" w:eastAsia="仿宋_GB2312" w:hint="eastAsia"/>
                <w:b/>
                <w:bCs/>
                <w:sz w:val="32"/>
                <w:szCs w:val="32"/>
              </w:rPr>
            </w:pPr>
            <w:r w:rsidRPr="006C166E">
              <w:rPr>
                <w:rFonts w:ascii="仿宋_GB2312" w:eastAsia="仿宋_GB2312" w:cs="仿宋_GB2312" w:hint="eastAsia"/>
                <w:b/>
                <w:bCs/>
                <w:sz w:val="32"/>
                <w:szCs w:val="32"/>
              </w:rPr>
              <w:t>是否存在未经许可或认证，擅自生产或超范围生产中药饮片行为</w:t>
            </w:r>
          </w:p>
        </w:tc>
        <w:tc>
          <w:tcPr>
            <w:tcW w:w="1803" w:type="dxa"/>
            <w:vAlign w:val="center"/>
          </w:tcPr>
          <w:p w:rsidR="00FF6F2B" w:rsidRPr="006C166E" w:rsidRDefault="00FF6F2B" w:rsidP="00694994">
            <w:pPr>
              <w:spacing w:line="600" w:lineRule="exact"/>
              <w:rPr>
                <w:rFonts w:ascii="仿宋_GB2312" w:eastAsia="仿宋_GB2312" w:hint="eastAsia"/>
                <w:b/>
                <w:bCs/>
                <w:sz w:val="32"/>
                <w:szCs w:val="32"/>
              </w:rPr>
            </w:pPr>
            <w:r w:rsidRPr="006C166E">
              <w:rPr>
                <w:rFonts w:ascii="仿宋_GB2312" w:eastAsia="仿宋_GB2312" w:cs="仿宋_GB2312" w:hint="eastAsia"/>
                <w:b/>
                <w:bCs/>
                <w:sz w:val="32"/>
                <w:szCs w:val="32"/>
              </w:rPr>
              <w:t>是□ 否□</w:t>
            </w:r>
          </w:p>
        </w:tc>
      </w:tr>
      <w:tr w:rsidR="00FF6F2B" w:rsidRPr="006C166E" w:rsidTr="00694994">
        <w:trPr>
          <w:trHeight w:val="248"/>
          <w:jc w:val="center"/>
        </w:trPr>
        <w:tc>
          <w:tcPr>
            <w:tcW w:w="896" w:type="dxa"/>
            <w:vMerge/>
            <w:vAlign w:val="center"/>
          </w:tcPr>
          <w:p w:rsidR="00FF6F2B" w:rsidRPr="006C166E" w:rsidRDefault="00FF6F2B" w:rsidP="00694994">
            <w:pPr>
              <w:spacing w:line="600" w:lineRule="exact"/>
              <w:jc w:val="center"/>
              <w:rPr>
                <w:rFonts w:ascii="仿宋_GB2312" w:eastAsia="仿宋_GB2312" w:hint="eastAsia"/>
                <w:sz w:val="32"/>
                <w:szCs w:val="32"/>
              </w:rPr>
            </w:pPr>
          </w:p>
        </w:tc>
        <w:tc>
          <w:tcPr>
            <w:tcW w:w="6986"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中药饮片是否以中药材为起始原料</w:t>
            </w:r>
          </w:p>
        </w:tc>
        <w:tc>
          <w:tcPr>
            <w:tcW w:w="1803"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是□ 否□</w:t>
            </w:r>
          </w:p>
        </w:tc>
      </w:tr>
      <w:tr w:rsidR="00FF6F2B" w:rsidRPr="006C166E" w:rsidTr="00694994">
        <w:trPr>
          <w:trHeight w:val="248"/>
          <w:jc w:val="center"/>
        </w:trPr>
        <w:tc>
          <w:tcPr>
            <w:tcW w:w="896" w:type="dxa"/>
            <w:vMerge/>
            <w:vAlign w:val="center"/>
          </w:tcPr>
          <w:p w:rsidR="00FF6F2B" w:rsidRPr="006C166E" w:rsidRDefault="00FF6F2B" w:rsidP="00694994">
            <w:pPr>
              <w:spacing w:line="600" w:lineRule="exact"/>
              <w:jc w:val="center"/>
              <w:rPr>
                <w:rFonts w:ascii="仿宋_GB2312" w:eastAsia="仿宋_GB2312" w:hint="eastAsia"/>
                <w:sz w:val="32"/>
                <w:szCs w:val="32"/>
              </w:rPr>
            </w:pPr>
          </w:p>
        </w:tc>
        <w:tc>
          <w:tcPr>
            <w:tcW w:w="6986"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中药材是否按标准检验合格后才投料</w:t>
            </w:r>
          </w:p>
        </w:tc>
        <w:tc>
          <w:tcPr>
            <w:tcW w:w="1803"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是□ 否□</w:t>
            </w:r>
          </w:p>
        </w:tc>
      </w:tr>
      <w:tr w:rsidR="00FF6F2B" w:rsidRPr="006C166E" w:rsidTr="00694994">
        <w:trPr>
          <w:trHeight w:val="248"/>
          <w:jc w:val="center"/>
        </w:trPr>
        <w:tc>
          <w:tcPr>
            <w:tcW w:w="896" w:type="dxa"/>
            <w:vMerge/>
            <w:vAlign w:val="center"/>
          </w:tcPr>
          <w:p w:rsidR="00FF6F2B" w:rsidRPr="006C166E" w:rsidRDefault="00FF6F2B" w:rsidP="00694994">
            <w:pPr>
              <w:spacing w:line="600" w:lineRule="exact"/>
              <w:jc w:val="center"/>
              <w:rPr>
                <w:rFonts w:ascii="仿宋_GB2312" w:eastAsia="仿宋_GB2312" w:hint="eastAsia"/>
                <w:sz w:val="32"/>
                <w:szCs w:val="32"/>
              </w:rPr>
            </w:pPr>
          </w:p>
        </w:tc>
        <w:tc>
          <w:tcPr>
            <w:tcW w:w="6986"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是否按规定对所生产的中药饮片划分批号</w:t>
            </w:r>
          </w:p>
        </w:tc>
        <w:tc>
          <w:tcPr>
            <w:tcW w:w="1803"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是□ 否□</w:t>
            </w:r>
          </w:p>
        </w:tc>
      </w:tr>
      <w:tr w:rsidR="00FF6F2B" w:rsidRPr="006C166E" w:rsidTr="00694994">
        <w:trPr>
          <w:trHeight w:val="248"/>
          <w:jc w:val="center"/>
        </w:trPr>
        <w:tc>
          <w:tcPr>
            <w:tcW w:w="896" w:type="dxa"/>
            <w:vMerge/>
            <w:vAlign w:val="center"/>
          </w:tcPr>
          <w:p w:rsidR="00FF6F2B" w:rsidRPr="006C166E" w:rsidRDefault="00FF6F2B" w:rsidP="00694994">
            <w:pPr>
              <w:spacing w:line="600" w:lineRule="exact"/>
              <w:jc w:val="center"/>
              <w:rPr>
                <w:rFonts w:ascii="仿宋_GB2312" w:eastAsia="仿宋_GB2312" w:hint="eastAsia"/>
                <w:sz w:val="32"/>
                <w:szCs w:val="32"/>
              </w:rPr>
            </w:pPr>
          </w:p>
        </w:tc>
        <w:tc>
          <w:tcPr>
            <w:tcW w:w="6986"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是否确定收率范围，做好物料平衡</w:t>
            </w:r>
          </w:p>
        </w:tc>
        <w:tc>
          <w:tcPr>
            <w:tcW w:w="1803"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是□ 否□</w:t>
            </w:r>
          </w:p>
        </w:tc>
      </w:tr>
      <w:tr w:rsidR="00FF6F2B" w:rsidRPr="006C166E" w:rsidTr="00694994">
        <w:trPr>
          <w:trHeight w:val="248"/>
          <w:jc w:val="center"/>
        </w:trPr>
        <w:tc>
          <w:tcPr>
            <w:tcW w:w="896" w:type="dxa"/>
            <w:vMerge/>
            <w:vAlign w:val="center"/>
          </w:tcPr>
          <w:p w:rsidR="00FF6F2B" w:rsidRPr="006C166E" w:rsidRDefault="00FF6F2B" w:rsidP="00694994">
            <w:pPr>
              <w:spacing w:line="600" w:lineRule="exact"/>
              <w:jc w:val="center"/>
              <w:rPr>
                <w:rFonts w:ascii="仿宋_GB2312" w:eastAsia="仿宋_GB2312" w:hint="eastAsia"/>
                <w:sz w:val="32"/>
                <w:szCs w:val="32"/>
              </w:rPr>
            </w:pPr>
          </w:p>
        </w:tc>
        <w:tc>
          <w:tcPr>
            <w:tcW w:w="6986"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是否及时填写批生产及检验记录</w:t>
            </w:r>
          </w:p>
        </w:tc>
        <w:tc>
          <w:tcPr>
            <w:tcW w:w="1803"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是□ 否□</w:t>
            </w:r>
          </w:p>
        </w:tc>
      </w:tr>
      <w:tr w:rsidR="00FF6F2B" w:rsidRPr="006C166E" w:rsidTr="00694994">
        <w:trPr>
          <w:trHeight w:val="248"/>
          <w:jc w:val="center"/>
        </w:trPr>
        <w:tc>
          <w:tcPr>
            <w:tcW w:w="896" w:type="dxa"/>
            <w:vMerge/>
            <w:vAlign w:val="center"/>
          </w:tcPr>
          <w:p w:rsidR="00FF6F2B" w:rsidRPr="006C166E" w:rsidRDefault="00FF6F2B" w:rsidP="00694994">
            <w:pPr>
              <w:spacing w:line="600" w:lineRule="exact"/>
              <w:jc w:val="center"/>
              <w:rPr>
                <w:rFonts w:ascii="仿宋_GB2312" w:eastAsia="仿宋_GB2312" w:hint="eastAsia"/>
                <w:sz w:val="32"/>
                <w:szCs w:val="32"/>
              </w:rPr>
            </w:pPr>
          </w:p>
        </w:tc>
        <w:tc>
          <w:tcPr>
            <w:tcW w:w="6986" w:type="dxa"/>
            <w:vAlign w:val="center"/>
          </w:tcPr>
          <w:p w:rsidR="00FF6F2B" w:rsidRPr="006C166E" w:rsidRDefault="00FF6F2B" w:rsidP="00694994">
            <w:pPr>
              <w:spacing w:line="440" w:lineRule="exact"/>
              <w:rPr>
                <w:rFonts w:ascii="仿宋_GB2312" w:eastAsia="仿宋_GB2312" w:hint="eastAsia"/>
                <w:sz w:val="32"/>
                <w:szCs w:val="32"/>
              </w:rPr>
            </w:pPr>
            <w:r w:rsidRPr="006C166E">
              <w:rPr>
                <w:rFonts w:ascii="仿宋_GB2312" w:eastAsia="仿宋_GB2312" w:cs="仿宋_GB2312" w:hint="eastAsia"/>
                <w:sz w:val="32"/>
                <w:szCs w:val="32"/>
              </w:rPr>
              <w:t>所有生产记录及检验数据是否经质量管理部门审查</w:t>
            </w:r>
          </w:p>
        </w:tc>
        <w:tc>
          <w:tcPr>
            <w:tcW w:w="1803" w:type="dxa"/>
            <w:vAlign w:val="center"/>
          </w:tcPr>
          <w:p w:rsidR="00FF6F2B" w:rsidRPr="006C166E" w:rsidRDefault="00FF6F2B" w:rsidP="00694994">
            <w:pPr>
              <w:spacing w:line="440" w:lineRule="exact"/>
              <w:rPr>
                <w:rFonts w:ascii="仿宋_GB2312" w:eastAsia="仿宋_GB2312" w:hint="eastAsia"/>
                <w:sz w:val="32"/>
                <w:szCs w:val="32"/>
              </w:rPr>
            </w:pPr>
            <w:r w:rsidRPr="006C166E">
              <w:rPr>
                <w:rFonts w:ascii="仿宋_GB2312" w:eastAsia="仿宋_GB2312" w:cs="仿宋_GB2312" w:hint="eastAsia"/>
                <w:sz w:val="32"/>
                <w:szCs w:val="32"/>
              </w:rPr>
              <w:t>是□ 否□</w:t>
            </w:r>
          </w:p>
        </w:tc>
      </w:tr>
      <w:tr w:rsidR="00FF6F2B" w:rsidRPr="006C166E" w:rsidTr="00694994">
        <w:trPr>
          <w:trHeight w:val="248"/>
          <w:jc w:val="center"/>
        </w:trPr>
        <w:tc>
          <w:tcPr>
            <w:tcW w:w="896" w:type="dxa"/>
            <w:vMerge w:val="restart"/>
            <w:vAlign w:val="center"/>
          </w:tcPr>
          <w:p w:rsidR="00FF6F2B" w:rsidRPr="006C166E" w:rsidRDefault="00FF6F2B" w:rsidP="00694994">
            <w:pPr>
              <w:spacing w:line="600" w:lineRule="exact"/>
              <w:jc w:val="center"/>
              <w:rPr>
                <w:rFonts w:ascii="仿宋_GB2312" w:eastAsia="仿宋_GB2312" w:hint="eastAsia"/>
                <w:sz w:val="32"/>
                <w:szCs w:val="32"/>
              </w:rPr>
            </w:pPr>
            <w:r w:rsidRPr="006C166E">
              <w:rPr>
                <w:rFonts w:ascii="仿宋_GB2312" w:eastAsia="仿宋_GB2312" w:cs="仿宋_GB2312" w:hint="eastAsia"/>
                <w:sz w:val="32"/>
                <w:szCs w:val="32"/>
              </w:rPr>
              <w:t>质量</w:t>
            </w:r>
          </w:p>
          <w:p w:rsidR="00FF6F2B" w:rsidRPr="006C166E" w:rsidRDefault="00FF6F2B" w:rsidP="00694994">
            <w:pPr>
              <w:spacing w:line="600" w:lineRule="exact"/>
              <w:jc w:val="center"/>
              <w:rPr>
                <w:rFonts w:ascii="仿宋_GB2312" w:eastAsia="仿宋_GB2312" w:hint="eastAsia"/>
                <w:sz w:val="32"/>
                <w:szCs w:val="32"/>
              </w:rPr>
            </w:pPr>
            <w:r w:rsidRPr="006C166E">
              <w:rPr>
                <w:rFonts w:ascii="仿宋_GB2312" w:eastAsia="仿宋_GB2312" w:cs="仿宋_GB2312" w:hint="eastAsia"/>
                <w:sz w:val="32"/>
                <w:szCs w:val="32"/>
              </w:rPr>
              <w:t>管理</w:t>
            </w:r>
          </w:p>
        </w:tc>
        <w:tc>
          <w:tcPr>
            <w:tcW w:w="6986" w:type="dxa"/>
            <w:vAlign w:val="center"/>
          </w:tcPr>
          <w:p w:rsidR="00FF6F2B" w:rsidRPr="006C166E" w:rsidRDefault="00FF6F2B" w:rsidP="00694994">
            <w:pPr>
              <w:spacing w:line="440" w:lineRule="exact"/>
              <w:rPr>
                <w:rFonts w:ascii="仿宋_GB2312" w:eastAsia="仿宋_GB2312" w:hint="eastAsia"/>
                <w:sz w:val="32"/>
                <w:szCs w:val="32"/>
              </w:rPr>
            </w:pPr>
            <w:r w:rsidRPr="006C166E">
              <w:rPr>
                <w:rFonts w:ascii="仿宋_GB2312" w:eastAsia="仿宋_GB2312" w:cs="仿宋_GB2312" w:hint="eastAsia"/>
                <w:sz w:val="32"/>
                <w:szCs w:val="32"/>
              </w:rPr>
              <w:t>是否配备与所生产品种相适应的检验仪器</w:t>
            </w:r>
          </w:p>
        </w:tc>
        <w:tc>
          <w:tcPr>
            <w:tcW w:w="1803" w:type="dxa"/>
            <w:vAlign w:val="center"/>
          </w:tcPr>
          <w:p w:rsidR="00FF6F2B" w:rsidRPr="006C166E" w:rsidRDefault="00FF6F2B" w:rsidP="00694994">
            <w:pPr>
              <w:spacing w:line="440" w:lineRule="exact"/>
              <w:rPr>
                <w:rFonts w:ascii="仿宋_GB2312" w:eastAsia="仿宋_GB2312" w:hint="eastAsia"/>
                <w:sz w:val="32"/>
                <w:szCs w:val="32"/>
              </w:rPr>
            </w:pPr>
            <w:r w:rsidRPr="006C166E">
              <w:rPr>
                <w:rFonts w:ascii="仿宋_GB2312" w:eastAsia="仿宋_GB2312" w:cs="仿宋_GB2312" w:hint="eastAsia"/>
                <w:sz w:val="32"/>
                <w:szCs w:val="32"/>
              </w:rPr>
              <w:t>是□ 否□</w:t>
            </w:r>
          </w:p>
        </w:tc>
      </w:tr>
      <w:tr w:rsidR="00FF6F2B" w:rsidRPr="006C166E" w:rsidTr="00694994">
        <w:trPr>
          <w:trHeight w:val="248"/>
          <w:jc w:val="center"/>
        </w:trPr>
        <w:tc>
          <w:tcPr>
            <w:tcW w:w="896" w:type="dxa"/>
            <w:vMerge/>
            <w:vAlign w:val="center"/>
          </w:tcPr>
          <w:p w:rsidR="00FF6F2B" w:rsidRPr="006C166E" w:rsidRDefault="00FF6F2B" w:rsidP="00694994">
            <w:pPr>
              <w:spacing w:line="600" w:lineRule="exact"/>
              <w:jc w:val="center"/>
              <w:rPr>
                <w:rFonts w:ascii="仿宋_GB2312" w:eastAsia="仿宋_GB2312" w:hint="eastAsia"/>
                <w:sz w:val="32"/>
                <w:szCs w:val="32"/>
              </w:rPr>
            </w:pPr>
          </w:p>
        </w:tc>
        <w:tc>
          <w:tcPr>
            <w:tcW w:w="6986" w:type="dxa"/>
            <w:vAlign w:val="center"/>
          </w:tcPr>
          <w:p w:rsidR="00FF6F2B" w:rsidRPr="006C166E" w:rsidRDefault="00FF6F2B" w:rsidP="00694994">
            <w:pPr>
              <w:spacing w:line="440" w:lineRule="exact"/>
              <w:rPr>
                <w:rFonts w:ascii="仿宋_GB2312" w:eastAsia="仿宋_GB2312" w:hint="eastAsia"/>
                <w:sz w:val="32"/>
                <w:szCs w:val="32"/>
              </w:rPr>
            </w:pPr>
            <w:r w:rsidRPr="006C166E">
              <w:rPr>
                <w:rFonts w:ascii="仿宋_GB2312" w:eastAsia="仿宋_GB2312" w:cs="仿宋_GB2312" w:hint="eastAsia"/>
                <w:sz w:val="32"/>
                <w:szCs w:val="32"/>
              </w:rPr>
              <w:t>是否配备与所生产品种相适应的检验人员</w:t>
            </w:r>
          </w:p>
        </w:tc>
        <w:tc>
          <w:tcPr>
            <w:tcW w:w="1803" w:type="dxa"/>
            <w:vAlign w:val="center"/>
          </w:tcPr>
          <w:p w:rsidR="00FF6F2B" w:rsidRPr="006C166E" w:rsidRDefault="00FF6F2B" w:rsidP="00694994">
            <w:pPr>
              <w:spacing w:line="440" w:lineRule="exact"/>
              <w:rPr>
                <w:rFonts w:ascii="仿宋_GB2312" w:eastAsia="仿宋_GB2312" w:hint="eastAsia"/>
                <w:sz w:val="32"/>
                <w:szCs w:val="32"/>
              </w:rPr>
            </w:pPr>
            <w:r w:rsidRPr="006C166E">
              <w:rPr>
                <w:rFonts w:ascii="仿宋_GB2312" w:eastAsia="仿宋_GB2312" w:cs="仿宋_GB2312" w:hint="eastAsia"/>
                <w:sz w:val="32"/>
                <w:szCs w:val="32"/>
              </w:rPr>
              <w:t>是□ 否□</w:t>
            </w:r>
          </w:p>
        </w:tc>
      </w:tr>
      <w:tr w:rsidR="00FF6F2B" w:rsidRPr="006C166E" w:rsidTr="00694994">
        <w:trPr>
          <w:trHeight w:val="248"/>
          <w:jc w:val="center"/>
        </w:trPr>
        <w:tc>
          <w:tcPr>
            <w:tcW w:w="896" w:type="dxa"/>
            <w:vMerge/>
            <w:vAlign w:val="center"/>
          </w:tcPr>
          <w:p w:rsidR="00FF6F2B" w:rsidRPr="006C166E" w:rsidRDefault="00FF6F2B" w:rsidP="00694994">
            <w:pPr>
              <w:spacing w:line="600" w:lineRule="exact"/>
              <w:jc w:val="center"/>
              <w:rPr>
                <w:rFonts w:ascii="仿宋_GB2312" w:eastAsia="仿宋_GB2312" w:hint="eastAsia"/>
                <w:sz w:val="32"/>
                <w:szCs w:val="32"/>
              </w:rPr>
            </w:pPr>
          </w:p>
        </w:tc>
        <w:tc>
          <w:tcPr>
            <w:tcW w:w="6986" w:type="dxa"/>
            <w:vAlign w:val="center"/>
          </w:tcPr>
          <w:p w:rsidR="00FF6F2B" w:rsidRPr="006C166E" w:rsidRDefault="00FF6F2B" w:rsidP="00694994">
            <w:pPr>
              <w:spacing w:line="440" w:lineRule="exact"/>
              <w:rPr>
                <w:rFonts w:ascii="仿宋_GB2312" w:eastAsia="仿宋_GB2312" w:hint="eastAsia"/>
                <w:b/>
                <w:bCs/>
                <w:sz w:val="32"/>
                <w:szCs w:val="32"/>
              </w:rPr>
            </w:pPr>
            <w:r w:rsidRPr="006C166E">
              <w:rPr>
                <w:rFonts w:ascii="仿宋_GB2312" w:eastAsia="仿宋_GB2312" w:cs="仿宋_GB2312" w:hint="eastAsia"/>
                <w:b/>
                <w:bCs/>
                <w:sz w:val="32"/>
                <w:szCs w:val="32"/>
              </w:rPr>
              <w:t>每批产品是否按照国家标准或地方标准进行全项检验</w:t>
            </w:r>
          </w:p>
        </w:tc>
        <w:tc>
          <w:tcPr>
            <w:tcW w:w="1803" w:type="dxa"/>
            <w:vAlign w:val="center"/>
          </w:tcPr>
          <w:p w:rsidR="00FF6F2B" w:rsidRPr="006C166E" w:rsidRDefault="00FF6F2B" w:rsidP="00694994">
            <w:pPr>
              <w:spacing w:line="440" w:lineRule="exact"/>
              <w:rPr>
                <w:rFonts w:ascii="仿宋_GB2312" w:eastAsia="仿宋_GB2312" w:hint="eastAsia"/>
                <w:b/>
                <w:bCs/>
                <w:sz w:val="32"/>
                <w:szCs w:val="32"/>
              </w:rPr>
            </w:pPr>
            <w:r w:rsidRPr="006C166E">
              <w:rPr>
                <w:rFonts w:ascii="仿宋_GB2312" w:eastAsia="仿宋_GB2312" w:cs="仿宋_GB2312" w:hint="eastAsia"/>
                <w:b/>
                <w:bCs/>
                <w:sz w:val="32"/>
                <w:szCs w:val="32"/>
              </w:rPr>
              <w:t>是□ 否□</w:t>
            </w:r>
          </w:p>
        </w:tc>
      </w:tr>
      <w:tr w:rsidR="00FF6F2B" w:rsidRPr="006C166E" w:rsidTr="00694994">
        <w:trPr>
          <w:trHeight w:val="248"/>
          <w:jc w:val="center"/>
        </w:trPr>
        <w:tc>
          <w:tcPr>
            <w:tcW w:w="896" w:type="dxa"/>
            <w:vMerge/>
            <w:vAlign w:val="center"/>
          </w:tcPr>
          <w:p w:rsidR="00FF6F2B" w:rsidRPr="006C166E" w:rsidRDefault="00FF6F2B" w:rsidP="00694994">
            <w:pPr>
              <w:spacing w:line="600" w:lineRule="exact"/>
              <w:jc w:val="center"/>
              <w:rPr>
                <w:rFonts w:ascii="仿宋_GB2312" w:eastAsia="仿宋_GB2312" w:hint="eastAsia"/>
                <w:sz w:val="32"/>
                <w:szCs w:val="32"/>
              </w:rPr>
            </w:pPr>
          </w:p>
        </w:tc>
        <w:tc>
          <w:tcPr>
            <w:tcW w:w="6986" w:type="dxa"/>
            <w:vAlign w:val="center"/>
          </w:tcPr>
          <w:p w:rsidR="00FF6F2B" w:rsidRPr="006C166E" w:rsidRDefault="00FF6F2B" w:rsidP="00694994">
            <w:pPr>
              <w:spacing w:line="440" w:lineRule="exact"/>
              <w:rPr>
                <w:rFonts w:ascii="仿宋_GB2312" w:eastAsia="仿宋_GB2312" w:hint="eastAsia"/>
                <w:b/>
                <w:bCs/>
                <w:sz w:val="32"/>
                <w:szCs w:val="32"/>
              </w:rPr>
            </w:pPr>
            <w:r w:rsidRPr="006C166E">
              <w:rPr>
                <w:rFonts w:ascii="仿宋_GB2312" w:eastAsia="仿宋_GB2312" w:cs="仿宋_GB2312" w:hint="eastAsia"/>
                <w:b/>
                <w:bCs/>
                <w:sz w:val="32"/>
                <w:szCs w:val="32"/>
              </w:rPr>
              <w:t>所购进的中药材是否按照二氧化硫限量标准进行检验</w:t>
            </w:r>
          </w:p>
        </w:tc>
        <w:tc>
          <w:tcPr>
            <w:tcW w:w="1803" w:type="dxa"/>
            <w:vAlign w:val="center"/>
          </w:tcPr>
          <w:p w:rsidR="00FF6F2B" w:rsidRPr="006C166E" w:rsidRDefault="00FF6F2B" w:rsidP="00694994">
            <w:pPr>
              <w:spacing w:line="440" w:lineRule="exact"/>
              <w:rPr>
                <w:rFonts w:ascii="仿宋_GB2312" w:eastAsia="仿宋_GB2312" w:hint="eastAsia"/>
                <w:b/>
                <w:bCs/>
                <w:sz w:val="32"/>
                <w:szCs w:val="32"/>
              </w:rPr>
            </w:pPr>
            <w:r w:rsidRPr="006C166E">
              <w:rPr>
                <w:rFonts w:ascii="仿宋_GB2312" w:eastAsia="仿宋_GB2312" w:cs="仿宋_GB2312" w:hint="eastAsia"/>
                <w:b/>
                <w:bCs/>
                <w:sz w:val="32"/>
                <w:szCs w:val="32"/>
              </w:rPr>
              <w:t>是□ 否□</w:t>
            </w:r>
          </w:p>
        </w:tc>
      </w:tr>
      <w:tr w:rsidR="00FF6F2B" w:rsidRPr="006C166E" w:rsidTr="00694994">
        <w:trPr>
          <w:trHeight w:val="248"/>
          <w:jc w:val="center"/>
        </w:trPr>
        <w:tc>
          <w:tcPr>
            <w:tcW w:w="896" w:type="dxa"/>
            <w:vMerge/>
            <w:vAlign w:val="center"/>
          </w:tcPr>
          <w:p w:rsidR="00FF6F2B" w:rsidRPr="006C166E" w:rsidRDefault="00FF6F2B" w:rsidP="00694994">
            <w:pPr>
              <w:spacing w:line="600" w:lineRule="exact"/>
              <w:jc w:val="center"/>
              <w:rPr>
                <w:rFonts w:ascii="仿宋_GB2312" w:eastAsia="仿宋_GB2312" w:hint="eastAsia"/>
                <w:sz w:val="32"/>
                <w:szCs w:val="32"/>
              </w:rPr>
            </w:pPr>
          </w:p>
        </w:tc>
        <w:tc>
          <w:tcPr>
            <w:tcW w:w="6986"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每批产品是否全项检验合格后放入库、销售</w:t>
            </w:r>
          </w:p>
        </w:tc>
        <w:tc>
          <w:tcPr>
            <w:tcW w:w="1803"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是□ 否□</w:t>
            </w:r>
          </w:p>
        </w:tc>
      </w:tr>
      <w:tr w:rsidR="00FF6F2B" w:rsidRPr="006C166E" w:rsidTr="00694994">
        <w:trPr>
          <w:trHeight w:val="248"/>
          <w:jc w:val="center"/>
        </w:trPr>
        <w:tc>
          <w:tcPr>
            <w:tcW w:w="896" w:type="dxa"/>
            <w:vMerge/>
            <w:vAlign w:val="center"/>
          </w:tcPr>
          <w:p w:rsidR="00FF6F2B" w:rsidRPr="006C166E" w:rsidRDefault="00FF6F2B" w:rsidP="00694994">
            <w:pPr>
              <w:spacing w:line="600" w:lineRule="exact"/>
              <w:jc w:val="center"/>
              <w:rPr>
                <w:rFonts w:ascii="仿宋_GB2312" w:eastAsia="仿宋_GB2312" w:hint="eastAsia"/>
                <w:sz w:val="32"/>
                <w:szCs w:val="32"/>
              </w:rPr>
            </w:pPr>
          </w:p>
        </w:tc>
        <w:tc>
          <w:tcPr>
            <w:tcW w:w="6986"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每批中药材及中药饮片是否按规定留样</w:t>
            </w:r>
          </w:p>
        </w:tc>
        <w:tc>
          <w:tcPr>
            <w:tcW w:w="1803"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是□ 否□</w:t>
            </w:r>
          </w:p>
        </w:tc>
      </w:tr>
      <w:tr w:rsidR="00FF6F2B" w:rsidRPr="006C166E" w:rsidTr="00694994">
        <w:trPr>
          <w:trHeight w:val="248"/>
          <w:jc w:val="center"/>
        </w:trPr>
        <w:tc>
          <w:tcPr>
            <w:tcW w:w="896" w:type="dxa"/>
            <w:vMerge/>
            <w:vAlign w:val="center"/>
          </w:tcPr>
          <w:p w:rsidR="00FF6F2B" w:rsidRPr="006C166E" w:rsidRDefault="00FF6F2B" w:rsidP="00694994">
            <w:pPr>
              <w:spacing w:line="600" w:lineRule="exact"/>
              <w:jc w:val="center"/>
              <w:rPr>
                <w:rFonts w:ascii="仿宋_GB2312" w:eastAsia="仿宋_GB2312" w:hint="eastAsia"/>
                <w:sz w:val="32"/>
                <w:szCs w:val="32"/>
              </w:rPr>
            </w:pPr>
          </w:p>
        </w:tc>
        <w:tc>
          <w:tcPr>
            <w:tcW w:w="6986"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中药材留样是否保存</w:t>
            </w:r>
            <w:proofErr w:type="gramStart"/>
            <w:r w:rsidRPr="006C166E">
              <w:rPr>
                <w:rFonts w:ascii="仿宋_GB2312" w:eastAsia="仿宋_GB2312" w:cs="仿宋_GB2312" w:hint="eastAsia"/>
                <w:sz w:val="32"/>
                <w:szCs w:val="32"/>
              </w:rPr>
              <w:t>至产品</w:t>
            </w:r>
            <w:proofErr w:type="gramEnd"/>
            <w:r w:rsidRPr="006C166E">
              <w:rPr>
                <w:rFonts w:ascii="仿宋_GB2312" w:eastAsia="仿宋_GB2312" w:cs="仿宋_GB2312" w:hint="eastAsia"/>
                <w:sz w:val="32"/>
                <w:szCs w:val="32"/>
              </w:rPr>
              <w:t>放行后一年。</w:t>
            </w:r>
          </w:p>
        </w:tc>
        <w:tc>
          <w:tcPr>
            <w:tcW w:w="1803" w:type="dxa"/>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是□ 否□</w:t>
            </w:r>
          </w:p>
        </w:tc>
      </w:tr>
      <w:tr w:rsidR="00FF6F2B" w:rsidRPr="006C166E" w:rsidTr="00694994">
        <w:trPr>
          <w:trHeight w:val="248"/>
          <w:jc w:val="center"/>
        </w:trPr>
        <w:tc>
          <w:tcPr>
            <w:tcW w:w="896" w:type="dxa"/>
            <w:vMerge w:val="restart"/>
            <w:vAlign w:val="center"/>
          </w:tcPr>
          <w:p w:rsidR="00FF6F2B" w:rsidRPr="006C166E" w:rsidRDefault="00FF6F2B" w:rsidP="00694994">
            <w:pPr>
              <w:spacing w:line="440" w:lineRule="exact"/>
              <w:jc w:val="center"/>
              <w:rPr>
                <w:rFonts w:ascii="仿宋_GB2312" w:eastAsia="仿宋_GB2312" w:hint="eastAsia"/>
                <w:sz w:val="32"/>
                <w:szCs w:val="32"/>
              </w:rPr>
            </w:pPr>
            <w:r w:rsidRPr="006C166E">
              <w:rPr>
                <w:rFonts w:ascii="仿宋_GB2312" w:eastAsia="仿宋_GB2312" w:cs="仿宋_GB2312" w:hint="eastAsia"/>
                <w:sz w:val="32"/>
                <w:szCs w:val="32"/>
              </w:rPr>
              <w:lastRenderedPageBreak/>
              <w:t>专项</w:t>
            </w:r>
          </w:p>
          <w:p w:rsidR="00FF6F2B" w:rsidRPr="006C166E" w:rsidRDefault="00FF6F2B" w:rsidP="00694994">
            <w:pPr>
              <w:spacing w:line="440" w:lineRule="exact"/>
              <w:jc w:val="center"/>
              <w:rPr>
                <w:rFonts w:ascii="仿宋_GB2312" w:eastAsia="仿宋_GB2312" w:hint="eastAsia"/>
                <w:sz w:val="32"/>
                <w:szCs w:val="32"/>
              </w:rPr>
            </w:pPr>
            <w:r w:rsidRPr="006C166E">
              <w:rPr>
                <w:rFonts w:ascii="仿宋_GB2312" w:eastAsia="仿宋_GB2312" w:cs="仿宋_GB2312" w:hint="eastAsia"/>
                <w:sz w:val="32"/>
                <w:szCs w:val="32"/>
              </w:rPr>
              <w:t>要求</w:t>
            </w:r>
          </w:p>
        </w:tc>
        <w:tc>
          <w:tcPr>
            <w:tcW w:w="6986" w:type="dxa"/>
            <w:vAlign w:val="center"/>
          </w:tcPr>
          <w:p w:rsidR="00FF6F2B" w:rsidRPr="006C166E" w:rsidRDefault="00FF6F2B" w:rsidP="00694994">
            <w:pPr>
              <w:spacing w:line="440" w:lineRule="exact"/>
              <w:rPr>
                <w:rFonts w:ascii="仿宋_GB2312" w:eastAsia="仿宋_GB2312" w:hint="eastAsia"/>
                <w:b/>
                <w:bCs/>
                <w:sz w:val="32"/>
                <w:szCs w:val="32"/>
              </w:rPr>
            </w:pPr>
            <w:r w:rsidRPr="006C166E">
              <w:rPr>
                <w:rFonts w:ascii="仿宋_GB2312" w:eastAsia="仿宋_GB2312" w:cs="仿宋_GB2312" w:hint="eastAsia"/>
                <w:b/>
                <w:bCs/>
                <w:sz w:val="32"/>
                <w:szCs w:val="32"/>
              </w:rPr>
              <w:t>是否从广西玉林市</w:t>
            </w:r>
            <w:proofErr w:type="gramStart"/>
            <w:r w:rsidRPr="006C166E">
              <w:rPr>
                <w:rFonts w:ascii="仿宋_GB2312" w:eastAsia="仿宋_GB2312" w:cs="仿宋_GB2312" w:hint="eastAsia"/>
                <w:b/>
                <w:bCs/>
                <w:sz w:val="32"/>
                <w:szCs w:val="32"/>
              </w:rPr>
              <w:t>祥</w:t>
            </w:r>
            <w:proofErr w:type="gramEnd"/>
            <w:r w:rsidRPr="006C166E">
              <w:rPr>
                <w:rFonts w:ascii="仿宋_GB2312" w:eastAsia="仿宋_GB2312" w:cs="仿宋_GB2312" w:hint="eastAsia"/>
                <w:b/>
                <w:bCs/>
                <w:sz w:val="32"/>
                <w:szCs w:val="32"/>
              </w:rPr>
              <w:t>生中药饮片有限责任公司、广西玉林市华安堂中药饮片有限责任公司、广西玉林市华济中药饮片有限责任公司、广西健一药业有限责任公司中药饮片加工厂、安徽亳州</w:t>
            </w:r>
            <w:proofErr w:type="gramStart"/>
            <w:r w:rsidRPr="006C166E">
              <w:rPr>
                <w:rFonts w:ascii="仿宋_GB2312" w:eastAsia="仿宋_GB2312" w:cs="仿宋_GB2312" w:hint="eastAsia"/>
                <w:b/>
                <w:bCs/>
                <w:sz w:val="32"/>
                <w:szCs w:val="32"/>
              </w:rPr>
              <w:t>市国苑中药材</w:t>
            </w:r>
            <w:proofErr w:type="gramEnd"/>
            <w:r w:rsidRPr="006C166E">
              <w:rPr>
                <w:rFonts w:ascii="仿宋_GB2312" w:eastAsia="仿宋_GB2312" w:cs="仿宋_GB2312" w:hint="eastAsia"/>
                <w:b/>
                <w:bCs/>
                <w:sz w:val="32"/>
                <w:szCs w:val="32"/>
              </w:rPr>
              <w:t>饮片有限公司、安徽泰源中药饮片有限公司等6家企业购进产品</w:t>
            </w:r>
          </w:p>
        </w:tc>
        <w:tc>
          <w:tcPr>
            <w:tcW w:w="1803" w:type="dxa"/>
            <w:vAlign w:val="center"/>
          </w:tcPr>
          <w:p w:rsidR="00FF6F2B" w:rsidRPr="006C166E" w:rsidRDefault="00FF6F2B" w:rsidP="00694994">
            <w:pPr>
              <w:spacing w:line="440" w:lineRule="exact"/>
              <w:rPr>
                <w:rFonts w:ascii="仿宋_GB2312" w:eastAsia="仿宋_GB2312" w:hint="eastAsia"/>
                <w:sz w:val="32"/>
                <w:szCs w:val="32"/>
              </w:rPr>
            </w:pPr>
            <w:r w:rsidRPr="006C166E">
              <w:rPr>
                <w:rFonts w:ascii="仿宋_GB2312" w:eastAsia="仿宋_GB2312" w:cs="仿宋_GB2312" w:hint="eastAsia"/>
                <w:sz w:val="32"/>
                <w:szCs w:val="32"/>
              </w:rPr>
              <w:t>是□ 否□</w:t>
            </w:r>
          </w:p>
          <w:p w:rsidR="00FF6F2B" w:rsidRPr="006C166E" w:rsidRDefault="00FF6F2B" w:rsidP="00694994">
            <w:pPr>
              <w:spacing w:line="440" w:lineRule="exact"/>
              <w:rPr>
                <w:rFonts w:ascii="仿宋_GB2312" w:eastAsia="仿宋_GB2312" w:hint="eastAsia"/>
                <w:sz w:val="32"/>
                <w:szCs w:val="32"/>
              </w:rPr>
            </w:pPr>
            <w:r w:rsidRPr="006C166E">
              <w:rPr>
                <w:rFonts w:ascii="仿宋_GB2312" w:eastAsia="仿宋_GB2312" w:cs="仿宋_GB2312" w:hint="eastAsia"/>
                <w:sz w:val="32"/>
                <w:szCs w:val="32"/>
              </w:rPr>
              <w:t>（如有，按照我局有关通知要求报送）</w:t>
            </w:r>
          </w:p>
        </w:tc>
      </w:tr>
      <w:tr w:rsidR="00FF6F2B" w:rsidRPr="006C166E" w:rsidTr="00694994">
        <w:trPr>
          <w:trHeight w:val="248"/>
          <w:jc w:val="center"/>
        </w:trPr>
        <w:tc>
          <w:tcPr>
            <w:tcW w:w="896" w:type="dxa"/>
            <w:vMerge/>
            <w:vAlign w:val="center"/>
          </w:tcPr>
          <w:p w:rsidR="00FF6F2B" w:rsidRPr="006C166E" w:rsidRDefault="00FF6F2B" w:rsidP="00694994">
            <w:pPr>
              <w:spacing w:line="440" w:lineRule="exact"/>
              <w:jc w:val="center"/>
              <w:rPr>
                <w:rFonts w:ascii="仿宋_GB2312" w:eastAsia="仿宋_GB2312" w:hint="eastAsia"/>
                <w:sz w:val="32"/>
                <w:szCs w:val="32"/>
              </w:rPr>
            </w:pPr>
          </w:p>
        </w:tc>
        <w:tc>
          <w:tcPr>
            <w:tcW w:w="6986" w:type="dxa"/>
            <w:vAlign w:val="center"/>
          </w:tcPr>
          <w:p w:rsidR="00FF6F2B" w:rsidRPr="006C166E" w:rsidRDefault="00FF6F2B" w:rsidP="00694994">
            <w:pPr>
              <w:spacing w:line="440" w:lineRule="exact"/>
              <w:rPr>
                <w:rFonts w:ascii="仿宋_GB2312" w:eastAsia="仿宋_GB2312" w:hint="eastAsia"/>
                <w:sz w:val="32"/>
                <w:szCs w:val="32"/>
              </w:rPr>
            </w:pPr>
            <w:r w:rsidRPr="006C166E">
              <w:rPr>
                <w:rFonts w:ascii="仿宋_GB2312" w:eastAsia="仿宋_GB2312" w:cs="仿宋_GB2312" w:hint="eastAsia"/>
                <w:b/>
                <w:bCs/>
                <w:sz w:val="32"/>
                <w:szCs w:val="32"/>
              </w:rPr>
              <w:t>是否存在出租出借证照或虚开票据行为</w:t>
            </w:r>
          </w:p>
        </w:tc>
        <w:tc>
          <w:tcPr>
            <w:tcW w:w="1803" w:type="dxa"/>
            <w:vAlign w:val="center"/>
          </w:tcPr>
          <w:p w:rsidR="00FF6F2B" w:rsidRPr="006C166E" w:rsidRDefault="00FF6F2B" w:rsidP="00694994">
            <w:pPr>
              <w:spacing w:line="440" w:lineRule="exact"/>
              <w:rPr>
                <w:rFonts w:ascii="仿宋_GB2312" w:eastAsia="仿宋_GB2312" w:hint="eastAsia"/>
                <w:sz w:val="32"/>
                <w:szCs w:val="32"/>
              </w:rPr>
            </w:pPr>
            <w:r w:rsidRPr="006C166E">
              <w:rPr>
                <w:rFonts w:ascii="仿宋_GB2312" w:eastAsia="仿宋_GB2312" w:cs="仿宋_GB2312" w:hint="eastAsia"/>
                <w:sz w:val="32"/>
                <w:szCs w:val="32"/>
              </w:rPr>
              <w:t>是□ 否□</w:t>
            </w:r>
          </w:p>
        </w:tc>
      </w:tr>
      <w:tr w:rsidR="00FF6F2B" w:rsidRPr="006C166E" w:rsidTr="00694994">
        <w:trPr>
          <w:trHeight w:val="248"/>
          <w:jc w:val="center"/>
        </w:trPr>
        <w:tc>
          <w:tcPr>
            <w:tcW w:w="896" w:type="dxa"/>
            <w:vMerge/>
            <w:vAlign w:val="center"/>
          </w:tcPr>
          <w:p w:rsidR="00FF6F2B" w:rsidRPr="006C166E" w:rsidRDefault="00FF6F2B" w:rsidP="00694994">
            <w:pPr>
              <w:spacing w:line="440" w:lineRule="exact"/>
              <w:jc w:val="center"/>
              <w:rPr>
                <w:rFonts w:ascii="仿宋_GB2312" w:eastAsia="仿宋_GB2312" w:hint="eastAsia"/>
                <w:sz w:val="32"/>
                <w:szCs w:val="32"/>
              </w:rPr>
            </w:pPr>
          </w:p>
        </w:tc>
        <w:tc>
          <w:tcPr>
            <w:tcW w:w="6986" w:type="dxa"/>
            <w:vAlign w:val="center"/>
          </w:tcPr>
          <w:p w:rsidR="00FF6F2B" w:rsidRPr="006C166E" w:rsidRDefault="00FF6F2B" w:rsidP="00694994">
            <w:pPr>
              <w:spacing w:line="440" w:lineRule="exact"/>
              <w:rPr>
                <w:rFonts w:ascii="仿宋_GB2312" w:eastAsia="仿宋_GB2312" w:hint="eastAsia"/>
                <w:b/>
                <w:bCs/>
                <w:sz w:val="32"/>
                <w:szCs w:val="32"/>
              </w:rPr>
            </w:pPr>
            <w:r w:rsidRPr="006C166E">
              <w:rPr>
                <w:rFonts w:ascii="仿宋_GB2312" w:eastAsia="仿宋_GB2312" w:cs="仿宋_GB2312" w:hint="eastAsia"/>
                <w:b/>
                <w:bCs/>
                <w:sz w:val="32"/>
                <w:szCs w:val="32"/>
              </w:rPr>
              <w:t>是否严格执行国家药品标准和地方中药饮片炮制规范的炮制工艺进行生产</w:t>
            </w:r>
          </w:p>
        </w:tc>
        <w:tc>
          <w:tcPr>
            <w:tcW w:w="1803" w:type="dxa"/>
            <w:vAlign w:val="center"/>
          </w:tcPr>
          <w:p w:rsidR="00FF6F2B" w:rsidRPr="006C166E" w:rsidRDefault="00FF6F2B" w:rsidP="00694994">
            <w:pPr>
              <w:spacing w:line="440" w:lineRule="exact"/>
              <w:rPr>
                <w:rFonts w:ascii="仿宋_GB2312" w:eastAsia="仿宋_GB2312" w:hint="eastAsia"/>
                <w:b/>
                <w:bCs/>
                <w:sz w:val="32"/>
                <w:szCs w:val="32"/>
              </w:rPr>
            </w:pPr>
            <w:r w:rsidRPr="006C166E">
              <w:rPr>
                <w:rFonts w:ascii="仿宋_GB2312" w:eastAsia="仿宋_GB2312" w:cs="仿宋_GB2312" w:hint="eastAsia"/>
                <w:b/>
                <w:bCs/>
                <w:sz w:val="32"/>
                <w:szCs w:val="32"/>
              </w:rPr>
              <w:t>是□ 否□</w:t>
            </w:r>
          </w:p>
        </w:tc>
      </w:tr>
      <w:tr w:rsidR="00FF6F2B" w:rsidRPr="006C166E" w:rsidTr="00694994">
        <w:trPr>
          <w:trHeight w:val="248"/>
          <w:jc w:val="center"/>
        </w:trPr>
        <w:tc>
          <w:tcPr>
            <w:tcW w:w="896" w:type="dxa"/>
            <w:vMerge/>
            <w:vAlign w:val="center"/>
          </w:tcPr>
          <w:p w:rsidR="00FF6F2B" w:rsidRPr="006C166E" w:rsidRDefault="00FF6F2B" w:rsidP="00694994">
            <w:pPr>
              <w:spacing w:line="440" w:lineRule="exact"/>
              <w:jc w:val="center"/>
              <w:rPr>
                <w:rFonts w:ascii="仿宋_GB2312" w:eastAsia="仿宋_GB2312" w:hint="eastAsia"/>
                <w:sz w:val="32"/>
                <w:szCs w:val="32"/>
              </w:rPr>
            </w:pPr>
          </w:p>
        </w:tc>
        <w:tc>
          <w:tcPr>
            <w:tcW w:w="6986" w:type="dxa"/>
            <w:vAlign w:val="center"/>
          </w:tcPr>
          <w:p w:rsidR="00FF6F2B" w:rsidRPr="006C166E" w:rsidRDefault="00FF6F2B" w:rsidP="00694994">
            <w:pPr>
              <w:spacing w:line="440" w:lineRule="exact"/>
              <w:rPr>
                <w:rFonts w:ascii="仿宋_GB2312" w:eastAsia="仿宋_GB2312" w:hint="eastAsia"/>
                <w:b/>
                <w:bCs/>
                <w:sz w:val="32"/>
                <w:szCs w:val="32"/>
              </w:rPr>
            </w:pPr>
            <w:r w:rsidRPr="006C166E">
              <w:rPr>
                <w:rFonts w:ascii="仿宋_GB2312" w:eastAsia="仿宋_GB2312" w:cs="仿宋_GB2312" w:hint="eastAsia"/>
                <w:b/>
                <w:bCs/>
                <w:sz w:val="32"/>
                <w:szCs w:val="32"/>
              </w:rPr>
              <w:t>是否存在外购中药饮片半成品或成品进行分包装的行为</w:t>
            </w:r>
          </w:p>
        </w:tc>
        <w:tc>
          <w:tcPr>
            <w:tcW w:w="1803" w:type="dxa"/>
            <w:vAlign w:val="center"/>
          </w:tcPr>
          <w:p w:rsidR="00FF6F2B" w:rsidRPr="006C166E" w:rsidRDefault="00FF6F2B" w:rsidP="00694994">
            <w:pPr>
              <w:spacing w:line="440" w:lineRule="exact"/>
              <w:rPr>
                <w:rFonts w:ascii="仿宋_GB2312" w:eastAsia="仿宋_GB2312" w:hint="eastAsia"/>
                <w:b/>
                <w:bCs/>
                <w:sz w:val="32"/>
                <w:szCs w:val="32"/>
              </w:rPr>
            </w:pPr>
            <w:r w:rsidRPr="006C166E">
              <w:rPr>
                <w:rFonts w:ascii="仿宋_GB2312" w:eastAsia="仿宋_GB2312" w:cs="仿宋_GB2312" w:hint="eastAsia"/>
                <w:b/>
                <w:bCs/>
                <w:sz w:val="32"/>
                <w:szCs w:val="32"/>
              </w:rPr>
              <w:t>是□ 否□</w:t>
            </w:r>
          </w:p>
        </w:tc>
      </w:tr>
      <w:tr w:rsidR="00FF6F2B" w:rsidRPr="006C166E" w:rsidTr="00694994">
        <w:trPr>
          <w:trHeight w:val="248"/>
          <w:jc w:val="center"/>
        </w:trPr>
        <w:tc>
          <w:tcPr>
            <w:tcW w:w="896" w:type="dxa"/>
            <w:vMerge/>
            <w:vAlign w:val="center"/>
          </w:tcPr>
          <w:p w:rsidR="00FF6F2B" w:rsidRPr="006C166E" w:rsidRDefault="00FF6F2B" w:rsidP="00694994">
            <w:pPr>
              <w:spacing w:line="440" w:lineRule="exact"/>
              <w:jc w:val="center"/>
              <w:rPr>
                <w:rFonts w:ascii="仿宋_GB2312" w:eastAsia="仿宋_GB2312" w:hint="eastAsia"/>
                <w:sz w:val="32"/>
                <w:szCs w:val="32"/>
              </w:rPr>
            </w:pPr>
          </w:p>
        </w:tc>
        <w:tc>
          <w:tcPr>
            <w:tcW w:w="6986" w:type="dxa"/>
            <w:vAlign w:val="center"/>
          </w:tcPr>
          <w:p w:rsidR="00FF6F2B" w:rsidRPr="006C166E" w:rsidRDefault="00FF6F2B" w:rsidP="00694994">
            <w:pPr>
              <w:spacing w:line="440" w:lineRule="exact"/>
              <w:rPr>
                <w:rFonts w:ascii="仿宋_GB2312" w:eastAsia="仿宋_GB2312" w:hint="eastAsia"/>
                <w:b/>
                <w:bCs/>
                <w:sz w:val="32"/>
                <w:szCs w:val="32"/>
              </w:rPr>
            </w:pPr>
            <w:r w:rsidRPr="006C166E">
              <w:rPr>
                <w:rFonts w:ascii="仿宋_GB2312" w:eastAsia="仿宋_GB2312" w:cs="仿宋_GB2312" w:hint="eastAsia"/>
                <w:b/>
                <w:bCs/>
                <w:sz w:val="32"/>
                <w:szCs w:val="32"/>
              </w:rPr>
              <w:t>是否存在外购中药饮片半成品或成品进行改换标签的行为</w:t>
            </w:r>
          </w:p>
        </w:tc>
        <w:tc>
          <w:tcPr>
            <w:tcW w:w="1803" w:type="dxa"/>
            <w:vAlign w:val="center"/>
          </w:tcPr>
          <w:p w:rsidR="00FF6F2B" w:rsidRPr="006C166E" w:rsidRDefault="00FF6F2B" w:rsidP="00694994">
            <w:pPr>
              <w:spacing w:line="440" w:lineRule="exact"/>
              <w:rPr>
                <w:rFonts w:ascii="仿宋_GB2312" w:eastAsia="仿宋_GB2312" w:hint="eastAsia"/>
                <w:b/>
                <w:bCs/>
                <w:sz w:val="32"/>
                <w:szCs w:val="32"/>
              </w:rPr>
            </w:pPr>
            <w:r w:rsidRPr="006C166E">
              <w:rPr>
                <w:rFonts w:ascii="仿宋_GB2312" w:eastAsia="仿宋_GB2312" w:cs="仿宋_GB2312" w:hint="eastAsia"/>
                <w:b/>
                <w:bCs/>
                <w:sz w:val="32"/>
                <w:szCs w:val="32"/>
              </w:rPr>
              <w:t>是□ 否□</w:t>
            </w:r>
          </w:p>
        </w:tc>
      </w:tr>
      <w:tr w:rsidR="00FF6F2B" w:rsidRPr="006C166E" w:rsidTr="00694994">
        <w:trPr>
          <w:trHeight w:val="248"/>
          <w:jc w:val="center"/>
        </w:trPr>
        <w:tc>
          <w:tcPr>
            <w:tcW w:w="896" w:type="dxa"/>
            <w:vMerge/>
            <w:vAlign w:val="center"/>
          </w:tcPr>
          <w:p w:rsidR="00FF6F2B" w:rsidRPr="006C166E" w:rsidRDefault="00FF6F2B" w:rsidP="00694994">
            <w:pPr>
              <w:spacing w:line="440" w:lineRule="exact"/>
              <w:jc w:val="center"/>
              <w:rPr>
                <w:rFonts w:ascii="仿宋_GB2312" w:eastAsia="仿宋_GB2312" w:hint="eastAsia"/>
                <w:sz w:val="32"/>
                <w:szCs w:val="32"/>
              </w:rPr>
            </w:pPr>
          </w:p>
        </w:tc>
        <w:tc>
          <w:tcPr>
            <w:tcW w:w="6986" w:type="dxa"/>
            <w:vAlign w:val="center"/>
          </w:tcPr>
          <w:p w:rsidR="00FF6F2B" w:rsidRPr="006C166E" w:rsidRDefault="00FF6F2B" w:rsidP="00694994">
            <w:pPr>
              <w:spacing w:line="440" w:lineRule="exact"/>
              <w:rPr>
                <w:rFonts w:ascii="仿宋_GB2312" w:eastAsia="仿宋_GB2312" w:hint="eastAsia"/>
                <w:b/>
                <w:bCs/>
                <w:sz w:val="32"/>
                <w:szCs w:val="32"/>
              </w:rPr>
            </w:pPr>
            <w:r w:rsidRPr="006C166E">
              <w:rPr>
                <w:rFonts w:ascii="仿宋_GB2312" w:eastAsia="仿宋_GB2312" w:cs="仿宋_GB2312" w:hint="eastAsia"/>
                <w:b/>
                <w:bCs/>
                <w:sz w:val="32"/>
                <w:szCs w:val="32"/>
              </w:rPr>
              <w:t>是否存在弄虚作假的行为、以次充好、以非药材冒充药材的行为</w:t>
            </w:r>
          </w:p>
        </w:tc>
        <w:tc>
          <w:tcPr>
            <w:tcW w:w="1803" w:type="dxa"/>
            <w:vAlign w:val="center"/>
          </w:tcPr>
          <w:p w:rsidR="00FF6F2B" w:rsidRPr="006C166E" w:rsidRDefault="00FF6F2B" w:rsidP="00694994">
            <w:pPr>
              <w:spacing w:line="440" w:lineRule="exact"/>
              <w:rPr>
                <w:rFonts w:ascii="仿宋_GB2312" w:eastAsia="仿宋_GB2312" w:hint="eastAsia"/>
                <w:b/>
                <w:bCs/>
                <w:sz w:val="32"/>
                <w:szCs w:val="32"/>
              </w:rPr>
            </w:pPr>
            <w:r w:rsidRPr="006C166E">
              <w:rPr>
                <w:rFonts w:ascii="仿宋_GB2312" w:eastAsia="仿宋_GB2312" w:cs="仿宋_GB2312" w:hint="eastAsia"/>
                <w:b/>
                <w:bCs/>
                <w:sz w:val="32"/>
                <w:szCs w:val="32"/>
              </w:rPr>
              <w:t>是□ 否□</w:t>
            </w:r>
          </w:p>
        </w:tc>
      </w:tr>
      <w:tr w:rsidR="00FF6F2B" w:rsidRPr="006C166E" w:rsidTr="00694994">
        <w:trPr>
          <w:trHeight w:val="248"/>
          <w:jc w:val="center"/>
        </w:trPr>
        <w:tc>
          <w:tcPr>
            <w:tcW w:w="9685" w:type="dxa"/>
            <w:gridSpan w:val="3"/>
            <w:vAlign w:val="center"/>
          </w:tcPr>
          <w:p w:rsidR="00FF6F2B" w:rsidRPr="006C166E" w:rsidRDefault="00FF6F2B"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备注：</w:t>
            </w:r>
          </w:p>
          <w:p w:rsidR="00FF6F2B" w:rsidRPr="006C166E" w:rsidRDefault="00FF6F2B" w:rsidP="00694994">
            <w:pPr>
              <w:spacing w:line="600" w:lineRule="exact"/>
              <w:jc w:val="center"/>
              <w:rPr>
                <w:rFonts w:ascii="仿宋_GB2312" w:eastAsia="仿宋_GB2312" w:hint="eastAsia"/>
                <w:sz w:val="32"/>
                <w:szCs w:val="32"/>
              </w:rPr>
            </w:pPr>
          </w:p>
          <w:p w:rsidR="00FF6F2B" w:rsidRPr="006C166E" w:rsidRDefault="00FF6F2B" w:rsidP="00694994">
            <w:pPr>
              <w:spacing w:line="600" w:lineRule="exact"/>
              <w:jc w:val="center"/>
              <w:rPr>
                <w:rFonts w:ascii="仿宋_GB2312" w:eastAsia="仿宋_GB2312" w:hint="eastAsia"/>
                <w:sz w:val="32"/>
                <w:szCs w:val="32"/>
              </w:rPr>
            </w:pPr>
          </w:p>
          <w:p w:rsidR="00FF6F2B" w:rsidRPr="006C166E" w:rsidRDefault="00FF6F2B" w:rsidP="00694994">
            <w:pPr>
              <w:spacing w:line="600" w:lineRule="exact"/>
              <w:jc w:val="center"/>
              <w:rPr>
                <w:rFonts w:ascii="仿宋_GB2312" w:eastAsia="仿宋_GB2312" w:hint="eastAsia"/>
                <w:sz w:val="32"/>
                <w:szCs w:val="32"/>
              </w:rPr>
            </w:pPr>
          </w:p>
          <w:p w:rsidR="00FF6F2B" w:rsidRPr="006C166E" w:rsidRDefault="00FF6F2B" w:rsidP="00694994">
            <w:pPr>
              <w:spacing w:line="600" w:lineRule="exact"/>
              <w:jc w:val="center"/>
              <w:rPr>
                <w:rFonts w:ascii="仿宋_GB2312" w:eastAsia="仿宋_GB2312" w:hint="eastAsia"/>
                <w:sz w:val="32"/>
                <w:szCs w:val="32"/>
              </w:rPr>
            </w:pPr>
          </w:p>
          <w:p w:rsidR="00FF6F2B" w:rsidRPr="006C166E" w:rsidRDefault="00FF6F2B" w:rsidP="00694994">
            <w:pPr>
              <w:spacing w:line="600" w:lineRule="exact"/>
              <w:jc w:val="center"/>
              <w:rPr>
                <w:rFonts w:ascii="仿宋_GB2312" w:eastAsia="仿宋_GB2312" w:cs="仿宋_GB2312" w:hint="eastAsia"/>
                <w:sz w:val="32"/>
                <w:szCs w:val="32"/>
              </w:rPr>
            </w:pPr>
          </w:p>
        </w:tc>
      </w:tr>
    </w:tbl>
    <w:p w:rsidR="00FF6F2B" w:rsidRPr="006C166E" w:rsidRDefault="00FF6F2B" w:rsidP="00FF6F2B">
      <w:pPr>
        <w:spacing w:line="520" w:lineRule="exact"/>
        <w:rPr>
          <w:rFonts w:ascii="仿宋_GB2312" w:eastAsia="仿宋_GB2312" w:hint="eastAsia"/>
          <w:sz w:val="32"/>
          <w:szCs w:val="32"/>
        </w:rPr>
      </w:pPr>
      <w:r w:rsidRPr="006C166E">
        <w:rPr>
          <w:rFonts w:ascii="仿宋_GB2312" w:eastAsia="仿宋_GB2312" w:cs="仿宋_GB2312" w:hint="eastAsia"/>
          <w:sz w:val="32"/>
          <w:szCs w:val="32"/>
        </w:rPr>
        <w:t>填表说明：请按照企业目前实际情况进行填写“是”或者“否”，如果表格中某项内容不适用企业请直接填写“不适用”或者“见备注1...</w:t>
      </w:r>
      <w:smartTag w:uri="urn:schemas-microsoft-com:office:smarttags" w:element="chmetcnv">
        <w:smartTagPr>
          <w:attr w:name="TCSC" w:val="0"/>
          <w:attr w:name="NumberType" w:val="1"/>
          <w:attr w:name="Negative" w:val="False"/>
          <w:attr w:name="HasSpace" w:val="False"/>
          <w:attr w:name="SourceValue" w:val="5"/>
          <w:attr w:name="UnitName" w:val="”"/>
        </w:smartTagPr>
        <w:r w:rsidRPr="006C166E">
          <w:rPr>
            <w:rFonts w:ascii="仿宋_GB2312" w:eastAsia="仿宋_GB2312" w:cs="仿宋_GB2312" w:hint="eastAsia"/>
            <w:sz w:val="32"/>
            <w:szCs w:val="32"/>
          </w:rPr>
          <w:t>5”</w:t>
        </w:r>
      </w:smartTag>
      <w:r w:rsidRPr="006C166E">
        <w:rPr>
          <w:rFonts w:ascii="仿宋_GB2312" w:eastAsia="仿宋_GB2312" w:cs="仿宋_GB2312" w:hint="eastAsia"/>
          <w:sz w:val="32"/>
          <w:szCs w:val="32"/>
        </w:rPr>
        <w:t>并在表格下端的备注栏中填写相关说明。</w:t>
      </w:r>
    </w:p>
    <w:p w:rsidR="009355A6" w:rsidRPr="00FF6F2B" w:rsidRDefault="009355A6"/>
    <w:sectPr w:rsidR="009355A6" w:rsidRPr="00FF6F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F2B"/>
    <w:rsid w:val="000A5F02"/>
    <w:rsid w:val="000E0CD5"/>
    <w:rsid w:val="000F60B3"/>
    <w:rsid w:val="00121D98"/>
    <w:rsid w:val="00173802"/>
    <w:rsid w:val="00184F2C"/>
    <w:rsid w:val="001E115E"/>
    <w:rsid w:val="001E13AC"/>
    <w:rsid w:val="00214863"/>
    <w:rsid w:val="00224F9B"/>
    <w:rsid w:val="002404A9"/>
    <w:rsid w:val="00322242"/>
    <w:rsid w:val="00322764"/>
    <w:rsid w:val="003300AF"/>
    <w:rsid w:val="00355721"/>
    <w:rsid w:val="003D461B"/>
    <w:rsid w:val="004500B9"/>
    <w:rsid w:val="00453B48"/>
    <w:rsid w:val="004B49D6"/>
    <w:rsid w:val="004E38D0"/>
    <w:rsid w:val="00527B0A"/>
    <w:rsid w:val="00560A41"/>
    <w:rsid w:val="005610FE"/>
    <w:rsid w:val="005B5486"/>
    <w:rsid w:val="0062269F"/>
    <w:rsid w:val="00632769"/>
    <w:rsid w:val="00693785"/>
    <w:rsid w:val="006E2910"/>
    <w:rsid w:val="00823155"/>
    <w:rsid w:val="00827750"/>
    <w:rsid w:val="00862365"/>
    <w:rsid w:val="009355A6"/>
    <w:rsid w:val="00971CFA"/>
    <w:rsid w:val="009877AF"/>
    <w:rsid w:val="00990B25"/>
    <w:rsid w:val="009F44BA"/>
    <w:rsid w:val="00A21899"/>
    <w:rsid w:val="00A23A66"/>
    <w:rsid w:val="00A91058"/>
    <w:rsid w:val="00AC414A"/>
    <w:rsid w:val="00BA6AE4"/>
    <w:rsid w:val="00C42E07"/>
    <w:rsid w:val="00C4417F"/>
    <w:rsid w:val="00C62999"/>
    <w:rsid w:val="00C7237B"/>
    <w:rsid w:val="00CA1783"/>
    <w:rsid w:val="00CA3DCD"/>
    <w:rsid w:val="00DC342C"/>
    <w:rsid w:val="00E4594A"/>
    <w:rsid w:val="00E90C6A"/>
    <w:rsid w:val="00F76EAA"/>
    <w:rsid w:val="00FC4BFD"/>
    <w:rsid w:val="00FF6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F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F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195</Words>
  <Characters>1116</Characters>
  <Application>Microsoft Office Word</Application>
  <DocSecurity>0</DocSecurity>
  <Lines>9</Lines>
  <Paragraphs>2</Paragraphs>
  <ScaleCrop>false</ScaleCrop>
  <Company>Chinese ORG</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黄谷</dc:creator>
  <cp:lastModifiedBy>黄谷</cp:lastModifiedBy>
  <cp:revision>1</cp:revision>
  <dcterms:created xsi:type="dcterms:W3CDTF">2015-04-09T02:56:00Z</dcterms:created>
  <dcterms:modified xsi:type="dcterms:W3CDTF">2015-04-09T02:56:00Z</dcterms:modified>
</cp:coreProperties>
</file>