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02" w:rsidRDefault="00896202" w:rsidP="00896202">
      <w:pPr>
        <w:widowControl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896202" w:rsidRDefault="00896202" w:rsidP="00896202">
      <w:pPr>
        <w:widowControl/>
        <w:spacing w:line="56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食品生产经营单位先进食品安全管理体系</w:t>
      </w:r>
    </w:p>
    <w:p w:rsidR="00896202" w:rsidRDefault="00896202" w:rsidP="00896202">
      <w:pPr>
        <w:widowControl/>
        <w:spacing w:line="560" w:lineRule="exact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审核员培训报名表</w:t>
      </w:r>
    </w:p>
    <w:tbl>
      <w:tblPr>
        <w:tblW w:w="9453" w:type="dxa"/>
        <w:jc w:val="center"/>
        <w:tblLayout w:type="fixed"/>
        <w:tblLook w:val="0000"/>
      </w:tblPr>
      <w:tblGrid>
        <w:gridCol w:w="1696"/>
        <w:gridCol w:w="2835"/>
        <w:gridCol w:w="1560"/>
        <w:gridCol w:w="3362"/>
      </w:tblGrid>
      <w:tr w:rsidR="00896202" w:rsidTr="00896202">
        <w:trPr>
          <w:trHeight w:val="80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姓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职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</w:tr>
      <w:tr w:rsidR="00896202" w:rsidTr="00896202">
        <w:trPr>
          <w:trHeight w:val="6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学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</w:tr>
      <w:tr w:rsidR="00896202" w:rsidTr="00896202">
        <w:trPr>
          <w:trHeight w:val="112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手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机</w:t>
            </w:r>
          </w:p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eastAsia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24"/>
              </w:rPr>
              <w:t>（若为异地号码请注明）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箱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</w:tr>
      <w:tr w:rsidR="00896202" w:rsidTr="00896202">
        <w:trPr>
          <w:trHeight w:val="65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报名场次</w:t>
            </w:r>
          </w:p>
        </w:tc>
        <w:tc>
          <w:tcPr>
            <w:tcW w:w="77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</w:p>
        </w:tc>
      </w:tr>
      <w:tr w:rsidR="00896202" w:rsidTr="00896202">
        <w:trPr>
          <w:trHeight w:val="67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公司体系认证情况</w:t>
            </w:r>
          </w:p>
        </w:tc>
        <w:tc>
          <w:tcPr>
            <w:tcW w:w="77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若符合下列情况请在“□”处打“√”：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是否有体系认证，若有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,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则导入了下列哪些体系？（可多选）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□食品安全管理体系（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ISO 22000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），已导入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年。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□危害分析与关键控制点（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HACCP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），已导入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年。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□良好操作规范（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GMP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），已导入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年。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□卫生标准操作程序（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SSOP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），已导入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年。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5S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管理法，已导入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年。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□其他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_______________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。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若无，则打算导入下列哪些体系？（可多选）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□食品安全管理体系（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ISO 22000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ab/>
              <w:t xml:space="preserve"> 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□危害分析与关键控制点（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HACCP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□良好操作规范（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GMP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□卫生标准操作程序（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SSOP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）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5S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管理法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□其他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_______________</w:t>
            </w:r>
          </w:p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□对体系导入不感兴趣</w:t>
            </w:r>
          </w:p>
        </w:tc>
      </w:tr>
      <w:tr w:rsidR="00896202" w:rsidTr="00896202">
        <w:trPr>
          <w:trHeight w:val="67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center"/>
              <w:rPr>
                <w:rFonts w:ascii="仿宋_GB2312" w:hAnsi="仿宋" w:hint="eastAsia"/>
                <w:b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b/>
                <w:kern w:val="0"/>
                <w:sz w:val="30"/>
                <w:szCs w:val="30"/>
              </w:rPr>
              <w:t>备注</w:t>
            </w:r>
          </w:p>
        </w:tc>
        <w:tc>
          <w:tcPr>
            <w:tcW w:w="77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202" w:rsidRDefault="00896202" w:rsidP="00E85A2F">
            <w:pPr>
              <w:widowControl/>
              <w:spacing w:line="460" w:lineRule="exact"/>
              <w:jc w:val="left"/>
              <w:rPr>
                <w:rFonts w:ascii="仿宋_GB2312" w:hAnsi="仿宋" w:hint="eastAsia"/>
                <w:kern w:val="0"/>
                <w:sz w:val="30"/>
                <w:szCs w:val="30"/>
              </w:rPr>
            </w:pP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请将参训人员的在职证明原件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(PDF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或</w:t>
            </w:r>
            <w:r>
              <w:rPr>
                <w:rFonts w:ascii="仿宋_GB2312" w:hAnsi="仿宋"/>
                <w:kern w:val="0"/>
                <w:sz w:val="30"/>
                <w:szCs w:val="30"/>
              </w:rPr>
              <w:t>图片格式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)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与报名表（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word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版</w:t>
            </w:r>
            <w:r>
              <w:rPr>
                <w:rFonts w:ascii="仿宋_GB2312" w:hAnsi="仿宋"/>
                <w:kern w:val="0"/>
                <w:sz w:val="30"/>
                <w:szCs w:val="30"/>
              </w:rPr>
              <w:t>）</w:t>
            </w:r>
            <w:r>
              <w:rPr>
                <w:rFonts w:ascii="仿宋_GB2312" w:hAnsi="仿宋" w:hint="eastAsia"/>
                <w:kern w:val="0"/>
                <w:sz w:val="30"/>
                <w:szCs w:val="30"/>
              </w:rPr>
              <w:t>一同提交</w:t>
            </w:r>
          </w:p>
        </w:tc>
      </w:tr>
    </w:tbl>
    <w:p w:rsidR="00C64335" w:rsidRDefault="00C64335"/>
    <w:sectPr w:rsidR="00C64335" w:rsidSect="00C6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6202"/>
    <w:rsid w:val="001356F7"/>
    <w:rsid w:val="007C4378"/>
    <w:rsid w:val="00896202"/>
    <w:rsid w:val="00C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0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C4378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437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4378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C43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C4378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7C4378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7C4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7C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43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7C437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C4378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6">
    <w:name w:val="Strong"/>
    <w:qFormat/>
    <w:rsid w:val="007C4378"/>
    <w:rPr>
      <w:rFonts w:ascii="Times New Roman" w:eastAsia="宋体" w:hAnsi="Times New Roman" w:cs="Times New Roman"/>
      <w:b/>
      <w:bCs/>
    </w:rPr>
  </w:style>
  <w:style w:type="paragraph" w:styleId="a7">
    <w:name w:val="Normal (Web)"/>
    <w:basedOn w:val="a"/>
    <w:uiPriority w:val="99"/>
    <w:unhideWhenUsed/>
    <w:qFormat/>
    <w:rsid w:val="007C43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styleId="a8">
    <w:name w:val="Balloon Text"/>
    <w:basedOn w:val="a"/>
    <w:link w:val="Char2"/>
    <w:qFormat/>
    <w:rsid w:val="007C437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qFormat/>
    <w:rsid w:val="007C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 Spacing"/>
    <w:link w:val="Char3"/>
    <w:uiPriority w:val="1"/>
    <w:qFormat/>
    <w:rsid w:val="007C4378"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rsid w:val="007C4378"/>
    <w:rPr>
      <w:sz w:val="22"/>
      <w:szCs w:val="22"/>
    </w:rPr>
  </w:style>
  <w:style w:type="paragraph" w:styleId="aa">
    <w:name w:val="List Paragraph"/>
    <w:basedOn w:val="a"/>
    <w:uiPriority w:val="34"/>
    <w:unhideWhenUsed/>
    <w:qFormat/>
    <w:rsid w:val="007C437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列出段落1"/>
    <w:basedOn w:val="a"/>
    <w:uiPriority w:val="34"/>
    <w:qFormat/>
    <w:rsid w:val="007C437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7C437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ab">
    <w:name w:val="公文一级"/>
    <w:basedOn w:val="a"/>
    <w:link w:val="Char4"/>
    <w:qFormat/>
    <w:rsid w:val="007C4378"/>
    <w:pPr>
      <w:ind w:firstLineChars="200" w:firstLine="640"/>
    </w:pPr>
    <w:rPr>
      <w:rFonts w:ascii="黑体" w:eastAsia="黑体" w:hAnsi="黑体" w:cstheme="minorBidi"/>
      <w:sz w:val="32"/>
      <w:szCs w:val="32"/>
    </w:rPr>
  </w:style>
  <w:style w:type="character" w:customStyle="1" w:styleId="Char4">
    <w:name w:val="公文一级 Char"/>
    <w:basedOn w:val="a0"/>
    <w:link w:val="ab"/>
    <w:qFormat/>
    <w:rsid w:val="007C4378"/>
    <w:rPr>
      <w:rFonts w:ascii="黑体" w:eastAsia="黑体" w:hAnsi="黑体"/>
      <w:kern w:val="2"/>
      <w:sz w:val="32"/>
      <w:szCs w:val="32"/>
    </w:rPr>
  </w:style>
  <w:style w:type="paragraph" w:customStyle="1" w:styleId="ac">
    <w:name w:val="公文二级（一）"/>
    <w:basedOn w:val="a"/>
    <w:link w:val="Char5"/>
    <w:qFormat/>
    <w:rsid w:val="007C4378"/>
    <w:pPr>
      <w:ind w:firstLineChars="200" w:firstLine="643"/>
    </w:pPr>
    <w:rPr>
      <w:rFonts w:ascii="楷体_GB2312" w:eastAsia="楷体_GB2312" w:hAnsiTheme="minorHAnsi" w:cstheme="minorBidi"/>
      <w:b/>
      <w:sz w:val="32"/>
      <w:szCs w:val="32"/>
    </w:rPr>
  </w:style>
  <w:style w:type="character" w:customStyle="1" w:styleId="Char5">
    <w:name w:val="公文二级（一） Char"/>
    <w:basedOn w:val="a0"/>
    <w:link w:val="ac"/>
    <w:qFormat/>
    <w:rsid w:val="007C4378"/>
    <w:rPr>
      <w:rFonts w:ascii="楷体_GB2312" w:eastAsia="楷体_GB2312"/>
      <w:b/>
      <w:kern w:val="2"/>
      <w:sz w:val="32"/>
      <w:szCs w:val="32"/>
    </w:rPr>
  </w:style>
  <w:style w:type="paragraph" w:customStyle="1" w:styleId="11">
    <w:name w:val="公文三级1、"/>
    <w:basedOn w:val="a"/>
    <w:link w:val="1Char0"/>
    <w:qFormat/>
    <w:rsid w:val="007C4378"/>
    <w:pPr>
      <w:ind w:firstLineChars="200" w:firstLine="643"/>
    </w:pPr>
    <w:rPr>
      <w:rFonts w:ascii="仿宋_GB2312" w:eastAsia="仿宋_GB2312" w:hAnsiTheme="minorHAnsi" w:cstheme="minorBidi"/>
      <w:b/>
      <w:sz w:val="32"/>
      <w:szCs w:val="32"/>
    </w:rPr>
  </w:style>
  <w:style w:type="character" w:customStyle="1" w:styleId="1Char0">
    <w:name w:val="公文三级1、 Char"/>
    <w:basedOn w:val="a0"/>
    <w:link w:val="11"/>
    <w:qFormat/>
    <w:rsid w:val="007C4378"/>
    <w:rPr>
      <w:rFonts w:ascii="仿宋_GB2312" w:eastAsia="仿宋_GB2312"/>
      <w:b/>
      <w:kern w:val="2"/>
      <w:sz w:val="32"/>
      <w:szCs w:val="32"/>
    </w:rPr>
  </w:style>
  <w:style w:type="paragraph" w:customStyle="1" w:styleId="12">
    <w:name w:val="正文1"/>
    <w:basedOn w:val="a"/>
    <w:link w:val="Char6"/>
    <w:qFormat/>
    <w:rsid w:val="007C4378"/>
    <w:pPr>
      <w:ind w:firstLineChars="200" w:firstLine="640"/>
      <w:jc w:val="left"/>
    </w:pPr>
    <w:rPr>
      <w:rFonts w:ascii="仿宋_GB2312" w:eastAsia="仿宋_GB2312" w:hAnsiTheme="minorHAnsi" w:cstheme="minorBidi"/>
      <w:sz w:val="32"/>
      <w:szCs w:val="32"/>
    </w:rPr>
  </w:style>
  <w:style w:type="character" w:customStyle="1" w:styleId="Char6">
    <w:name w:val="正文 Char"/>
    <w:basedOn w:val="a0"/>
    <w:link w:val="12"/>
    <w:rsid w:val="007C4378"/>
    <w:rPr>
      <w:rFonts w:ascii="仿宋_GB2312" w:eastAsia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liqq1</dc:creator>
  <cp:lastModifiedBy>liqq1</cp:lastModifiedBy>
  <cp:revision>1</cp:revision>
  <dcterms:created xsi:type="dcterms:W3CDTF">2020-08-14T02:39:00Z</dcterms:created>
  <dcterms:modified xsi:type="dcterms:W3CDTF">2020-08-14T02:41:00Z</dcterms:modified>
</cp:coreProperties>
</file>