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DF" w:rsidRPr="00435C93" w:rsidRDefault="00946154" w:rsidP="00435C93">
      <w:pPr>
        <w:spacing w:afterLines="50" w:line="640" w:lineRule="exact"/>
        <w:jc w:val="center"/>
        <w:rPr>
          <w:rFonts w:ascii="方正小标宋简体" w:eastAsia="方正小标宋简体" w:hAnsi="黑体" w:cs="宋体"/>
          <w:sz w:val="44"/>
          <w:szCs w:val="44"/>
        </w:rPr>
      </w:pPr>
      <w:r>
        <w:rPr>
          <w:rFonts w:ascii="方正小标宋简体" w:eastAsia="方正小标宋简体" w:hAnsi="黑体" w:cs="宋体" w:hint="eastAsia"/>
          <w:sz w:val="44"/>
          <w:szCs w:val="44"/>
        </w:rPr>
        <w:t>深圳市食品生产加工小作坊禁止生产加工的食品品种目录（第一版）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5"/>
        <w:gridCol w:w="710"/>
        <w:gridCol w:w="1153"/>
        <w:gridCol w:w="2842"/>
        <w:gridCol w:w="1369"/>
        <w:gridCol w:w="1443"/>
      </w:tblGrid>
      <w:tr w:rsidR="00946154" w:rsidTr="00435C93">
        <w:trPr>
          <w:cantSplit/>
          <w:trHeight w:val="1379"/>
          <w:tblHeader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食品类别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类别编号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类别名称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国家食品生产许可品种分类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食品小作坊禁止生产加工的食品品种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食品小作坊可申请生产加工的食品品种</w:t>
            </w:r>
          </w:p>
        </w:tc>
      </w:tr>
      <w:tr w:rsidR="00946154" w:rsidTr="00435C93">
        <w:trPr>
          <w:trHeight w:val="2113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粮食加工品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0101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小麦粉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1.通用(特制一等小麦粉、特制二等小麦粉、标准粉、普通粉、高筋小麦粉、低筋小麦粉、营养强化小麦粉、全麦粉、其他)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2.专用[面包用小麦粉、面条用小麦粉、饺子用小麦粉、馒头用小麦粉、发酵饼干用小麦粉、酥性饼干用小麦粉、蛋糕用小麦粉、糕点用小麦粉、自发小麦粉、小麦胚(胚片、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胚粉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)、其他]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1、小麦粉（通用）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2、小麦粉（专用）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5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0102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大米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大米(大米、糙米、其他)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108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0103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挂面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1.普通挂面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2.花色挂面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3.手工面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1.普通挂面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2.花色挂面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3.手工面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32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0104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其他粮食加工品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1.谷物加工品[高粱米、黍米、稷米、小米、黑米、紫米、红线米、小麦米、大麦米、裸大麦米、莜麦米(燕麦米)、荞麦米、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薏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仁米、蒸谷米、八宝米类、混合杂粮类、其他</w:t>
            </w:r>
            <w:r>
              <w:rPr>
                <w:rFonts w:ascii="仿宋_GB2312" w:eastAsia="仿宋_GB2312" w:hAnsi="宋体" w:cs="仿宋_GB2312" w:hint="eastAsia"/>
                <w:sz w:val="24"/>
              </w:rPr>
              <w:t>]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2.谷物碾磨加工品[玉米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碜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、玉米粉、燕麦片、汤圆粉(糯米粉)、莜麦粉、玉米自发粉、小米粉、高粱粉、荞麦粉、大麦粉、青稞粉、杂面粉、大米粉、绿豆粉、黄豆粉、红豆粉、黑豆粉、豌豆粉、芸豆粉、</w:t>
            </w:r>
            <w:r>
              <w:rPr>
                <w:rFonts w:ascii="仿宋_GB2312" w:eastAsia="仿宋_GB2312" w:hAnsi="宋体" w:hint="eastAsia"/>
                <w:sz w:val="24"/>
              </w:rPr>
              <w:lastRenderedPageBreak/>
              <w:t>蚕豆粉、黍米粉(大黄米粉)、稷米粉(糜子面)、混合杂粮粉、其他</w:t>
            </w:r>
            <w:r>
              <w:rPr>
                <w:rFonts w:ascii="仿宋_GB2312" w:eastAsia="仿宋_GB2312" w:hAnsi="宋体" w:cs="仿宋_GB2312" w:hint="eastAsia"/>
                <w:sz w:val="24"/>
              </w:rPr>
              <w:t>]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3.谷物粉类制成品(生湿面制品、生干面制品、米粉制品、其他</w:t>
            </w:r>
            <w:r>
              <w:rPr>
                <w:rFonts w:ascii="仿宋_GB2312" w:eastAsia="仿宋_GB2312" w:hAnsi="宋体" w:cs="仿宋_GB2312" w:hint="eastAsia"/>
                <w:sz w:val="24"/>
              </w:rPr>
              <w:t>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1.谷物加工品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2.谷物碾磨加工品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除生湿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面制品、生干面制品、米粉制品、河粉之外，其他谷物粉类制成品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谷物粉类制成品（生湿面制品、生干面制品、米粉制品、河粉）</w:t>
            </w:r>
          </w:p>
        </w:tc>
      </w:tr>
      <w:tr w:rsidR="00946154" w:rsidTr="00435C93">
        <w:trPr>
          <w:trHeight w:val="1140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食用油、油脂及其制品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0201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食用植物油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食用植物油(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菜籽油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、大豆油、花生油、葵花籽油、棉籽油、亚麻籽油、油茶籽油、玉米油、米糠油、芝麻油、棕榈油、橄榄油、食用调和油、其他</w:t>
            </w:r>
            <w:r>
              <w:rPr>
                <w:rFonts w:ascii="仿宋_GB2312" w:eastAsia="仿宋_GB2312" w:hAnsi="宋体" w:cs="仿宋_GB2312" w:hint="eastAsia"/>
                <w:sz w:val="24"/>
              </w:rPr>
              <w:t>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食用植物油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8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0202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食用油脂制品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食用油脂制品[食用氢化油、人造奶油(人造黄油)、起酥油</w:t>
            </w:r>
            <w:r>
              <w:rPr>
                <w:rFonts w:ascii="仿宋_GB2312" w:eastAsia="仿宋_GB2312" w:hAnsi="宋体" w:cs="仿宋_GB2312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代可可脂</w:t>
            </w:r>
            <w:r>
              <w:rPr>
                <w:rFonts w:ascii="仿宋_GB2312" w:eastAsia="仿宋_GB2312" w:hAnsi="宋体" w:cs="仿宋_GB2312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植脂奶油</w:t>
            </w:r>
            <w:r>
              <w:rPr>
                <w:rFonts w:ascii="仿宋_GB2312" w:eastAsia="仿宋_GB2312" w:hAnsi="宋体" w:cs="仿宋_GB2312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粉末油脂</w:t>
            </w:r>
            <w:r>
              <w:rPr>
                <w:rFonts w:ascii="仿宋_GB2312" w:eastAsia="仿宋_GB2312" w:hAnsi="宋体" w:cs="仿宋_GB2312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植脂末]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食用油脂制品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7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0203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食用动物油脂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食用动物油脂(猪油、牛油、羊油、鸡油、鸭油、鹅油、骨髓油、鱼油、其他</w:t>
            </w:r>
            <w:r>
              <w:rPr>
                <w:rFonts w:ascii="仿宋_GB2312" w:eastAsia="仿宋_GB2312" w:hAnsi="宋体" w:cs="仿宋_GB2312" w:hint="eastAsia"/>
                <w:sz w:val="24"/>
              </w:rPr>
              <w:t>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食用动物油脂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731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调味品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0301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酱油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1.酿造酱油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2.</w:t>
            </w:r>
            <w:r>
              <w:rPr>
                <w:rFonts w:ascii="仿宋_GB2312" w:eastAsia="仿宋_GB2312" w:hAnsi="宋体" w:hint="eastAsia"/>
                <w:sz w:val="24"/>
              </w:rPr>
              <w:t>配制酱油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1.酿造酱油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2.</w:t>
            </w:r>
            <w:r>
              <w:rPr>
                <w:rFonts w:ascii="仿宋_GB2312" w:eastAsia="仿宋_GB2312" w:hAnsi="宋体" w:hint="eastAsia"/>
                <w:sz w:val="24"/>
              </w:rPr>
              <w:t>配制酱油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6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0302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食醋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1.酿造食醋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2.</w:t>
            </w:r>
            <w:r>
              <w:rPr>
                <w:rFonts w:ascii="仿宋_GB2312" w:eastAsia="仿宋_GB2312" w:hAnsi="宋体" w:hint="eastAsia"/>
                <w:sz w:val="24"/>
              </w:rPr>
              <w:t>配制食醋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1.酿造食醋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2.</w:t>
            </w:r>
            <w:r>
              <w:rPr>
                <w:rFonts w:ascii="仿宋_GB2312" w:eastAsia="仿宋_GB2312" w:hAnsi="宋体" w:hint="eastAsia"/>
                <w:sz w:val="24"/>
              </w:rPr>
              <w:t>配制食醋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12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0303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味精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1.谷氨酸钠(99%味精)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2.加盐味精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3.增鲜味精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1.谷氨酸钠(99%味精)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2.加盐味精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3.增鲜味精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lastRenderedPageBreak/>
              <w:t>——</w:t>
            </w:r>
          </w:p>
        </w:tc>
      </w:tr>
      <w:tr w:rsidR="00946154" w:rsidTr="00435C93">
        <w:trPr>
          <w:trHeight w:val="8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0304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酱类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酿造酱[稀甜面酱、甜面酱、大豆酱(黄酱)、蚕豆酱、豆瓣酱、大酱、其他</w:t>
            </w:r>
            <w:r>
              <w:rPr>
                <w:rFonts w:ascii="仿宋_GB2312" w:eastAsia="仿宋_GB2312" w:hAnsi="宋体" w:cs="仿宋_GB2312" w:hint="eastAsia"/>
                <w:sz w:val="24"/>
              </w:rPr>
              <w:t>]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酿造酱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40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0305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调味料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1.液体调味料(鸡汁调味料、牛肉汁调味料、烧烤汁、鲍鱼汁、香辛料调味汁、糟卤、调味料酒、液态复合调味料、其他</w:t>
            </w:r>
            <w:r>
              <w:rPr>
                <w:rFonts w:ascii="仿宋_GB2312" w:eastAsia="仿宋_GB2312" w:hAnsi="宋体" w:cs="仿宋_GB2312" w:hint="eastAsia"/>
                <w:sz w:val="24"/>
              </w:rPr>
              <w:t>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2.半固态(酱)调味料[花生酱、芝麻酱、辣椒酱、番茄酱、风味酱、芥末酱、咖喱卤、油辣椒、火锅蘸料、火锅底料、排骨酱、叉烧酱、香辛料酱(泥)、复合调味酱、其他</w:t>
            </w:r>
            <w:r>
              <w:rPr>
                <w:rFonts w:ascii="仿宋_GB2312" w:eastAsia="仿宋_GB2312" w:hAnsi="宋体" w:cs="仿宋_GB2312" w:hint="eastAsia"/>
                <w:sz w:val="24"/>
              </w:rPr>
              <w:t>]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3.固态调味料[鸡精调味料、鸡粉调味料、畜(禽)粉调味料、风味汤料、酱油粉、食醋粉、酱粉、咖喱粉、香辛料粉、复合调味粉、其他</w:t>
            </w:r>
            <w:r>
              <w:rPr>
                <w:rFonts w:ascii="仿宋_GB2312" w:eastAsia="仿宋_GB2312" w:hAnsi="宋体" w:cs="仿宋_GB2312" w:hint="eastAsia"/>
                <w:sz w:val="24"/>
              </w:rPr>
              <w:t>]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4.食用调味油(香辛料调味油、复合调味油、其他</w:t>
            </w:r>
            <w:r>
              <w:rPr>
                <w:rFonts w:ascii="仿宋_GB2312" w:eastAsia="仿宋_GB2312" w:hAnsi="宋体" w:cs="仿宋_GB2312" w:hint="eastAsia"/>
                <w:sz w:val="24"/>
              </w:rPr>
              <w:t>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5.水产调味料(蚝油、鱼露、虾酱、鱼子酱、虾油、其他</w:t>
            </w:r>
            <w:r>
              <w:rPr>
                <w:rFonts w:ascii="仿宋_GB2312" w:eastAsia="仿宋_GB2312" w:hAnsi="宋体" w:cs="仿宋_GB2312" w:hint="eastAsia"/>
                <w:sz w:val="24"/>
              </w:rPr>
              <w:t>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1.液体调味料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2.半固态(酱) 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3.固态调味料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4.食用调味油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5.水产调味料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873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肉制品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0401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热加工熟肉制品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酱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卤肉制品（酱卤肉类、糟肉类、白煮类、其他）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熏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烧烤肉制品（熏肉、烤肉、烤鸡腿、烤鸭、叉烧肉、其他）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3.肉灌制品（灌肠类、西式火腿、其他）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4.油炸肉制品（炸鸡翅、</w:t>
            </w:r>
            <w:r>
              <w:rPr>
                <w:rFonts w:ascii="仿宋_GB2312" w:eastAsia="仿宋_GB2312" w:hAnsi="宋体" w:hint="eastAsia"/>
                <w:sz w:val="24"/>
              </w:rPr>
              <w:lastRenderedPageBreak/>
              <w:t>炸肉丸、其他）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熟肉干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制品（肉松类、肉干类、肉铺、其他）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6.其他熟肉制品（肉冻类、血豆腐、其他）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1.肉灌制品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2.油炸肉制品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熟肉干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制品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4.其他熟肉制品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酱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卤肉制品（酱卤肉类、糟肉类、白煮类、其他）；2、熏烧烤肉制品（熏肉、烤肉、烤鸡腿、烤鸭、叉烧</w:t>
            </w:r>
            <w:r>
              <w:rPr>
                <w:rFonts w:ascii="仿宋_GB2312" w:eastAsia="仿宋_GB2312" w:hAnsi="宋体" w:hint="eastAsia"/>
                <w:sz w:val="24"/>
              </w:rPr>
              <w:lastRenderedPageBreak/>
              <w:t>肉、坪山窑鸡、大鹏窑鸡、其他）</w:t>
            </w:r>
          </w:p>
        </w:tc>
      </w:tr>
      <w:tr w:rsidR="00946154" w:rsidTr="00435C93">
        <w:trPr>
          <w:trHeight w:val="7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0402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发酵肉制品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1.发酵灌制品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2.发酵火腿制品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1.发酵灌制品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2.发酵火腿制品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46154" w:rsidTr="00435C93">
        <w:trPr>
          <w:trHeight w:val="11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0403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预制调理肉制品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1.冷藏预制调理肉类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2.冷冻预制调理肉类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1.冷藏预制调理肉类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2.冷冻预制调理肉类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46154" w:rsidTr="00435C93">
        <w:trPr>
          <w:trHeight w:val="12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0404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腌腊肉制品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1.肉灌制品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2.腊肉制品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3.火腿制品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4.其他肉制品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1.肉灌制品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2.腊肉制品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3.火腿制品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4.其他肉制品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46154" w:rsidTr="00435C93">
        <w:trPr>
          <w:trHeight w:val="1371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乳制品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0501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液体乳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1.巴氏杀菌乳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2.调制乳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3.灭菌乳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4.发酵乳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1.巴氏杀菌乳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2.调制乳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3.灭菌乳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4.发酵乳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21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0502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乳粉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1.全脂乳粉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2.脱脂乳粉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3.部分脱脂乳粉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4.调制乳粉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5.牛初乳粉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6.乳清粉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1.全脂乳粉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2.脱脂乳粉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3.部分脱脂乳粉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4.调制乳粉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5.牛初乳粉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6.乳清粉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946154" w:rsidTr="00435C93">
        <w:trPr>
          <w:trHeight w:val="24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0503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其他乳制品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1.炼乳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2.奶油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3.稀奶油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4.无水奶油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5.干酪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6.再制干酪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7.特色乳制品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1.炼乳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2.奶油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3.稀奶油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4.无水奶油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5.干酪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6.再制干酪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7.特色乳制品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946154" w:rsidTr="00435C93">
        <w:trPr>
          <w:trHeight w:val="1032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饮料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0601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瓶(桶)装饮用水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1.饮用天然矿泉水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2.包装饮用水(饮用纯净水、饮用天然泉水、饮用天然水、其他饮用水)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1.饮用天然矿泉水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2.包装饮用水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8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0602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碳酸饮料(汽水)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碳酸饮料(汽水)(果汁型碳酸饮料、果味型碳酸饮料、可乐型碳酸饮料、其他型碳酸饮料)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碳酸饮料(汽水)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946154" w:rsidTr="00435C93">
        <w:trPr>
          <w:trHeight w:val="25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0603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茶(类)饮料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1.原茶汁(茶汤)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2.茶浓缩液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3.茶饮料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4.果汁茶饮料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5.奶茶饮料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6.复合茶饮料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7.混合茶饮料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8.其他茶(类)饮料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1.原茶汁(茶汤)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2.茶浓缩液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3.茶饮料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4.果汁茶饮料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5.奶茶饮料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6.复合茶饮料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7.混合茶饮料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8.其他茶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(类)饮料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946154" w:rsidTr="00435C93">
        <w:trPr>
          <w:trHeight w:val="16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0604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果蔬汁类及其饮料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1.果蔬汁(浆)[原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榨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果汁(非复原果汁)、果汁(复原果汁)、蔬菜汁、果浆、蔬菜浆、复合果蔬汁、复合果蔬浆、其他]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2.浓缩果蔬汁(浆)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3.果蔬汁(浆)类饮料(果蔬汁饮料、果肉饮料、果浆饮料、复合果蔬汁饮料、果蔬汁饮料浓浆、发酵果蔬汁饮料、水果饮料、其他)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1.果蔬汁(浆)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2.浓缩果蔬汁(浆)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3.果蔬汁(浆)类饮料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946154" w:rsidTr="00435C93">
        <w:trPr>
          <w:trHeight w:val="10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0605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蛋白饮料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1.含乳饮料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2.植物蛋白饮料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3.复合蛋白饮料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1.含乳饮料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2.植物蛋白饮料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3.复合蛋白饮料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946154" w:rsidTr="00435C93">
        <w:trPr>
          <w:trHeight w:val="58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0606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固体饮料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1.风味固体饮料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2.蛋白固体饮料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3.果蔬固体饮料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4.茶固体饮料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5.咖啡固体饮料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6.可可粉固体饮料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7.其他固体饮料(植物固体饮料、谷物固体饮料、营养素固体饮料、食用菌固体饮料、其他)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1.风味固体饮料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2.蛋白固体饮料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3.果蔬固体饮料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4.茶固体饮料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5.咖啡固体饮料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6.可可粉固体饮料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7.其他固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体饮料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946154" w:rsidTr="00435C93">
        <w:trPr>
          <w:trHeight w:val="1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0607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其他饮料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1.咖啡(类)饮料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2.植物饮料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3.风味饮料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4.运动饮料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5.营养素饮料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6.能量饮料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7.电解质饮料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8.饮料浓浆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9.其他类饮料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1.咖啡(类)饮料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2.植物饮料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3.风味饮料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4.运动饮料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5.营养素饮料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6.能量饮料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7.电解质饮料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8.饮料浓浆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9.其他类饮料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946154" w:rsidTr="00435C93">
        <w:trPr>
          <w:trHeight w:val="1181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方便食品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0701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方便面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1.油炸方便面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2.热风干燥方便面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3.其他方便面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1.油炸方便面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2.热风干燥方便面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3.其他方便面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14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0702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其他方便食品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1.主食类(方便米饭、方便粥、方便米粉、方便米线、方便粉丝、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方便湿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米粉、方便豆花、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方便湿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面、凉粉、其他)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2.冲调类(麦片、黑芝麻糊、红枣羹、油茶、即食谷物粉、其他)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 其他方便食品（主食类）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 其他方便食品（冲调类）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946154" w:rsidTr="00435C93">
        <w:trPr>
          <w:trHeight w:val="4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0703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调味面制品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调味面制品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调味面制品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946154" w:rsidTr="00435C93">
        <w:trPr>
          <w:trHeight w:val="1014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饼干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0801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饼干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饼干[酥性饼干、韧性饼干、发酵饼干、压缩饼干、曲奇饼干、夹心(注心)饼</w:t>
            </w:r>
            <w:r>
              <w:rPr>
                <w:rFonts w:ascii="仿宋_GB2312" w:eastAsia="仿宋_GB2312" w:hAnsi="宋体" w:hint="eastAsia"/>
                <w:sz w:val="24"/>
              </w:rPr>
              <w:lastRenderedPageBreak/>
              <w:t>干、威化饼干、蛋圆饼干、蛋卷、煎饼、装饰饼干、水泡饼干、其他饼干]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饼干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1006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罐头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0901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畜禽水产罐头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畜禽水产罐头(火腿类罐头、肉类罐头、牛肉罐头、羊肉罐头、鱼类罐头、禽类罐头、肉酱类罐头、其他)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畜禽水产罐头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11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0902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果蔬罐头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1.水果罐头(桃罐头、橘子罐头、菠萝罐头、荔枝罐头、梨罐头、其他)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2.蔬菜罐头（食用菌罐头、竹笋罐头、莲藕罐头、番茄罐头、其他）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1.水果罐头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2.蔬菜罐头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946154" w:rsidTr="00435C93">
        <w:trPr>
          <w:trHeight w:val="5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0903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其他罐头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其他罐头(果仁类罐头、八宝粥罐头、其他)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其他罐头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946154" w:rsidTr="00435C93">
        <w:trPr>
          <w:trHeight w:val="2173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冷冻饮品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冷冻饮品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1.冰淇淋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2.雪糕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3.雪泥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4.冰棍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5.食用冰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6.甜味冰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1.冰淇淋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2.雪糕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3.雪泥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4.冰棍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5.食用冰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6.甜味冰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1436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速冻食品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速冻面米食品</w:t>
            </w:r>
            <w:proofErr w:type="gram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1.生制品(速冻饺子、速冻包子、速冻汤圆、速冻粽子、速冻面点、速冻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其他面米制品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2.熟制品(速冻饺子、速冻包子、速冻粽子、速冻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其他面米制品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、其他)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速冻面米食品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（生制品）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速冻面米食品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（熟制品）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12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1102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速冻调制食品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1.生制品(具体品种明细)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2.熟制品(具体品种明细)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 速冻调制食品（生制品）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 速冻调制食品（熟制品）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946154" w:rsidTr="00435C93">
        <w:trPr>
          <w:trHeight w:val="8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1103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速冻其他食品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1.速冻肉制品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2.速冻果蔬制品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1.速冻肉制品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2.速冻果蔬制品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946154" w:rsidTr="00435C93">
        <w:trPr>
          <w:trHeight w:val="1354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薯类和膨化食品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1201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膨化食品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1.焙烤型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2.油炸型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3.直接挤压型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4.花色型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1.焙烤型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2.油炸型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3.直接挤压型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4.花色型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16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1202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薯类食品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1.干制薯类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2.冷冻薯类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3.薯泥(酱)类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4.薯粉类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5.其他薯类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1.干制薯类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2.冷冻薯类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3.薯泥(酱)类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4.薯粉类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5.其他薯类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4712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糖果制品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1301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糖果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1.硬质糖果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2.奶糖糖果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3.夹心糖果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酥质糖果</w:t>
            </w:r>
            <w:proofErr w:type="gramEnd"/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5.焦香糖果(太妃糖果)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6.充气糖果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7.凝胶糖果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8.胶基糖果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9.压片糖果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10.流质糖果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11.膜片糖果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12.花式糖果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13.其他糖果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1.硬质糖果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2.奶糖糖果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3.夹心糖果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酥质糖果</w:t>
            </w:r>
            <w:proofErr w:type="gramEnd"/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5.焦香糖果(太妃糖果)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6.充气糖果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7.凝胶糖果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8.胶基糖果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9.压片糖果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10.流质糖果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11.膜片糖果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12.花式糖果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13.其他糖果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lastRenderedPageBreak/>
              <w:t>——</w:t>
            </w:r>
          </w:p>
        </w:tc>
      </w:tr>
      <w:tr w:rsidR="00946154" w:rsidTr="00435C93">
        <w:trPr>
          <w:trHeight w:val="8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1302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巧克力及巧克力制品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1.巧克力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2.巧克力制品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1.巧克力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2.巧克力制品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946154" w:rsidTr="00435C93">
        <w:trPr>
          <w:trHeight w:val="9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1303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代可可脂巧克力及代可可脂巧克力制品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1.代可可脂巧克力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2.代可可脂巧克力制品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1.代可可脂巧克力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2.代可可脂巧克力制品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946154" w:rsidTr="00435C93">
        <w:trPr>
          <w:trHeight w:val="7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1304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果冻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果冻(果汁型果冻、果肉型果冻、果味型果冻、含乳型果冻、其他型果冻)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果冻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3888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茶叶及相关制品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1401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茶叶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1.绿茶(龙井茶、珠茶、黄山毛峰、都匀毛尖、其他)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2.红茶(祁门工夫红茶、小种红茶、红碎茶、其他)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3.乌龙茶(铁观音茶、武夷岩茶、凤凰单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枞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茶、其他)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4.白茶(白毫银针茶、白牡丹茶、贡眉茶、其他)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5.黄茶(蒙顶黄芽茶、霍山黄芽茶、君山银针茶、</w:t>
            </w:r>
            <w:r>
              <w:rPr>
                <w:rFonts w:ascii="仿宋_GB2312" w:eastAsia="仿宋_GB2312" w:hAnsi="宋体" w:hint="eastAsia"/>
                <w:sz w:val="24"/>
              </w:rPr>
              <w:lastRenderedPageBreak/>
              <w:t>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6.黑茶[普洱茶(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熟茶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)散茶、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六堡茶散茶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、其他]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7.花茶(茉莉花茶、珠兰花茶、桂花茶、其他)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8.袋泡茶(绿茶袋泡茶、红茶袋泡茶、花茶袋泡茶、其他)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9.紧压茶[普洱茶(生茶)紧压茶、普洱茶(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熟茶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)紧压茶、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六堡茶紧压茶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、白茶紧压茶、其他]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1.绿茶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2.红茶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3.乌龙茶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4.白茶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5.黄茶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6.黑茶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7.花茶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8.袋泡茶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9.紧压茶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——</w:t>
            </w:r>
          </w:p>
        </w:tc>
      </w:tr>
      <w:tr w:rsidR="00946154" w:rsidTr="00435C93">
        <w:trPr>
          <w:trHeight w:val="7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1402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边销茶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边销茶(花砖茶、黑砖茶、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茯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砖茶、康砖茶、沱茶、紧茶、金尖茶、米砖茶、青砖茶、方包茶、其他)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边销茶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259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1403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茶制品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1.茶粉(绿茶粉、红茶粉、其他)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2.固态速溶茶(速溶红茶、速溶绿茶、其他)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3.茶浓缩液(红茶浓缩液、绿茶浓缩液、其他)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4.茶膏(普洱茶膏、黑茶膏、其他)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5.调味茶制品(调味茶粉、调味速溶茶、调味茶浓缩液、调味茶膏、其他)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6.其他茶制品(表没食子儿茶素没食子酸酯、绿茶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茶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氨酸、其他)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1.茶粉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2.固态速溶茶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3.茶浓缩液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4.茶膏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5.调味茶制品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6.其他茶制品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21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1404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调味茶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1.加料调味茶(八宝茶、三泡台、枸杞绿茶、玄米绿茶、其他)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2.加香调味茶(柠檬红茶、草莓绿茶、其他)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3.混合调味茶(柠檬枸杞茶、其他)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4.袋泡调味茶(玫瑰袋泡</w:t>
            </w:r>
            <w:r>
              <w:rPr>
                <w:rFonts w:ascii="仿宋_GB2312" w:eastAsia="仿宋_GB2312" w:hAnsi="宋体" w:hint="eastAsia"/>
                <w:sz w:val="24"/>
              </w:rPr>
              <w:lastRenderedPageBreak/>
              <w:t>红茶、其他)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5.紧压调味茶(荷叶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茯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砖茶、其他)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1.加料调味茶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2.加香调味茶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3.混合调味茶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4.袋泡调味茶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5.紧压调味茶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lastRenderedPageBreak/>
              <w:t>——</w:t>
            </w:r>
          </w:p>
        </w:tc>
      </w:tr>
      <w:tr w:rsidR="00946154" w:rsidTr="00435C93">
        <w:trPr>
          <w:trHeight w:val="58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1405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代用茶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叶类代用茶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(荷叶、桑叶、薄荷叶、苦丁茶、其他)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2.花类代用茶(杭白菊、金银花、重瓣红玫瑰、其他)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果实类代用茶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(大麦茶、枸杞子、决明子、苦瓜片、罗汉果、柠檬片、其他)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根茎类代用茶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[甘草、牛蒡根、人参(人工种植)、其他]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混合类代用茶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(荷叶玫瑰茶、枸杞菊花茶、其他)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6.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袋泡代用茶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(荷叶袋泡茶、桑叶袋泡茶、其他)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7.紧压代用茶(紧压菊花、其他)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叶类代用茶</w:t>
            </w:r>
            <w:proofErr w:type="gramEnd"/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2.花类代用茶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3.果实类代用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根茎类代用茶</w:t>
            </w:r>
            <w:proofErr w:type="gramEnd"/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混合类代用茶</w:t>
            </w:r>
            <w:proofErr w:type="gramEnd"/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6.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袋泡代用茶</w:t>
            </w:r>
            <w:proofErr w:type="gramEnd"/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7.紧压代用茶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1110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酒类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1501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白酒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1.白酒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2.白酒（液态）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3.白酒（原酒）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1.白酒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2.白酒（液态）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3.白酒（原酒）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——</w:t>
            </w:r>
          </w:p>
        </w:tc>
      </w:tr>
      <w:tr w:rsidR="00946154" w:rsidTr="00435C93">
        <w:trPr>
          <w:trHeight w:val="14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1502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葡萄酒及果酒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1.葡萄酒(原酒、加工灌装)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2.冰葡萄酒(原酒、加工灌装)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3.其他特种葡萄酒(原酒、加工灌装)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4.发酵型果酒(原酒、加工灌装)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1.葡萄酒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2.冰葡萄酒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3.其他特种葡萄酒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4.发酵型果酒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14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1503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啤酒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1.熟啤酒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2.生啤酒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3.鲜啤酒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4.特种啤酒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1.熟啤酒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2.生啤酒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3.鲜啤酒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4.特种啤酒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6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1504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黄酒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黄酒(原酒、加工灌装)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黄酒(原酒、加工灌装)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13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1505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其他酒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1.配制酒(露酒、枸杞酒、枇杷酒、其他)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2.其他蒸馏酒(白兰地、威士忌、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俄得克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、朗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姆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酒、水果白兰地、水果蒸馏酒、其他)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3.其他发酵酒[清酒、米酒(醪糟)、奶酒、其他]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1.配制酒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2.其他蒸馏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3.其他发酵酒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58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1506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食用酒精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食用酒精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食用酒精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731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蔬菜制品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1601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酱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腌菜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酱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腌菜(调味榨菜、腌萝卜、腌豇豆、酱渍菜、虾油渍菜、盐水渍菜、其他)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酱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腌菜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——</w:t>
            </w:r>
          </w:p>
        </w:tc>
      </w:tr>
      <w:tr w:rsidR="00946154" w:rsidTr="00435C93">
        <w:trPr>
          <w:trHeight w:val="18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1602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蔬菜干制品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1.自然干制蔬菜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2.热风干燥蔬菜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3.冷冻干燥蔬菜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4.蔬菜脆片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5.蔬菜粉及制品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1.自然干制蔬菜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2.热风干燥蔬菜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3.冷冻干燥蔬菜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4.蔬菜脆片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5.蔬菜粉及制品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946154" w:rsidTr="00435C93">
        <w:trPr>
          <w:trHeight w:val="7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1603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食用菌制品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1.干制食用菌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2.腌渍食用菌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1.干制食用菌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2.腌渍食用菌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946154" w:rsidTr="00435C93">
        <w:trPr>
          <w:trHeight w:val="4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1604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其他蔬菜制品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其他蔬菜制品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其他蔬菜制品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946154" w:rsidTr="00435C93">
        <w:trPr>
          <w:trHeight w:val="2112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水果制品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1701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蜜饯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1.蜜饯类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2.凉果类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3.果脯类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话化类</w:t>
            </w:r>
            <w:proofErr w:type="gramEnd"/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果丹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(饼)类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6.果糕类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1.蜜饯类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2.凉果类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3.果脯类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话化类</w:t>
            </w:r>
            <w:proofErr w:type="gramEnd"/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果丹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(饼)类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6.果糕类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9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1702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水果制品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1.水果干制品(葡萄干、水果脆片、荔枝干、桂圆、椰干、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大枣干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制品、其他)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2.果酱(苹果酱、草莓酱、蓝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莓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酱、其他)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1.水果干制品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2.果酱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1478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炒货食品及坚果制品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1801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炒货食品及坚果制品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1.烘炒类(炒瓜子、炒花生、炒豌豆、其他)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2.油炸类(油炸青豆、油炸琥珀桃仁、其他)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3.其他类(水煮花生、糖炒花生、糖炒瓜子仁、裹衣花生、咸干花生、其他)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</w:t>
            </w:r>
            <w:r>
              <w:rPr>
                <w:rFonts w:ascii="仿宋_GB2312" w:eastAsia="仿宋_GB2312" w:hAnsi="宋体" w:hint="eastAsia"/>
                <w:sz w:val="24"/>
              </w:rPr>
              <w:t xml:space="preserve"> 炒货食品及坚果制品（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烘炒类）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</w:t>
            </w:r>
            <w:r>
              <w:rPr>
                <w:rFonts w:ascii="仿宋_GB2312" w:eastAsia="仿宋_GB2312" w:hAnsi="宋体" w:hint="eastAsia"/>
                <w:sz w:val="24"/>
              </w:rPr>
              <w:t xml:space="preserve"> 炒货食品及坚果制品（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油炸类）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</w:t>
            </w:r>
            <w:r>
              <w:rPr>
                <w:rFonts w:ascii="仿宋_GB2312" w:eastAsia="仿宋_GB2312" w:hAnsi="宋体" w:hint="eastAsia"/>
                <w:sz w:val="24"/>
              </w:rPr>
              <w:t xml:space="preserve"> 炒货食品及坚果制品（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其他类）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1980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蛋制品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1901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蛋制品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1.再制蛋类(皮蛋、咸蛋、糟蛋、卤蛋、咸蛋黄、其他)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2.干蛋类(巴氏杀菌鸡全蛋粉、鸡蛋黄粉、鸡蛋白片、其他)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3.冰蛋类(巴氏杀菌冻鸡全蛋、冻鸡蛋黄、冰鸡蛋白、其他)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4.其他类(热凝固蛋制品、蛋黄酱、色拉酱、其他)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1.再制蛋类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2.干蛋类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3.冰蛋类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4.其他类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776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可可及焙烤咖</w:t>
            </w:r>
            <w:r>
              <w:rPr>
                <w:rFonts w:ascii="仿宋_GB2312" w:eastAsia="仿宋_GB2312" w:hAnsi="宋体" w:hint="eastAsia"/>
                <w:sz w:val="24"/>
              </w:rPr>
              <w:lastRenderedPageBreak/>
              <w:t>啡产品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2001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可可制品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可可制品(可可粉、可可脂、可可液块、可可饼块、</w:t>
            </w:r>
            <w:r>
              <w:rPr>
                <w:rFonts w:ascii="仿宋_GB2312" w:eastAsia="仿宋_GB2312" w:hAnsi="宋体" w:hint="eastAsia"/>
                <w:sz w:val="24"/>
              </w:rPr>
              <w:lastRenderedPageBreak/>
              <w:t>其他)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可可制品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5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2002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焙炒咖啡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焙炒咖啡(焙炒咖啡豆、咖啡粉、其他)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焙炒咖啡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271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食糖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2101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糖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1.白砂糖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2.绵白糖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赤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砂糖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4.冰糖(单晶体冰糖、多晶体冰糖)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5.方糖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6.冰片糖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7.红糖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8.其他糖(具体品种明细)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1.白砂糖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2.绵白糖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赤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砂糖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4.冰糖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5.方糖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6.冰片糖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7.红糖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8.其他糖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2045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水产制品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2201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非即食水产品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1.干制水产品(虾米、虾皮、干贝、鱼干、鱿鱼干、干燥裙带菜、干海带、紫菜、干海参、干鲍鱼、其他)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2.盐渍水产品(盐渍海带、盐渍裙带菜、盐渍海蜇皮、盐渍海蜇头、盐渍鱼、其他)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3.鱼糜制品(鱼丸、虾丸、墨鱼丸、其他)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4.水生动物油脂及制品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5.其他水产品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1.干制水产品(虾米、虾皮、干贝、鱼干、鱿鱼干、干燥裙带菜、干海带、紫菜、干海参、干鲍鱼、其他)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2.盐渍水产品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3.鱼糜制品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4.水生动物油脂及制品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5.其他水产品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干制水产品（大鹏鱼干、沙井蚝豉）</w:t>
            </w:r>
          </w:p>
        </w:tc>
      </w:tr>
      <w:tr w:rsidR="00946154" w:rsidTr="00435C93">
        <w:trPr>
          <w:trHeight w:val="14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2202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即食水产品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1.风味熟制水产品(烤鱼片、鱿鱼丝、熏鱼、鱼松、炸鱼、即食海参、即食鲍鱼、其他)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2.生食水产品(醉虾、醉泥螺、醉蚶、蟹酱(糊)、生鱼片、生螺片、海蜇丝、其他)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1.风味熟制水产品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2.生食水产品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1737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淀粉及淀粉制品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2301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淀粉及淀粉制品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1.淀粉[谷类淀粉(大米、玉米、高粱、麦、其他)、薯类淀粉(木薯、马铃薯、甘薯、芋头、其他)、豆类淀粉(绿豆、蚕豆、豇豆、豌豆、其他)、其他淀粉(藕、荸荠、百合、蕨根、其他)]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2.淀粉制品(粉丝、粉条、粉皮、虾片、其他)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1.淀粉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2.淀粉制品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8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2302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淀粉糖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淀粉糖(葡萄糖、饴糖、麦芽糖、异构化糖、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低聚异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麦芽糖、果葡糖浆、麦芽糊精、葡萄糖浆、其他)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淀粉糖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4171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糕点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2401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热加工糕点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1.烘烤类糕点(酥类、松酥类、松脆类、酥层类、酥皮类、松酥皮类、糖浆皮类、硬皮类、水油皮类、发酵类、烤蛋糕类、烘糕类、烫面类、其他类)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2.油炸类糕点(酥皮类、水油皮类、松酥类、酥层类、水调类、发酵类、其他类)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3.蒸煮类糕点(蒸蛋糕类、印模糕类、韧糕类、发糕类、松糕类、粽子类、水油皮类、片糕类、其他类)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4.炒制类糕点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5.其他类[发酵面制品</w:t>
            </w:r>
            <w:r>
              <w:rPr>
                <w:rFonts w:ascii="仿宋_GB2312" w:eastAsia="仿宋_GB2312" w:hAnsi="宋体" w:hint="eastAsia"/>
                <w:sz w:val="24"/>
              </w:rPr>
              <w:lastRenderedPageBreak/>
              <w:t>(馒头、花卷、包子、豆包、饺子、发糕、馅饼、其他)、油炸面制品(油条、油饼、炸糕、其他)、非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发酵面米制品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(窝头、烙饼、其他)、其他]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1.烘烤类糕点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2.油炸类糕点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3.蒸煮类糕点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4.炒制类糕点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5.其他类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23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2402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冷加工糕点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1.熟粉糕点(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热调软糕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类、冷调韧糕类、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冷调松糕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类、印模糕类、挤压糕点类、其他类)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2.西式装饰蛋糕类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3.上糖浆类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4.夹心(注心)类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5.糕团类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6.其他类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1.熟粉糕点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2.西式装饰蛋糕类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3.上糖浆类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4.夹心(注心)类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5.糕团类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6.其他类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946154" w:rsidTr="00435C93">
        <w:trPr>
          <w:trHeight w:val="7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2403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食品馅料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食品馅料(月饼馅料、其他)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食品馅料(月饼馅料、其他)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946154" w:rsidTr="00435C93">
        <w:trPr>
          <w:trHeight w:val="1959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豆制品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2501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豆制品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1.发酵性豆制品[腐乳(红腐乳、酱腐乳、白腐乳、青腐乳)、豆豉、纳豆、豆汁、其他]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2.非发酵性豆制品(豆浆、豆腐、豆腐泡、熏干、豆腐脑、豆腐干、腐竹、豆腐皮、其他)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3.其他豆制品(素肉、大豆组织蛋白、膨化豆制品、其他)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1.发酵性豆制品</w:t>
            </w:r>
          </w:p>
          <w:p w:rsidR="00946154" w:rsidRDefault="00946154" w:rsidP="003D475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2.非发酵性豆制品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3.其他豆制品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349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蜂产品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2601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蜂蜜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蜂蜜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蜂蜜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8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2602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蜂王浆(含蜂王浆冻干品)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蜂王浆、蜂王浆冻干品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蜂王浆、蜂王浆冻干品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946154" w:rsidTr="00435C93">
        <w:trPr>
          <w:trHeight w:val="5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2603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蜂花粉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蜂花粉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蜂花粉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946154" w:rsidTr="00435C93">
        <w:trPr>
          <w:trHeight w:val="5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2604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蜂产品制品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蜂产品制品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蜂产品制品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946154" w:rsidTr="00435C93">
        <w:trPr>
          <w:trHeight w:val="286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保健食品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jc w:val="center"/>
            </w:pPr>
            <w:r>
              <w:rPr>
                <w:rFonts w:ascii="仿宋_GB2312" w:eastAsia="仿宋_GB2312" w:hAnsi="宋体" w:hint="eastAsia"/>
                <w:sz w:val="24"/>
              </w:rPr>
              <w:t>2701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jc w:val="center"/>
            </w:pPr>
            <w:r>
              <w:rPr>
                <w:rFonts w:ascii="仿宋_GB2312" w:eastAsia="仿宋_GB2312" w:hAnsi="宋体" w:hint="eastAsia"/>
                <w:sz w:val="24"/>
              </w:rPr>
              <w:t>保健食品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r>
              <w:rPr>
                <w:rFonts w:ascii="仿宋_GB2312" w:eastAsia="仿宋_GB2312" w:hAnsi="宋体" w:hint="eastAsia"/>
                <w:sz w:val="24"/>
              </w:rPr>
              <w:t>保健食品产品名称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r>
              <w:rPr>
                <w:rFonts w:ascii="仿宋_GB2312" w:eastAsia="仿宋_GB2312" w:hAnsi="宋体" w:hint="eastAsia"/>
                <w:sz w:val="24"/>
              </w:rPr>
              <w:t>保健食品产品名称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jc w:val="center"/>
            </w:pPr>
            <w:r>
              <w:rPr>
                <w:rFonts w:ascii="仿宋_GB2312" w:eastAsia="仿宋_GB2312" w:hAnsi="宋体" w:hint="eastAsia"/>
                <w:sz w:val="24"/>
              </w:rPr>
              <w:t>——</w:t>
            </w:r>
          </w:p>
        </w:tc>
      </w:tr>
      <w:tr w:rsidR="00946154" w:rsidTr="00435C93">
        <w:trPr>
          <w:trHeight w:val="286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特殊医学用途配方食品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2801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特殊医学用途配方食品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1.全营养配方食品</w:t>
            </w:r>
          </w:p>
          <w:p w:rsidR="00946154" w:rsidRDefault="00946154" w:rsidP="003D475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特定全营养配方食品（糖尿病全营养配方食品、呼吸系统病全营养配方食品、肾病全营养配方食品、肿瘤全营养配方食品、肝病全营养配方食品、肌肉衰减综合征全营养配方食品，创伤、感染、手术及其他应激状态全营养配方食品、炎性肠病全营养配方食品、胃肠道吸收障碍、胰腺炎全营养配方食品、脂肪酸代谢异常全营养配方食品，肥胖、减脂手术全营养配方食品）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1.全营养配方食品</w:t>
            </w:r>
          </w:p>
          <w:p w:rsidR="00946154" w:rsidRDefault="00946154" w:rsidP="003D475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2.特定全营养配方食品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jc w:val="center"/>
            </w:pPr>
            <w:r>
              <w:rPr>
                <w:rFonts w:ascii="仿宋_GB2312" w:eastAsia="仿宋_GB2312" w:hAnsi="宋体" w:hint="eastAsia"/>
                <w:sz w:val="24"/>
              </w:rPr>
              <w:t>——</w:t>
            </w:r>
          </w:p>
        </w:tc>
      </w:tr>
      <w:tr w:rsidR="00946154" w:rsidTr="00435C93">
        <w:trPr>
          <w:trHeight w:val="28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2802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特殊医学用途婴儿配方食品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特殊医学用途婴儿配方食品（无乳糖配方或低乳糖配方、乳蛋白部分水解配方、乳蛋白深度水解配方或氨基酸配方、早产/低出生体重婴儿配方、氨基酸代谢障碍配方、母乳营养补充剂）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特殊医学用途婴儿配方食品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jc w:val="center"/>
            </w:pPr>
            <w:r>
              <w:rPr>
                <w:rFonts w:ascii="仿宋_GB2312" w:eastAsia="仿宋_GB2312" w:hAnsi="宋体" w:hint="eastAsia"/>
                <w:sz w:val="24"/>
              </w:rPr>
              <w:t>——</w:t>
            </w:r>
          </w:p>
        </w:tc>
      </w:tr>
      <w:tr w:rsidR="00946154" w:rsidTr="00435C93">
        <w:trPr>
          <w:trHeight w:val="1881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婴幼儿配方食品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2901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婴幼儿配方乳粉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1.婴儿配方乳粉（湿法工艺、干法工艺、干湿法复合工艺）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2.较大婴儿配方乳粉（湿法工艺、干法工艺、干湿法复合工艺）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3.幼儿配方乳粉（湿法工艺、干法工艺、干湿法复合工艺）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1.婴儿配方乳粉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2.较大婴儿配方乳粉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3.幼儿配方乳粉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——</w:t>
            </w:r>
          </w:p>
        </w:tc>
      </w:tr>
      <w:tr w:rsidR="00946154" w:rsidTr="00435C93">
        <w:trPr>
          <w:trHeight w:val="2896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特殊膳食食品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3001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婴幼儿谷类辅助食品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1.婴幼儿谷物辅助食品(婴幼儿米粉、婴幼儿小米米粉、其他)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2.婴幼儿高蛋白谷物辅助食品(高蛋白婴幼儿米粉、高蛋白婴幼儿小米米粉、其他)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3.婴幼儿生制类谷物辅助食品(婴幼儿面条、婴幼儿颗粒面、其他)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4.婴幼儿饼干或其他婴幼儿谷物辅助食品(婴幼儿饼干、婴幼儿米饼、婴幼儿磨牙棒、其他)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1.婴幼儿谷物辅助食品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2.婴幼儿高蛋白谷物辅助食品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3.婴幼儿生制类谷物辅助食品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4.婴幼儿饼干或其他婴幼儿谷物辅助食品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19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3002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婴幼儿罐装辅助食品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1.泥(糊)状罐装食品(婴幼儿果蔬泥、婴幼儿肉泥、婴幼儿鱼泥、其他)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2.颗粒状罐装食品(婴幼儿颗粒果蔬泥、婴幼儿颗粒肉泥、婴幼儿颗粒鱼泥、其他)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3.汁类罐装食品(婴幼儿水果汁、婴幼儿蔬菜汁、其他)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1.泥(糊)状罐装食品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2.颗粒状罐装食品</w:t>
            </w:r>
          </w:p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3.汁类罐装食品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7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3003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其他特殊膳食食品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其他特殊膳食食品(辅助营养补充品、其他)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其他特殊膳食食品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1014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其他食品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3101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其他食品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其他食品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国家和省规定的纳入食品生产许可的其他食品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510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食品添加剂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3201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食品添加剂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食品添加剂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食品添加剂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9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3202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食品用香精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食品用香精[液体、乳化、浆(膏)状、粉末(拌和、胶囊)]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食品用香精[液体、乳化、浆(膏)状、粉末(拌和、胶囊)]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  <w:tr w:rsidR="00946154" w:rsidTr="00435C93">
        <w:trPr>
          <w:trHeight w:val="6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3D475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3203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复配食品添加剂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复配食品添加剂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复配食品添加剂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54" w:rsidRDefault="00946154" w:rsidP="00435C93">
            <w:pPr>
              <w:adjustRightInd w:val="0"/>
              <w:snapToGrid w:val="0"/>
              <w:spacing w:beforeLines="7" w:afterLines="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——</w:t>
            </w:r>
          </w:p>
        </w:tc>
      </w:tr>
    </w:tbl>
    <w:p w:rsidR="00435C93" w:rsidRDefault="00435C93" w:rsidP="00435C93">
      <w:pPr>
        <w:adjustRightInd w:val="0"/>
        <w:snapToGrid w:val="0"/>
        <w:spacing w:beforeLines="7" w:afterLines="7"/>
        <w:ind w:firstLine="465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备注：1、食品小作坊登记管理主体为个体工商户，不包括从事现场制售即     </w:t>
      </w:r>
    </w:p>
    <w:p w:rsidR="00435C93" w:rsidRDefault="00435C93" w:rsidP="00435C93">
      <w:pPr>
        <w:adjustRightInd w:val="0"/>
        <w:snapToGrid w:val="0"/>
        <w:spacing w:beforeLines="7" w:afterLines="7"/>
        <w:ind w:firstLine="465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</w:t>
      </w:r>
      <w:proofErr w:type="gramStart"/>
      <w:r>
        <w:rPr>
          <w:rFonts w:ascii="仿宋_GB2312" w:eastAsia="仿宋_GB2312" w:hAnsi="宋体" w:hint="eastAsia"/>
          <w:sz w:val="24"/>
        </w:rPr>
        <w:t>食食品</w:t>
      </w:r>
      <w:proofErr w:type="gramEnd"/>
      <w:r>
        <w:rPr>
          <w:rFonts w:ascii="仿宋_GB2312" w:eastAsia="仿宋_GB2312" w:hAnsi="宋体" w:hint="eastAsia"/>
          <w:sz w:val="24"/>
        </w:rPr>
        <w:t>的单位和个人。</w:t>
      </w:r>
    </w:p>
    <w:p w:rsidR="00435C93" w:rsidRDefault="00435C93" w:rsidP="00435C93">
      <w:pPr>
        <w:adjustRightInd w:val="0"/>
        <w:snapToGrid w:val="0"/>
        <w:spacing w:beforeLines="7" w:afterLines="7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2、食品小作坊应当在登记的食品种类范围内按照相应的食品安全标</w:t>
      </w:r>
    </w:p>
    <w:p w:rsidR="00435C93" w:rsidRDefault="00435C93" w:rsidP="00435C93">
      <w:pPr>
        <w:adjustRightInd w:val="0"/>
        <w:snapToGrid w:val="0"/>
        <w:spacing w:beforeLines="7" w:afterLines="7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准从事食品生产加工活动。</w:t>
      </w:r>
    </w:p>
    <w:p w:rsidR="00435C93" w:rsidRDefault="00435C93" w:rsidP="00435C93">
      <w:pPr>
        <w:adjustRightInd w:val="0"/>
        <w:snapToGrid w:val="0"/>
        <w:spacing w:beforeLines="7" w:afterLines="7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3、食品种类按照食品生产许可的分类原则划分。</w:t>
      </w:r>
    </w:p>
    <w:p w:rsidR="00435C93" w:rsidRDefault="00435C93" w:rsidP="00435C93">
      <w:pPr>
        <w:adjustRightInd w:val="0"/>
        <w:snapToGrid w:val="0"/>
        <w:spacing w:beforeLines="7" w:afterLines="7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4、食品小作坊加工的食品不得在网上销售。食品小作坊不得分装、</w:t>
      </w:r>
    </w:p>
    <w:p w:rsidR="007476C6" w:rsidRPr="007476C6" w:rsidRDefault="00435C93" w:rsidP="00435C9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24"/>
        </w:rPr>
        <w:t xml:space="preserve">             委托加工及接受委托加工。</w:t>
      </w:r>
    </w:p>
    <w:p w:rsidR="000946F9" w:rsidRPr="007476C6" w:rsidRDefault="000946F9">
      <w:pPr>
        <w:rPr>
          <w:rFonts w:ascii="仿宋_GB2312" w:eastAsia="仿宋_GB2312"/>
          <w:sz w:val="32"/>
          <w:szCs w:val="32"/>
        </w:rPr>
      </w:pPr>
    </w:p>
    <w:sectPr w:rsidR="000946F9" w:rsidRPr="007476C6" w:rsidSect="00946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76C6"/>
    <w:rsid w:val="0004468F"/>
    <w:rsid w:val="000946F9"/>
    <w:rsid w:val="001D6966"/>
    <w:rsid w:val="001F2D0F"/>
    <w:rsid w:val="00435C93"/>
    <w:rsid w:val="00534461"/>
    <w:rsid w:val="005B1830"/>
    <w:rsid w:val="007476C6"/>
    <w:rsid w:val="00762C6D"/>
    <w:rsid w:val="00946154"/>
    <w:rsid w:val="00AD000E"/>
    <w:rsid w:val="00B522E2"/>
    <w:rsid w:val="00D26BEA"/>
    <w:rsid w:val="00DF02DF"/>
    <w:rsid w:val="00F0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6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6C6"/>
    <w:rPr>
      <w:color w:val="0000FF"/>
      <w:u w:val="single"/>
    </w:rPr>
  </w:style>
  <w:style w:type="paragraph" w:styleId="a4">
    <w:name w:val="footer"/>
    <w:basedOn w:val="a"/>
    <w:link w:val="Char"/>
    <w:uiPriority w:val="99"/>
    <w:rsid w:val="00946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94615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946154"/>
  </w:style>
  <w:style w:type="paragraph" w:styleId="a6">
    <w:name w:val="header"/>
    <w:basedOn w:val="a"/>
    <w:link w:val="Char0"/>
    <w:uiPriority w:val="99"/>
    <w:rsid w:val="00946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4615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日期 Char"/>
    <w:link w:val="a7"/>
    <w:uiPriority w:val="99"/>
    <w:rsid w:val="00946154"/>
    <w:rPr>
      <w:rFonts w:ascii="MT Extra" w:hAnsi="MT Extra" w:cs="MT Extra"/>
      <w:szCs w:val="24"/>
    </w:rPr>
  </w:style>
  <w:style w:type="paragraph" w:styleId="a7">
    <w:name w:val="Date"/>
    <w:basedOn w:val="a"/>
    <w:next w:val="a"/>
    <w:link w:val="Char1"/>
    <w:uiPriority w:val="99"/>
    <w:unhideWhenUsed/>
    <w:rsid w:val="00946154"/>
    <w:pPr>
      <w:ind w:leftChars="2500" w:left="100"/>
    </w:pPr>
    <w:rPr>
      <w:rFonts w:ascii="MT Extra" w:eastAsiaTheme="minorEastAsia" w:hAnsi="MT Extra" w:cs="MT Extra"/>
    </w:rPr>
  </w:style>
  <w:style w:type="character" w:customStyle="1" w:styleId="Char10">
    <w:name w:val="日期 Char1"/>
    <w:basedOn w:val="a0"/>
    <w:link w:val="a7"/>
    <w:uiPriority w:val="99"/>
    <w:rsid w:val="00946154"/>
    <w:rPr>
      <w:rFonts w:ascii="Times New Roman" w:eastAsia="宋体" w:hAnsi="Times New Roman" w:cs="Times New Roman"/>
      <w:szCs w:val="24"/>
    </w:rPr>
  </w:style>
  <w:style w:type="character" w:customStyle="1" w:styleId="Char2">
    <w:name w:val="批注框文本 Char"/>
    <w:link w:val="a8"/>
    <w:uiPriority w:val="99"/>
    <w:rsid w:val="00946154"/>
    <w:rPr>
      <w:rFonts w:ascii="MT Extra" w:hAnsi="MT Extra" w:cs="MT Extra"/>
      <w:sz w:val="18"/>
      <w:szCs w:val="18"/>
    </w:rPr>
  </w:style>
  <w:style w:type="paragraph" w:styleId="a8">
    <w:name w:val="Balloon Text"/>
    <w:basedOn w:val="a"/>
    <w:link w:val="Char2"/>
    <w:uiPriority w:val="99"/>
    <w:unhideWhenUsed/>
    <w:rsid w:val="00946154"/>
    <w:rPr>
      <w:rFonts w:ascii="MT Extra" w:eastAsiaTheme="minorEastAsia" w:hAnsi="MT Extra" w:cs="MT Extra"/>
      <w:sz w:val="18"/>
      <w:szCs w:val="18"/>
    </w:rPr>
  </w:style>
  <w:style w:type="character" w:customStyle="1" w:styleId="Char11">
    <w:name w:val="批注框文本 Char1"/>
    <w:basedOn w:val="a0"/>
    <w:link w:val="a8"/>
    <w:uiPriority w:val="99"/>
    <w:rsid w:val="00946154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访问过的超链接1"/>
    <w:uiPriority w:val="99"/>
    <w:rsid w:val="0094615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1410</Words>
  <Characters>8042</Characters>
  <Application>Microsoft Office Word</Application>
  <DocSecurity>0</DocSecurity>
  <Lines>67</Lines>
  <Paragraphs>18</Paragraphs>
  <ScaleCrop>false</ScaleCrop>
  <Company>Microsoft</Company>
  <LinksUpToDate>false</LinksUpToDate>
  <CharactersWithSpaces>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贾呈祥</dc:creator>
  <cp:lastModifiedBy>贾呈祥</cp:lastModifiedBy>
  <cp:revision>3</cp:revision>
  <dcterms:created xsi:type="dcterms:W3CDTF">2017-01-23T00:52:00Z</dcterms:created>
  <dcterms:modified xsi:type="dcterms:W3CDTF">2017-01-23T00:53:00Z</dcterms:modified>
</cp:coreProperties>
</file>