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b/>
          <w:sz w:val="56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b/>
          <w:sz w:val="56"/>
          <w:szCs w:val="48"/>
        </w:rPr>
      </w:pPr>
      <w:r>
        <w:rPr>
          <w:rFonts w:hint="eastAsia" w:ascii="黑体" w:hAnsi="黑体" w:eastAsia="黑体"/>
          <w:b/>
          <w:sz w:val="56"/>
          <w:szCs w:val="48"/>
        </w:rPr>
        <w:t>企业专属网页</w:t>
      </w: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b/>
          <w:sz w:val="56"/>
          <w:szCs w:val="48"/>
        </w:rPr>
      </w:pPr>
      <w:r>
        <w:rPr>
          <w:rFonts w:hint="eastAsia" w:ascii="黑体" w:hAnsi="黑体" w:eastAsia="黑体"/>
          <w:b/>
          <w:sz w:val="56"/>
          <w:szCs w:val="48"/>
        </w:rPr>
        <w:t>操作手册</w:t>
      </w: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spacing w:line="360" w:lineRule="auto"/>
        <w:ind w:left="630" w:leftChars="300" w:right="630" w:rightChars="300"/>
        <w:jc w:val="center"/>
        <w:rPr>
          <w:rFonts w:ascii="黑体" w:hAnsi="黑体" w:eastAsia="黑体"/>
          <w:sz w:val="48"/>
          <w:szCs w:val="48"/>
        </w:rPr>
      </w:pPr>
    </w:p>
    <w:p>
      <w:pPr>
        <w:pStyle w:val="22"/>
        <w:spacing w:line="600" w:lineRule="auto"/>
        <w:rPr>
          <w:rStyle w:val="23"/>
          <w:rFonts w:ascii="宋体" w:hAnsi="宋体" w:eastAsia="宋体"/>
          <w:b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Style w:val="23"/>
          <w:rFonts w:hint="eastAsia" w:ascii="宋体" w:hAnsi="宋体" w:eastAsia="宋体"/>
          <w:b/>
          <w:szCs w:val="32"/>
        </w:rPr>
        <w:t>2</w:t>
      </w:r>
      <w:r>
        <w:rPr>
          <w:rStyle w:val="23"/>
          <w:rFonts w:ascii="宋体" w:hAnsi="宋体" w:eastAsia="宋体"/>
          <w:b/>
          <w:szCs w:val="32"/>
        </w:rPr>
        <w:t>02</w:t>
      </w:r>
      <w:r>
        <w:rPr>
          <w:rStyle w:val="23"/>
          <w:rFonts w:hint="eastAsia" w:ascii="宋体" w:hAnsi="宋体" w:eastAsia="宋体"/>
          <w:b/>
          <w:szCs w:val="32"/>
          <w:lang w:val="en-US" w:eastAsia="zh-CN"/>
        </w:rPr>
        <w:t>1</w:t>
      </w:r>
      <w:r>
        <w:rPr>
          <w:rStyle w:val="23"/>
          <w:rFonts w:hint="eastAsia" w:ascii="宋体" w:hAnsi="宋体" w:eastAsia="宋体"/>
          <w:b/>
          <w:szCs w:val="32"/>
        </w:rPr>
        <w:t>年</w:t>
      </w:r>
      <w:r>
        <w:rPr>
          <w:rStyle w:val="23"/>
          <w:rFonts w:hint="eastAsia" w:ascii="宋体" w:hAnsi="宋体" w:eastAsia="宋体"/>
          <w:b/>
          <w:szCs w:val="32"/>
          <w:lang w:val="en-US" w:eastAsia="zh-CN"/>
        </w:rPr>
        <w:t>7</w:t>
      </w:r>
      <w:r>
        <w:rPr>
          <w:rStyle w:val="23"/>
          <w:rFonts w:hint="eastAsia" w:ascii="宋体" w:hAnsi="宋体" w:eastAsia="宋体"/>
          <w:b/>
          <w:szCs w:val="32"/>
        </w:rPr>
        <w:t>月</w:t>
      </w:r>
    </w:p>
    <w:p>
      <w:pPr>
        <w:pStyle w:val="4"/>
        <w:spacing w:before="260" w:beforeLines="0" w:after="260" w:afterLines="0" w:line="416" w:lineRule="auto"/>
        <w:ind w:left="995"/>
        <w:rPr>
          <w:rFonts w:cs="黑体"/>
        </w:rPr>
      </w:pPr>
      <w:r>
        <w:rPr>
          <w:rFonts w:hint="eastAsia" w:cs="黑体"/>
        </w:rPr>
        <w:t>注册</w:t>
      </w:r>
    </w:p>
    <w:p>
      <w:pPr>
        <w:pStyle w:val="30"/>
        <w:ind w:firstLineChars="0"/>
      </w:pPr>
      <w:r>
        <w:rPr>
          <w:rFonts w:hint="eastAsia"/>
        </w:rPr>
        <w:t>步骤1：访问网址</w:t>
      </w:r>
      <w:r>
        <w:fldChar w:fldCharType="begin"/>
      </w:r>
      <w:r>
        <w:instrText xml:space="preserve"> HYPERLINK "https://qy.gdfda.gov.cn/" </w:instrText>
      </w:r>
      <w:r>
        <w:fldChar w:fldCharType="separate"/>
      </w:r>
      <w:r>
        <w:rPr>
          <w:rStyle w:val="20"/>
        </w:rPr>
        <w:t>https://qy.gdfda.gov.cn/</w:t>
      </w:r>
      <w:r>
        <w:rPr>
          <w:rStyle w:val="20"/>
        </w:rPr>
        <w:fldChar w:fldCharType="end"/>
      </w:r>
    </w:p>
    <w:p>
      <w:pPr>
        <w:pStyle w:val="30"/>
      </w:pPr>
      <w:r>
        <w:rPr>
          <w:rFonts w:hint="eastAsia"/>
        </w:rPr>
        <w:t>步骤</w:t>
      </w:r>
      <w:r>
        <w:t>2</w:t>
      </w:r>
      <w:r>
        <w:rPr>
          <w:rFonts w:hint="eastAsia"/>
        </w:rPr>
        <w:t>：点击【登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】</w:t>
      </w:r>
      <w:r>
        <w:t xml:space="preserve"> </w:t>
      </w:r>
      <w:r>
        <w:rPr>
          <w:rFonts w:hint="eastAsia"/>
        </w:rPr>
        <w:t>，弹出窗点击【确认】</w:t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2714625"/>
            <wp:effectExtent l="0" t="0" r="0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2712085"/>
            <wp:effectExtent l="0" t="0" r="0" b="5715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：点击【法人登录】</w:t>
      </w:r>
      <w:r>
        <w:t xml:space="preserve"> </w:t>
      </w:r>
      <w:r>
        <w:rPr>
          <w:rFonts w:hint="eastAsia"/>
        </w:rPr>
        <w:t>，点击【立即注册】</w:t>
      </w:r>
    </w:p>
    <w:p>
      <w:pPr>
        <w:pStyle w:val="30"/>
      </w:pPr>
      <w:r>
        <w:drawing>
          <wp:inline distT="0" distB="0" distL="0" distR="0">
            <wp:extent cx="5274310" cy="2572385"/>
            <wp:effectExtent l="0" t="0" r="254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步骤</w:t>
      </w:r>
      <w:r>
        <w:t>4</w:t>
      </w:r>
      <w:r>
        <w:rPr>
          <w:rFonts w:hint="eastAsia"/>
        </w:rPr>
        <w:t>：弹出页面选择【单位注册】</w:t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5274310" cy="2653665"/>
            <wp:effectExtent l="0" t="0" r="2540" b="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步骤</w:t>
      </w:r>
      <w:r>
        <w:t>5</w:t>
      </w:r>
      <w:r>
        <w:rPr>
          <w:rFonts w:hint="eastAsia"/>
        </w:rPr>
        <w:t>：按页面要求内容进行填写注册，【单位名称】请一定注意填写，需与许可证名称一致。</w:t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5274310" cy="2670175"/>
            <wp:effectExtent l="0" t="0" r="254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</w:p>
    <w:p>
      <w:pPr>
        <w:pStyle w:val="30"/>
      </w:pPr>
      <w:r>
        <w:rPr>
          <w:rFonts w:hint="eastAsia"/>
        </w:rPr>
        <w:t>步骤</w:t>
      </w:r>
      <w:r>
        <w:t>6</w:t>
      </w:r>
      <w:r>
        <w:rPr>
          <w:rFonts w:hint="eastAsia"/>
        </w:rPr>
        <w:t>：点击下一步，进入【实名核验】，至少保证</w:t>
      </w:r>
      <w:r>
        <w:t>账户当前可信等级为：</w:t>
      </w:r>
      <w:r>
        <w:rPr>
          <w:rFonts w:hint="eastAsia"/>
        </w:rPr>
        <w:t>三级,如果有C</w:t>
      </w:r>
      <w:r>
        <w:t>A</w:t>
      </w:r>
      <w:r>
        <w:rPr>
          <w:rFonts w:hint="eastAsia"/>
        </w:rPr>
        <w:t>或电子证书等信息，可进行核验，提高账户等级。完成后点击【下一步】。</w:t>
      </w:r>
    </w:p>
    <w:p>
      <w:pPr>
        <w:pStyle w:val="30"/>
      </w:pPr>
      <w:r>
        <w:drawing>
          <wp:inline distT="0" distB="0" distL="0" distR="0">
            <wp:extent cx="5274310" cy="1870710"/>
            <wp:effectExtent l="0" t="0" r="254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drawing>
          <wp:inline distT="0" distB="0" distL="0" distR="0">
            <wp:extent cx="5274310" cy="2554605"/>
            <wp:effectExtent l="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步骤</w:t>
      </w:r>
      <w:r>
        <w:t>7</w:t>
      </w:r>
      <w:r>
        <w:rPr>
          <w:rFonts w:hint="eastAsia"/>
        </w:rPr>
        <w:t>：完成后跳转到第三步，【完成注册】，系统自动跳转至登录页面。</w:t>
      </w:r>
    </w:p>
    <w:p>
      <w:pPr>
        <w:pStyle w:val="30"/>
      </w:pPr>
      <w:r>
        <w:drawing>
          <wp:inline distT="0" distB="0" distL="0" distR="0">
            <wp:extent cx="5274310" cy="3637915"/>
            <wp:effectExtent l="0" t="0" r="2540" b="635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drawing>
          <wp:inline distT="0" distB="0" distL="0" distR="0">
            <wp:extent cx="5274310" cy="2519045"/>
            <wp:effectExtent l="0" t="0" r="254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60" w:beforeLines="0" w:after="260" w:afterLines="0" w:line="416" w:lineRule="auto"/>
        <w:ind w:left="995"/>
        <w:rPr>
          <w:rFonts w:cs="黑体"/>
        </w:rPr>
      </w:pPr>
      <w:r>
        <w:rPr>
          <w:rFonts w:hint="eastAsia" w:cs="黑体"/>
        </w:rPr>
        <w:t>账号密码登录</w:t>
      </w:r>
    </w:p>
    <w:p>
      <w:pPr>
        <w:pStyle w:val="30"/>
      </w:pPr>
      <w:r>
        <w:rPr>
          <w:rFonts w:hint="eastAsia"/>
        </w:rPr>
        <w:t>步骤</w:t>
      </w:r>
      <w:r>
        <w:t>1</w:t>
      </w:r>
      <w:r>
        <w:rPr>
          <w:rFonts w:hint="eastAsia"/>
        </w:rPr>
        <w:t>：选择【法人登录】，输入账号，密码，验证码，点击【登录】按钮。</w:t>
      </w:r>
    </w:p>
    <w:p/>
    <w:p>
      <w:r>
        <w:drawing>
          <wp:inline distT="0" distB="0" distL="0" distR="0">
            <wp:extent cx="5274310" cy="2915285"/>
            <wp:effectExtent l="0" t="0" r="254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0"/>
      </w:pPr>
      <w:r>
        <w:rPr>
          <w:rFonts w:hint="eastAsia"/>
        </w:rPr>
        <w:t>步骤</w:t>
      </w:r>
      <w:r>
        <w:t>2</w:t>
      </w:r>
      <w:r>
        <w:rPr>
          <w:rFonts w:hint="eastAsia"/>
        </w:rPr>
        <w:t>：第一次登录，默认进入旧账号绑定页面，如无注册过账号，选择不绑定。如在原企业门户或企业云平台有注册账号的，选择绑定，并输入原账号密码进行绑定。</w:t>
      </w:r>
    </w:p>
    <w:p>
      <w:pPr>
        <w:pStyle w:val="30"/>
      </w:pPr>
      <w:r>
        <w:drawing>
          <wp:inline distT="0" distB="0" distL="0" distR="0">
            <wp:extent cx="5274310" cy="2569210"/>
            <wp:effectExtent l="0" t="0" r="2540" b="254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941320"/>
            <wp:effectExtent l="0" t="0" r="2540" b="0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：点击【提交】进入系统主页。</w:t>
      </w:r>
    </w:p>
    <w:p/>
    <w:p>
      <w:pPr>
        <w:pStyle w:val="4"/>
        <w:spacing w:before="260" w:beforeLines="0" w:after="260" w:afterLines="0" w:line="416" w:lineRule="auto"/>
        <w:ind w:left="995"/>
        <w:rPr>
          <w:rFonts w:cs="黑体"/>
        </w:rPr>
      </w:pPr>
      <w:r>
        <w:rPr>
          <w:rFonts w:hint="eastAsia" w:cs="黑体"/>
        </w:rPr>
        <w:t>C</w:t>
      </w:r>
      <w:r>
        <w:rPr>
          <w:rFonts w:cs="黑体"/>
        </w:rPr>
        <w:t>A登录</w:t>
      </w:r>
    </w:p>
    <w:p>
      <w:pPr>
        <w:pStyle w:val="30"/>
        <w:ind w:firstLineChars="0"/>
      </w:pPr>
      <w:r>
        <w:rPr>
          <w:rFonts w:hint="eastAsia"/>
        </w:rPr>
        <w:t>步骤1：访问网址</w:t>
      </w:r>
      <w:r>
        <w:fldChar w:fldCharType="begin"/>
      </w:r>
      <w:r>
        <w:instrText xml:space="preserve"> HYPERLINK "https://qy.gdfda.gov.cn/" </w:instrText>
      </w:r>
      <w:r>
        <w:fldChar w:fldCharType="separate"/>
      </w:r>
      <w:r>
        <w:rPr>
          <w:rStyle w:val="20"/>
        </w:rPr>
        <w:t>https://qy.gdfda.gov.cn/</w:t>
      </w:r>
      <w:r>
        <w:rPr>
          <w:rStyle w:val="20"/>
        </w:rPr>
        <w:fldChar w:fldCharType="end"/>
      </w:r>
      <w:r>
        <w:rPr>
          <w:rStyle w:val="20"/>
          <w:rFonts w:hint="eastAsia"/>
        </w:rPr>
        <w:t>eportal</w:t>
      </w:r>
    </w:p>
    <w:p>
      <w:pPr>
        <w:pStyle w:val="30"/>
      </w:pPr>
      <w:r>
        <w:rPr>
          <w:rFonts w:hint="eastAsia"/>
        </w:rPr>
        <w:t>步骤</w:t>
      </w:r>
      <w:r>
        <w:t>2</w:t>
      </w:r>
      <w:r>
        <w:rPr>
          <w:rFonts w:hint="eastAsia"/>
        </w:rPr>
        <w:t>：点击登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，选择【数字证书登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】</w:t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2714625"/>
            <wp:effectExtent l="0" t="0" r="0" b="317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2712085"/>
            <wp:effectExtent l="0" t="0" r="0" b="571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4137660"/>
            <wp:effectExtent l="0" t="0" r="0" b="2540"/>
            <wp:docPr id="44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drawing>
          <wp:inline distT="0" distB="0" distL="0" distR="0">
            <wp:extent cx="5274310" cy="4387215"/>
            <wp:effectExtent l="0" t="0" r="0" b="0"/>
            <wp:docPr id="45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：下载并安装CA助手。</w:t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4808855"/>
            <wp:effectExtent l="0" t="0" r="0" b="4445"/>
            <wp:docPr id="46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4418330"/>
            <wp:effectExtent l="0" t="0" r="0" b="1270"/>
            <wp:docPr id="47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3782695"/>
            <wp:effectExtent l="0" t="0" r="0" b="1905"/>
            <wp:docPr id="5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5274310" cy="4542790"/>
            <wp:effectExtent l="0" t="0" r="0" b="3810"/>
            <wp:docPr id="57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0" distR="0">
            <wp:extent cx="4267200" cy="3416300"/>
            <wp:effectExtent l="0" t="0" r="0" b="0"/>
            <wp:docPr id="63" name="图片 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  <w:r>
        <w:rPr>
          <w:rFonts w:cs="宋体"/>
        </w:rPr>
        <w:br w:type="page"/>
      </w:r>
      <w:r>
        <w:rPr>
          <w:rFonts w:hint="eastAsia"/>
        </w:rPr>
        <w:t>步骤</w:t>
      </w:r>
      <w:r>
        <w:t>4</w:t>
      </w:r>
      <w:r>
        <w:rPr>
          <w:rFonts w:hint="eastAsia"/>
        </w:rPr>
        <w:t>：登</w:t>
      </w:r>
      <w:r>
        <w:rPr>
          <w:rFonts w:hint="eastAsia"/>
          <w:lang w:eastAsia="zh-CN"/>
        </w:rPr>
        <w:t>录</w:t>
      </w:r>
      <w:bookmarkStart w:id="0" w:name="_GoBack"/>
      <w:bookmarkEnd w:id="0"/>
      <w:r>
        <w:rPr>
          <w:rFonts w:hint="eastAsia"/>
        </w:rPr>
        <w:t>企业专属网页。</w:t>
      </w:r>
    </w:p>
    <w:p>
      <w:pPr>
        <w:pStyle w:val="30"/>
        <w:ind w:firstLine="0" w:firstLineChars="0"/>
      </w:pPr>
      <w:r>
        <w:drawing>
          <wp:inline distT="0" distB="0" distL="0" distR="0">
            <wp:extent cx="3733800" cy="3822700"/>
            <wp:effectExtent l="0" t="0" r="0" b="0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ind w:firstLine="0" w:firstLineChars="0"/>
      </w:pPr>
      <w:r>
        <w:drawing>
          <wp:inline distT="0" distB="0" distL="0" distR="0">
            <wp:extent cx="3556000" cy="3746500"/>
            <wp:effectExtent l="0" t="0" r="0" b="0"/>
            <wp:docPr id="59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ind w:firstLine="0" w:firstLineChars="0"/>
      </w:pPr>
      <w:r>
        <w:drawing>
          <wp:inline distT="0" distB="0" distL="0" distR="0">
            <wp:extent cx="5274310" cy="3180080"/>
            <wp:effectExtent l="0" t="0" r="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等线 Light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6854356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25"/>
    <w:multiLevelType w:val="multilevel"/>
    <w:tmpl w:val="00000025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4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867"/>
    <w:rsid w:val="00002665"/>
    <w:rsid w:val="000116F6"/>
    <w:rsid w:val="000177FD"/>
    <w:rsid w:val="00020FAD"/>
    <w:rsid w:val="000323AC"/>
    <w:rsid w:val="0003454F"/>
    <w:rsid w:val="00036E7D"/>
    <w:rsid w:val="00037015"/>
    <w:rsid w:val="00042832"/>
    <w:rsid w:val="000514B6"/>
    <w:rsid w:val="00051AB5"/>
    <w:rsid w:val="00053BBA"/>
    <w:rsid w:val="00061FA5"/>
    <w:rsid w:val="000623C5"/>
    <w:rsid w:val="000629BE"/>
    <w:rsid w:val="0006411E"/>
    <w:rsid w:val="00065498"/>
    <w:rsid w:val="00067D43"/>
    <w:rsid w:val="00074C88"/>
    <w:rsid w:val="00075FF5"/>
    <w:rsid w:val="00076E1E"/>
    <w:rsid w:val="00080B0B"/>
    <w:rsid w:val="00081092"/>
    <w:rsid w:val="000813AA"/>
    <w:rsid w:val="000902F4"/>
    <w:rsid w:val="00090F13"/>
    <w:rsid w:val="00091B81"/>
    <w:rsid w:val="000A08F9"/>
    <w:rsid w:val="000A2463"/>
    <w:rsid w:val="000A753B"/>
    <w:rsid w:val="000A7983"/>
    <w:rsid w:val="000B02DF"/>
    <w:rsid w:val="000B129E"/>
    <w:rsid w:val="000B2B13"/>
    <w:rsid w:val="000B3A41"/>
    <w:rsid w:val="000B5544"/>
    <w:rsid w:val="000B6D77"/>
    <w:rsid w:val="000C0DD8"/>
    <w:rsid w:val="000C1412"/>
    <w:rsid w:val="000C174C"/>
    <w:rsid w:val="000C3A91"/>
    <w:rsid w:val="000C6D50"/>
    <w:rsid w:val="000C723E"/>
    <w:rsid w:val="000D10D2"/>
    <w:rsid w:val="000D11B8"/>
    <w:rsid w:val="000D405A"/>
    <w:rsid w:val="000E1E17"/>
    <w:rsid w:val="000E20C3"/>
    <w:rsid w:val="000E6296"/>
    <w:rsid w:val="000F21A4"/>
    <w:rsid w:val="000F4B18"/>
    <w:rsid w:val="000F6480"/>
    <w:rsid w:val="000F70CF"/>
    <w:rsid w:val="00102233"/>
    <w:rsid w:val="00104BF4"/>
    <w:rsid w:val="00105154"/>
    <w:rsid w:val="00105541"/>
    <w:rsid w:val="00105CD4"/>
    <w:rsid w:val="00106D18"/>
    <w:rsid w:val="0011106C"/>
    <w:rsid w:val="001114C3"/>
    <w:rsid w:val="0011270B"/>
    <w:rsid w:val="00113FF1"/>
    <w:rsid w:val="001141AA"/>
    <w:rsid w:val="001172D5"/>
    <w:rsid w:val="0011735F"/>
    <w:rsid w:val="00125BDE"/>
    <w:rsid w:val="00127241"/>
    <w:rsid w:val="0013105C"/>
    <w:rsid w:val="00132EF4"/>
    <w:rsid w:val="00134D9E"/>
    <w:rsid w:val="00135FFA"/>
    <w:rsid w:val="0013630C"/>
    <w:rsid w:val="00137625"/>
    <w:rsid w:val="00141703"/>
    <w:rsid w:val="001427CF"/>
    <w:rsid w:val="00144B7A"/>
    <w:rsid w:val="00145028"/>
    <w:rsid w:val="0014609A"/>
    <w:rsid w:val="00152400"/>
    <w:rsid w:val="001539EC"/>
    <w:rsid w:val="00162089"/>
    <w:rsid w:val="00163809"/>
    <w:rsid w:val="00170B6C"/>
    <w:rsid w:val="00171B9A"/>
    <w:rsid w:val="00173324"/>
    <w:rsid w:val="00182820"/>
    <w:rsid w:val="00183494"/>
    <w:rsid w:val="0018352E"/>
    <w:rsid w:val="001840A1"/>
    <w:rsid w:val="00185126"/>
    <w:rsid w:val="0018697C"/>
    <w:rsid w:val="00187DD2"/>
    <w:rsid w:val="00190B97"/>
    <w:rsid w:val="0019477B"/>
    <w:rsid w:val="001A4842"/>
    <w:rsid w:val="001B06C0"/>
    <w:rsid w:val="001B0716"/>
    <w:rsid w:val="001B1466"/>
    <w:rsid w:val="001B17CF"/>
    <w:rsid w:val="001B39F5"/>
    <w:rsid w:val="001B451B"/>
    <w:rsid w:val="001B4945"/>
    <w:rsid w:val="001B7CF3"/>
    <w:rsid w:val="001C0070"/>
    <w:rsid w:val="001C127F"/>
    <w:rsid w:val="001D01D8"/>
    <w:rsid w:val="001D2CDF"/>
    <w:rsid w:val="001D4281"/>
    <w:rsid w:val="001E0CD0"/>
    <w:rsid w:val="001E1136"/>
    <w:rsid w:val="001E4890"/>
    <w:rsid w:val="001E62A9"/>
    <w:rsid w:val="001E7F76"/>
    <w:rsid w:val="001F10D2"/>
    <w:rsid w:val="001F1F97"/>
    <w:rsid w:val="001F2E49"/>
    <w:rsid w:val="001F574F"/>
    <w:rsid w:val="001F63D3"/>
    <w:rsid w:val="001F69DE"/>
    <w:rsid w:val="001F7BF0"/>
    <w:rsid w:val="00202294"/>
    <w:rsid w:val="002045D8"/>
    <w:rsid w:val="00212B5E"/>
    <w:rsid w:val="00213FE9"/>
    <w:rsid w:val="002140EE"/>
    <w:rsid w:val="00216CDF"/>
    <w:rsid w:val="00220BC7"/>
    <w:rsid w:val="002245FC"/>
    <w:rsid w:val="0022495E"/>
    <w:rsid w:val="00224EB9"/>
    <w:rsid w:val="00227818"/>
    <w:rsid w:val="00231E33"/>
    <w:rsid w:val="0023651F"/>
    <w:rsid w:val="00237B2A"/>
    <w:rsid w:val="00240812"/>
    <w:rsid w:val="00240D34"/>
    <w:rsid w:val="0024240B"/>
    <w:rsid w:val="00247633"/>
    <w:rsid w:val="002535D2"/>
    <w:rsid w:val="00253FE3"/>
    <w:rsid w:val="00254C0A"/>
    <w:rsid w:val="0026067E"/>
    <w:rsid w:val="00261971"/>
    <w:rsid w:val="002625DF"/>
    <w:rsid w:val="00262A6D"/>
    <w:rsid w:val="002643AC"/>
    <w:rsid w:val="00272523"/>
    <w:rsid w:val="002729B9"/>
    <w:rsid w:val="00273042"/>
    <w:rsid w:val="00273B25"/>
    <w:rsid w:val="00274F88"/>
    <w:rsid w:val="00275128"/>
    <w:rsid w:val="00276D6B"/>
    <w:rsid w:val="00277A36"/>
    <w:rsid w:val="00282DDD"/>
    <w:rsid w:val="00286AAF"/>
    <w:rsid w:val="002870D4"/>
    <w:rsid w:val="00293910"/>
    <w:rsid w:val="002A181A"/>
    <w:rsid w:val="002A1DE0"/>
    <w:rsid w:val="002A3EB3"/>
    <w:rsid w:val="002A5C9E"/>
    <w:rsid w:val="002B1DB2"/>
    <w:rsid w:val="002B3456"/>
    <w:rsid w:val="002C1746"/>
    <w:rsid w:val="002C3B01"/>
    <w:rsid w:val="002C664A"/>
    <w:rsid w:val="002C7D4F"/>
    <w:rsid w:val="002D0811"/>
    <w:rsid w:val="002D58EF"/>
    <w:rsid w:val="002E18E5"/>
    <w:rsid w:val="002E19E8"/>
    <w:rsid w:val="002E7D63"/>
    <w:rsid w:val="002F0199"/>
    <w:rsid w:val="002F0FE5"/>
    <w:rsid w:val="002F12E4"/>
    <w:rsid w:val="002F39BF"/>
    <w:rsid w:val="00302419"/>
    <w:rsid w:val="0030415B"/>
    <w:rsid w:val="00306915"/>
    <w:rsid w:val="00314F82"/>
    <w:rsid w:val="00321B4A"/>
    <w:rsid w:val="003234E0"/>
    <w:rsid w:val="0032578F"/>
    <w:rsid w:val="00326506"/>
    <w:rsid w:val="00330287"/>
    <w:rsid w:val="003306C9"/>
    <w:rsid w:val="003352F4"/>
    <w:rsid w:val="00337ED0"/>
    <w:rsid w:val="00344511"/>
    <w:rsid w:val="00344E6A"/>
    <w:rsid w:val="00350979"/>
    <w:rsid w:val="00355743"/>
    <w:rsid w:val="00360929"/>
    <w:rsid w:val="00364EBC"/>
    <w:rsid w:val="0036561B"/>
    <w:rsid w:val="00371748"/>
    <w:rsid w:val="00372186"/>
    <w:rsid w:val="00377526"/>
    <w:rsid w:val="00386B23"/>
    <w:rsid w:val="003875CC"/>
    <w:rsid w:val="00387EF7"/>
    <w:rsid w:val="00391760"/>
    <w:rsid w:val="00392160"/>
    <w:rsid w:val="003927BD"/>
    <w:rsid w:val="00392E7D"/>
    <w:rsid w:val="00393C19"/>
    <w:rsid w:val="00397EEC"/>
    <w:rsid w:val="003A3756"/>
    <w:rsid w:val="003A3BA5"/>
    <w:rsid w:val="003A6C00"/>
    <w:rsid w:val="003A78A9"/>
    <w:rsid w:val="003B0E7B"/>
    <w:rsid w:val="003B4E8D"/>
    <w:rsid w:val="003C0789"/>
    <w:rsid w:val="003C45D1"/>
    <w:rsid w:val="003C494F"/>
    <w:rsid w:val="003C4B32"/>
    <w:rsid w:val="003C6D95"/>
    <w:rsid w:val="003C788D"/>
    <w:rsid w:val="003D40C9"/>
    <w:rsid w:val="003D4404"/>
    <w:rsid w:val="003D44B3"/>
    <w:rsid w:val="003D507C"/>
    <w:rsid w:val="003D7917"/>
    <w:rsid w:val="003E2E07"/>
    <w:rsid w:val="003E518B"/>
    <w:rsid w:val="003F0B53"/>
    <w:rsid w:val="003F1FF8"/>
    <w:rsid w:val="003F514C"/>
    <w:rsid w:val="003F5B5E"/>
    <w:rsid w:val="0040436F"/>
    <w:rsid w:val="00404530"/>
    <w:rsid w:val="00406E04"/>
    <w:rsid w:val="004072A5"/>
    <w:rsid w:val="00410C9E"/>
    <w:rsid w:val="00411F42"/>
    <w:rsid w:val="004140BE"/>
    <w:rsid w:val="00414433"/>
    <w:rsid w:val="00414B84"/>
    <w:rsid w:val="00415366"/>
    <w:rsid w:val="00415B6D"/>
    <w:rsid w:val="00415B93"/>
    <w:rsid w:val="004222A4"/>
    <w:rsid w:val="0042328F"/>
    <w:rsid w:val="0042777F"/>
    <w:rsid w:val="00427799"/>
    <w:rsid w:val="004326FF"/>
    <w:rsid w:val="00432C66"/>
    <w:rsid w:val="004332C3"/>
    <w:rsid w:val="004336FF"/>
    <w:rsid w:val="0043421E"/>
    <w:rsid w:val="00437EA0"/>
    <w:rsid w:val="00441812"/>
    <w:rsid w:val="00443C39"/>
    <w:rsid w:val="00444F68"/>
    <w:rsid w:val="004470B6"/>
    <w:rsid w:val="0045058E"/>
    <w:rsid w:val="00451353"/>
    <w:rsid w:val="004543A7"/>
    <w:rsid w:val="00455459"/>
    <w:rsid w:val="00460823"/>
    <w:rsid w:val="00460979"/>
    <w:rsid w:val="00460E5C"/>
    <w:rsid w:val="00462C05"/>
    <w:rsid w:val="00463A7E"/>
    <w:rsid w:val="00464960"/>
    <w:rsid w:val="00470CE6"/>
    <w:rsid w:val="004726E5"/>
    <w:rsid w:val="004732A8"/>
    <w:rsid w:val="00475449"/>
    <w:rsid w:val="0048053C"/>
    <w:rsid w:val="00482E1C"/>
    <w:rsid w:val="00487152"/>
    <w:rsid w:val="00490EDA"/>
    <w:rsid w:val="00494BFA"/>
    <w:rsid w:val="00495E97"/>
    <w:rsid w:val="00497A08"/>
    <w:rsid w:val="004A4A20"/>
    <w:rsid w:val="004B383B"/>
    <w:rsid w:val="004B5309"/>
    <w:rsid w:val="004B6B48"/>
    <w:rsid w:val="004B6BB5"/>
    <w:rsid w:val="004B6FED"/>
    <w:rsid w:val="004B7243"/>
    <w:rsid w:val="004C069A"/>
    <w:rsid w:val="004C5E92"/>
    <w:rsid w:val="004C661C"/>
    <w:rsid w:val="004D0F22"/>
    <w:rsid w:val="004D1FDA"/>
    <w:rsid w:val="004D34B8"/>
    <w:rsid w:val="004D561E"/>
    <w:rsid w:val="004D647C"/>
    <w:rsid w:val="004E17F3"/>
    <w:rsid w:val="004E5C7D"/>
    <w:rsid w:val="004E6BBD"/>
    <w:rsid w:val="004F1B5D"/>
    <w:rsid w:val="004F2EC0"/>
    <w:rsid w:val="004F61BB"/>
    <w:rsid w:val="004F63EA"/>
    <w:rsid w:val="00503C7E"/>
    <w:rsid w:val="00505264"/>
    <w:rsid w:val="00505EE7"/>
    <w:rsid w:val="0050625A"/>
    <w:rsid w:val="00510036"/>
    <w:rsid w:val="0051574E"/>
    <w:rsid w:val="005200F6"/>
    <w:rsid w:val="005204CB"/>
    <w:rsid w:val="005204CD"/>
    <w:rsid w:val="00520AEA"/>
    <w:rsid w:val="00520CE8"/>
    <w:rsid w:val="0052412A"/>
    <w:rsid w:val="00525239"/>
    <w:rsid w:val="00531745"/>
    <w:rsid w:val="0053279E"/>
    <w:rsid w:val="00536493"/>
    <w:rsid w:val="00540E8C"/>
    <w:rsid w:val="00552199"/>
    <w:rsid w:val="0056204E"/>
    <w:rsid w:val="00562795"/>
    <w:rsid w:val="005640E0"/>
    <w:rsid w:val="005646C1"/>
    <w:rsid w:val="0056521F"/>
    <w:rsid w:val="005669D9"/>
    <w:rsid w:val="00570E92"/>
    <w:rsid w:val="00574F9D"/>
    <w:rsid w:val="00575073"/>
    <w:rsid w:val="0057662E"/>
    <w:rsid w:val="00577B57"/>
    <w:rsid w:val="005823D9"/>
    <w:rsid w:val="00583581"/>
    <w:rsid w:val="00585F3E"/>
    <w:rsid w:val="00586206"/>
    <w:rsid w:val="005876FE"/>
    <w:rsid w:val="005920EA"/>
    <w:rsid w:val="005A2AC9"/>
    <w:rsid w:val="005A4C89"/>
    <w:rsid w:val="005A4E23"/>
    <w:rsid w:val="005A573A"/>
    <w:rsid w:val="005A6941"/>
    <w:rsid w:val="005B1F5C"/>
    <w:rsid w:val="005B4D26"/>
    <w:rsid w:val="005B5157"/>
    <w:rsid w:val="005C4126"/>
    <w:rsid w:val="005C4F55"/>
    <w:rsid w:val="005D555E"/>
    <w:rsid w:val="005D5BBC"/>
    <w:rsid w:val="005E16BC"/>
    <w:rsid w:val="005E2988"/>
    <w:rsid w:val="005E2A63"/>
    <w:rsid w:val="005E5A07"/>
    <w:rsid w:val="005E5A50"/>
    <w:rsid w:val="005E74C0"/>
    <w:rsid w:val="005E790B"/>
    <w:rsid w:val="005F40C6"/>
    <w:rsid w:val="0060116E"/>
    <w:rsid w:val="006017D3"/>
    <w:rsid w:val="00601C96"/>
    <w:rsid w:val="00604CFE"/>
    <w:rsid w:val="0060599C"/>
    <w:rsid w:val="00606212"/>
    <w:rsid w:val="00610D2B"/>
    <w:rsid w:val="0061112C"/>
    <w:rsid w:val="00611678"/>
    <w:rsid w:val="006136D4"/>
    <w:rsid w:val="0061380F"/>
    <w:rsid w:val="0062217D"/>
    <w:rsid w:val="006260F8"/>
    <w:rsid w:val="006266D2"/>
    <w:rsid w:val="00626AE7"/>
    <w:rsid w:val="00630FB8"/>
    <w:rsid w:val="00631AC8"/>
    <w:rsid w:val="006342EB"/>
    <w:rsid w:val="00635CFE"/>
    <w:rsid w:val="00640F16"/>
    <w:rsid w:val="0064198D"/>
    <w:rsid w:val="00642B7A"/>
    <w:rsid w:val="00645E07"/>
    <w:rsid w:val="006460F4"/>
    <w:rsid w:val="00646261"/>
    <w:rsid w:val="006468A0"/>
    <w:rsid w:val="00650A95"/>
    <w:rsid w:val="00652431"/>
    <w:rsid w:val="006532DD"/>
    <w:rsid w:val="0065516E"/>
    <w:rsid w:val="006555E1"/>
    <w:rsid w:val="00660419"/>
    <w:rsid w:val="00660D17"/>
    <w:rsid w:val="0066587F"/>
    <w:rsid w:val="00665F02"/>
    <w:rsid w:val="00670F7A"/>
    <w:rsid w:val="00672320"/>
    <w:rsid w:val="006724A3"/>
    <w:rsid w:val="006743A2"/>
    <w:rsid w:val="006753B5"/>
    <w:rsid w:val="00675AD9"/>
    <w:rsid w:val="00687270"/>
    <w:rsid w:val="00692CD4"/>
    <w:rsid w:val="00692EC9"/>
    <w:rsid w:val="00693730"/>
    <w:rsid w:val="006941C5"/>
    <w:rsid w:val="006A4F2D"/>
    <w:rsid w:val="006A52BD"/>
    <w:rsid w:val="006B3FC2"/>
    <w:rsid w:val="006C35A1"/>
    <w:rsid w:val="006D25F6"/>
    <w:rsid w:val="006D3E26"/>
    <w:rsid w:val="006D57F6"/>
    <w:rsid w:val="006E2037"/>
    <w:rsid w:val="006E43C1"/>
    <w:rsid w:val="006E5750"/>
    <w:rsid w:val="006F0FC7"/>
    <w:rsid w:val="006F3A2A"/>
    <w:rsid w:val="006F66F1"/>
    <w:rsid w:val="00705604"/>
    <w:rsid w:val="00705D50"/>
    <w:rsid w:val="00707E09"/>
    <w:rsid w:val="00710A17"/>
    <w:rsid w:val="00714E22"/>
    <w:rsid w:val="00717C39"/>
    <w:rsid w:val="007203C7"/>
    <w:rsid w:val="00720812"/>
    <w:rsid w:val="00722043"/>
    <w:rsid w:val="00722125"/>
    <w:rsid w:val="0072433E"/>
    <w:rsid w:val="00724933"/>
    <w:rsid w:val="00726D26"/>
    <w:rsid w:val="00731985"/>
    <w:rsid w:val="007362C4"/>
    <w:rsid w:val="00740173"/>
    <w:rsid w:val="00741D37"/>
    <w:rsid w:val="00755B01"/>
    <w:rsid w:val="00757681"/>
    <w:rsid w:val="007607DD"/>
    <w:rsid w:val="00760F17"/>
    <w:rsid w:val="00761CB6"/>
    <w:rsid w:val="007670A5"/>
    <w:rsid w:val="0077255B"/>
    <w:rsid w:val="007767D8"/>
    <w:rsid w:val="007809B3"/>
    <w:rsid w:val="00780BEE"/>
    <w:rsid w:val="00781817"/>
    <w:rsid w:val="00783F3F"/>
    <w:rsid w:val="00784E74"/>
    <w:rsid w:val="0078722C"/>
    <w:rsid w:val="0079167E"/>
    <w:rsid w:val="00792A97"/>
    <w:rsid w:val="00792F5F"/>
    <w:rsid w:val="007975C8"/>
    <w:rsid w:val="007A3D0E"/>
    <w:rsid w:val="007A402B"/>
    <w:rsid w:val="007A6CF6"/>
    <w:rsid w:val="007B2655"/>
    <w:rsid w:val="007B2885"/>
    <w:rsid w:val="007B30D5"/>
    <w:rsid w:val="007B3941"/>
    <w:rsid w:val="007B6770"/>
    <w:rsid w:val="007B6C40"/>
    <w:rsid w:val="007B705C"/>
    <w:rsid w:val="007B7730"/>
    <w:rsid w:val="007C4246"/>
    <w:rsid w:val="007C5CEF"/>
    <w:rsid w:val="007C5F62"/>
    <w:rsid w:val="007C6A01"/>
    <w:rsid w:val="007D22BD"/>
    <w:rsid w:val="007D6E6F"/>
    <w:rsid w:val="007F1C79"/>
    <w:rsid w:val="007F5760"/>
    <w:rsid w:val="007F721F"/>
    <w:rsid w:val="008009A0"/>
    <w:rsid w:val="00800F1B"/>
    <w:rsid w:val="008017F0"/>
    <w:rsid w:val="008074F1"/>
    <w:rsid w:val="00817D9E"/>
    <w:rsid w:val="00823080"/>
    <w:rsid w:val="008237F5"/>
    <w:rsid w:val="00823C74"/>
    <w:rsid w:val="0082464A"/>
    <w:rsid w:val="00825312"/>
    <w:rsid w:val="00832D9A"/>
    <w:rsid w:val="00834160"/>
    <w:rsid w:val="008341AA"/>
    <w:rsid w:val="00834B45"/>
    <w:rsid w:val="00845AD9"/>
    <w:rsid w:val="00846A6B"/>
    <w:rsid w:val="00853E8B"/>
    <w:rsid w:val="0086127B"/>
    <w:rsid w:val="0086249F"/>
    <w:rsid w:val="00865A3A"/>
    <w:rsid w:val="008664D8"/>
    <w:rsid w:val="00871039"/>
    <w:rsid w:val="008734DA"/>
    <w:rsid w:val="00876C67"/>
    <w:rsid w:val="008777C2"/>
    <w:rsid w:val="00877822"/>
    <w:rsid w:val="00880CA8"/>
    <w:rsid w:val="00881497"/>
    <w:rsid w:val="0088181E"/>
    <w:rsid w:val="00881874"/>
    <w:rsid w:val="00881A33"/>
    <w:rsid w:val="00882C95"/>
    <w:rsid w:val="00882CEB"/>
    <w:rsid w:val="00885516"/>
    <w:rsid w:val="00886EDD"/>
    <w:rsid w:val="008876D5"/>
    <w:rsid w:val="00890B34"/>
    <w:rsid w:val="00891148"/>
    <w:rsid w:val="00894145"/>
    <w:rsid w:val="00895880"/>
    <w:rsid w:val="00897E3A"/>
    <w:rsid w:val="008A07DE"/>
    <w:rsid w:val="008A1B2C"/>
    <w:rsid w:val="008A602E"/>
    <w:rsid w:val="008B22C7"/>
    <w:rsid w:val="008B65DB"/>
    <w:rsid w:val="008B7AA3"/>
    <w:rsid w:val="008C27DA"/>
    <w:rsid w:val="008C368B"/>
    <w:rsid w:val="008C4E1E"/>
    <w:rsid w:val="008D0BE6"/>
    <w:rsid w:val="008D3B80"/>
    <w:rsid w:val="008E0C16"/>
    <w:rsid w:val="008E70AD"/>
    <w:rsid w:val="008F1E76"/>
    <w:rsid w:val="008F340E"/>
    <w:rsid w:val="00902E5A"/>
    <w:rsid w:val="0090429E"/>
    <w:rsid w:val="009053C7"/>
    <w:rsid w:val="00905968"/>
    <w:rsid w:val="00905F82"/>
    <w:rsid w:val="00911C96"/>
    <w:rsid w:val="00912242"/>
    <w:rsid w:val="00913285"/>
    <w:rsid w:val="009135FD"/>
    <w:rsid w:val="00913E02"/>
    <w:rsid w:val="00915C91"/>
    <w:rsid w:val="00917904"/>
    <w:rsid w:val="00920CB9"/>
    <w:rsid w:val="00921842"/>
    <w:rsid w:val="009228F1"/>
    <w:rsid w:val="0092771E"/>
    <w:rsid w:val="009310D6"/>
    <w:rsid w:val="00931446"/>
    <w:rsid w:val="009342F8"/>
    <w:rsid w:val="009347AA"/>
    <w:rsid w:val="0094483A"/>
    <w:rsid w:val="00944CBD"/>
    <w:rsid w:val="00947341"/>
    <w:rsid w:val="00951B40"/>
    <w:rsid w:val="00952E8F"/>
    <w:rsid w:val="00952F9F"/>
    <w:rsid w:val="0095445E"/>
    <w:rsid w:val="0095498C"/>
    <w:rsid w:val="00964B07"/>
    <w:rsid w:val="0096553E"/>
    <w:rsid w:val="009662B3"/>
    <w:rsid w:val="009709A1"/>
    <w:rsid w:val="009727BA"/>
    <w:rsid w:val="00972D4D"/>
    <w:rsid w:val="0097500D"/>
    <w:rsid w:val="0097746A"/>
    <w:rsid w:val="00981878"/>
    <w:rsid w:val="00982E5C"/>
    <w:rsid w:val="009840F8"/>
    <w:rsid w:val="00985595"/>
    <w:rsid w:val="00985BD1"/>
    <w:rsid w:val="0099456F"/>
    <w:rsid w:val="009A2739"/>
    <w:rsid w:val="009A2C72"/>
    <w:rsid w:val="009A3A43"/>
    <w:rsid w:val="009B0B47"/>
    <w:rsid w:val="009B1363"/>
    <w:rsid w:val="009B2A19"/>
    <w:rsid w:val="009C244E"/>
    <w:rsid w:val="009C6EAD"/>
    <w:rsid w:val="009D5AC7"/>
    <w:rsid w:val="009D7568"/>
    <w:rsid w:val="009E012E"/>
    <w:rsid w:val="009E0133"/>
    <w:rsid w:val="009E035C"/>
    <w:rsid w:val="009E3B99"/>
    <w:rsid w:val="009E3C49"/>
    <w:rsid w:val="009E654E"/>
    <w:rsid w:val="009F3786"/>
    <w:rsid w:val="009F7029"/>
    <w:rsid w:val="00A0030C"/>
    <w:rsid w:val="00A00BF1"/>
    <w:rsid w:val="00A04DB1"/>
    <w:rsid w:val="00A10BB4"/>
    <w:rsid w:val="00A1111C"/>
    <w:rsid w:val="00A151F1"/>
    <w:rsid w:val="00A15872"/>
    <w:rsid w:val="00A2155B"/>
    <w:rsid w:val="00A3042D"/>
    <w:rsid w:val="00A30D51"/>
    <w:rsid w:val="00A36536"/>
    <w:rsid w:val="00A400EF"/>
    <w:rsid w:val="00A4044B"/>
    <w:rsid w:val="00A413F9"/>
    <w:rsid w:val="00A428F2"/>
    <w:rsid w:val="00A43A77"/>
    <w:rsid w:val="00A45CBF"/>
    <w:rsid w:val="00A45E89"/>
    <w:rsid w:val="00A475A0"/>
    <w:rsid w:val="00A52796"/>
    <w:rsid w:val="00A53AD2"/>
    <w:rsid w:val="00A6085F"/>
    <w:rsid w:val="00A7182E"/>
    <w:rsid w:val="00A71C20"/>
    <w:rsid w:val="00A91285"/>
    <w:rsid w:val="00A93EAF"/>
    <w:rsid w:val="00AA0508"/>
    <w:rsid w:val="00AA21D9"/>
    <w:rsid w:val="00AB115E"/>
    <w:rsid w:val="00AB1387"/>
    <w:rsid w:val="00AB2D4C"/>
    <w:rsid w:val="00AB61C6"/>
    <w:rsid w:val="00AC1BBA"/>
    <w:rsid w:val="00AC77E9"/>
    <w:rsid w:val="00AE0CB5"/>
    <w:rsid w:val="00AE75E5"/>
    <w:rsid w:val="00AF30E5"/>
    <w:rsid w:val="00AF6C54"/>
    <w:rsid w:val="00AF7D06"/>
    <w:rsid w:val="00B03F0A"/>
    <w:rsid w:val="00B108EC"/>
    <w:rsid w:val="00B119B3"/>
    <w:rsid w:val="00B17976"/>
    <w:rsid w:val="00B20A70"/>
    <w:rsid w:val="00B35667"/>
    <w:rsid w:val="00B360E8"/>
    <w:rsid w:val="00B36962"/>
    <w:rsid w:val="00B430D5"/>
    <w:rsid w:val="00B46152"/>
    <w:rsid w:val="00B4687D"/>
    <w:rsid w:val="00B522FA"/>
    <w:rsid w:val="00B633CD"/>
    <w:rsid w:val="00B8068C"/>
    <w:rsid w:val="00B80F23"/>
    <w:rsid w:val="00B830D3"/>
    <w:rsid w:val="00B84386"/>
    <w:rsid w:val="00B865FD"/>
    <w:rsid w:val="00B871DA"/>
    <w:rsid w:val="00B87AAD"/>
    <w:rsid w:val="00B920F5"/>
    <w:rsid w:val="00B944FD"/>
    <w:rsid w:val="00B97117"/>
    <w:rsid w:val="00BA07BE"/>
    <w:rsid w:val="00BA1E53"/>
    <w:rsid w:val="00BB5916"/>
    <w:rsid w:val="00BB74F7"/>
    <w:rsid w:val="00BC04F0"/>
    <w:rsid w:val="00BC0B92"/>
    <w:rsid w:val="00BC150F"/>
    <w:rsid w:val="00BC7682"/>
    <w:rsid w:val="00BC7B6F"/>
    <w:rsid w:val="00BD01E7"/>
    <w:rsid w:val="00BD0E7A"/>
    <w:rsid w:val="00BD1AC9"/>
    <w:rsid w:val="00BD2164"/>
    <w:rsid w:val="00BD269A"/>
    <w:rsid w:val="00BD2A7C"/>
    <w:rsid w:val="00BE052A"/>
    <w:rsid w:val="00BE0B0A"/>
    <w:rsid w:val="00BE431B"/>
    <w:rsid w:val="00BF02E1"/>
    <w:rsid w:val="00BF2DD6"/>
    <w:rsid w:val="00BF3B06"/>
    <w:rsid w:val="00BF4D1F"/>
    <w:rsid w:val="00BF7347"/>
    <w:rsid w:val="00BF7554"/>
    <w:rsid w:val="00BF7984"/>
    <w:rsid w:val="00C007E0"/>
    <w:rsid w:val="00C01BF9"/>
    <w:rsid w:val="00C06ABA"/>
    <w:rsid w:val="00C10C1D"/>
    <w:rsid w:val="00C15132"/>
    <w:rsid w:val="00C15235"/>
    <w:rsid w:val="00C158F7"/>
    <w:rsid w:val="00C24624"/>
    <w:rsid w:val="00C24AB4"/>
    <w:rsid w:val="00C36FDD"/>
    <w:rsid w:val="00C37B81"/>
    <w:rsid w:val="00C437E7"/>
    <w:rsid w:val="00C44781"/>
    <w:rsid w:val="00C4534F"/>
    <w:rsid w:val="00C45DF7"/>
    <w:rsid w:val="00C47156"/>
    <w:rsid w:val="00C50ED6"/>
    <w:rsid w:val="00C51045"/>
    <w:rsid w:val="00C51339"/>
    <w:rsid w:val="00C535F0"/>
    <w:rsid w:val="00C5582E"/>
    <w:rsid w:val="00C55C67"/>
    <w:rsid w:val="00C616FD"/>
    <w:rsid w:val="00C7056B"/>
    <w:rsid w:val="00C707FD"/>
    <w:rsid w:val="00C73706"/>
    <w:rsid w:val="00C75159"/>
    <w:rsid w:val="00C81BAD"/>
    <w:rsid w:val="00C83E23"/>
    <w:rsid w:val="00C90649"/>
    <w:rsid w:val="00C95394"/>
    <w:rsid w:val="00CA268D"/>
    <w:rsid w:val="00CA445C"/>
    <w:rsid w:val="00CB001A"/>
    <w:rsid w:val="00CB17CB"/>
    <w:rsid w:val="00CB3320"/>
    <w:rsid w:val="00CB4395"/>
    <w:rsid w:val="00CB47F1"/>
    <w:rsid w:val="00CB68AB"/>
    <w:rsid w:val="00CB76EB"/>
    <w:rsid w:val="00CB7D6B"/>
    <w:rsid w:val="00CC0080"/>
    <w:rsid w:val="00CC0DB9"/>
    <w:rsid w:val="00CC4D97"/>
    <w:rsid w:val="00CD1037"/>
    <w:rsid w:val="00CD2BC5"/>
    <w:rsid w:val="00CD3AAB"/>
    <w:rsid w:val="00CE29E5"/>
    <w:rsid w:val="00CE63CD"/>
    <w:rsid w:val="00CE77BE"/>
    <w:rsid w:val="00CF0C06"/>
    <w:rsid w:val="00CF4AE0"/>
    <w:rsid w:val="00D02D7D"/>
    <w:rsid w:val="00D03B18"/>
    <w:rsid w:val="00D0723F"/>
    <w:rsid w:val="00D07386"/>
    <w:rsid w:val="00D10E44"/>
    <w:rsid w:val="00D13E04"/>
    <w:rsid w:val="00D14016"/>
    <w:rsid w:val="00D22122"/>
    <w:rsid w:val="00D228C2"/>
    <w:rsid w:val="00D26077"/>
    <w:rsid w:val="00D264FE"/>
    <w:rsid w:val="00D30B70"/>
    <w:rsid w:val="00D33C08"/>
    <w:rsid w:val="00D37453"/>
    <w:rsid w:val="00D408D4"/>
    <w:rsid w:val="00D42E7A"/>
    <w:rsid w:val="00D440CD"/>
    <w:rsid w:val="00D45E4A"/>
    <w:rsid w:val="00D47BC0"/>
    <w:rsid w:val="00D513B5"/>
    <w:rsid w:val="00D51FD8"/>
    <w:rsid w:val="00D60B02"/>
    <w:rsid w:val="00D61D27"/>
    <w:rsid w:val="00D6247B"/>
    <w:rsid w:val="00D729B5"/>
    <w:rsid w:val="00D74D8B"/>
    <w:rsid w:val="00D76AA8"/>
    <w:rsid w:val="00D77D91"/>
    <w:rsid w:val="00D77E41"/>
    <w:rsid w:val="00D81580"/>
    <w:rsid w:val="00D816FC"/>
    <w:rsid w:val="00D821AD"/>
    <w:rsid w:val="00D84214"/>
    <w:rsid w:val="00D857FF"/>
    <w:rsid w:val="00D9247C"/>
    <w:rsid w:val="00D92987"/>
    <w:rsid w:val="00DA30EE"/>
    <w:rsid w:val="00DA4EA1"/>
    <w:rsid w:val="00DA5A27"/>
    <w:rsid w:val="00DB0240"/>
    <w:rsid w:val="00DB13A5"/>
    <w:rsid w:val="00DB4958"/>
    <w:rsid w:val="00DB58DC"/>
    <w:rsid w:val="00DB7BE1"/>
    <w:rsid w:val="00DC11A8"/>
    <w:rsid w:val="00DC1772"/>
    <w:rsid w:val="00DC1795"/>
    <w:rsid w:val="00DC31C5"/>
    <w:rsid w:val="00DC5CDE"/>
    <w:rsid w:val="00DC7737"/>
    <w:rsid w:val="00DD0793"/>
    <w:rsid w:val="00DD0A32"/>
    <w:rsid w:val="00DD115F"/>
    <w:rsid w:val="00DD49B1"/>
    <w:rsid w:val="00DD746F"/>
    <w:rsid w:val="00DE18E1"/>
    <w:rsid w:val="00DE44B9"/>
    <w:rsid w:val="00DE4C84"/>
    <w:rsid w:val="00DE689B"/>
    <w:rsid w:val="00DF0479"/>
    <w:rsid w:val="00DF264A"/>
    <w:rsid w:val="00DF2D0F"/>
    <w:rsid w:val="00E03A90"/>
    <w:rsid w:val="00E14553"/>
    <w:rsid w:val="00E16CC1"/>
    <w:rsid w:val="00E16E35"/>
    <w:rsid w:val="00E262A6"/>
    <w:rsid w:val="00E26866"/>
    <w:rsid w:val="00E278D3"/>
    <w:rsid w:val="00E3419A"/>
    <w:rsid w:val="00E373EC"/>
    <w:rsid w:val="00E43581"/>
    <w:rsid w:val="00E515A6"/>
    <w:rsid w:val="00E60E85"/>
    <w:rsid w:val="00E6172B"/>
    <w:rsid w:val="00E63D5B"/>
    <w:rsid w:val="00E64710"/>
    <w:rsid w:val="00E72FBE"/>
    <w:rsid w:val="00E75C47"/>
    <w:rsid w:val="00E76DBC"/>
    <w:rsid w:val="00E76EF8"/>
    <w:rsid w:val="00E80D61"/>
    <w:rsid w:val="00E812AB"/>
    <w:rsid w:val="00E90838"/>
    <w:rsid w:val="00E91DC0"/>
    <w:rsid w:val="00E92D47"/>
    <w:rsid w:val="00E9558E"/>
    <w:rsid w:val="00EA05E0"/>
    <w:rsid w:val="00EA185A"/>
    <w:rsid w:val="00EA1F85"/>
    <w:rsid w:val="00EA4145"/>
    <w:rsid w:val="00EA60D8"/>
    <w:rsid w:val="00EB6D9B"/>
    <w:rsid w:val="00EC0B0B"/>
    <w:rsid w:val="00EC13C3"/>
    <w:rsid w:val="00EC4D06"/>
    <w:rsid w:val="00EC4D57"/>
    <w:rsid w:val="00EC4FA2"/>
    <w:rsid w:val="00EC5F69"/>
    <w:rsid w:val="00EC6AAE"/>
    <w:rsid w:val="00ED3486"/>
    <w:rsid w:val="00ED3F89"/>
    <w:rsid w:val="00EE1C53"/>
    <w:rsid w:val="00EE2C2E"/>
    <w:rsid w:val="00EE6ADF"/>
    <w:rsid w:val="00EE7C2F"/>
    <w:rsid w:val="00EF04A2"/>
    <w:rsid w:val="00EF1666"/>
    <w:rsid w:val="00EF3D52"/>
    <w:rsid w:val="00EF638E"/>
    <w:rsid w:val="00EF6D5F"/>
    <w:rsid w:val="00EF753B"/>
    <w:rsid w:val="00EF7CD8"/>
    <w:rsid w:val="00F0570E"/>
    <w:rsid w:val="00F0621C"/>
    <w:rsid w:val="00F06457"/>
    <w:rsid w:val="00F115E0"/>
    <w:rsid w:val="00F12867"/>
    <w:rsid w:val="00F152BB"/>
    <w:rsid w:val="00F170A0"/>
    <w:rsid w:val="00F171FA"/>
    <w:rsid w:val="00F250EB"/>
    <w:rsid w:val="00F25372"/>
    <w:rsid w:val="00F26A7B"/>
    <w:rsid w:val="00F27C19"/>
    <w:rsid w:val="00F300DB"/>
    <w:rsid w:val="00F31359"/>
    <w:rsid w:val="00F34D75"/>
    <w:rsid w:val="00F36A06"/>
    <w:rsid w:val="00F40B9F"/>
    <w:rsid w:val="00F41946"/>
    <w:rsid w:val="00F41ED1"/>
    <w:rsid w:val="00F44790"/>
    <w:rsid w:val="00F450D8"/>
    <w:rsid w:val="00F46CFE"/>
    <w:rsid w:val="00F508A9"/>
    <w:rsid w:val="00F50949"/>
    <w:rsid w:val="00F50F27"/>
    <w:rsid w:val="00F56012"/>
    <w:rsid w:val="00F565B2"/>
    <w:rsid w:val="00F73708"/>
    <w:rsid w:val="00F741E5"/>
    <w:rsid w:val="00F7605E"/>
    <w:rsid w:val="00F76248"/>
    <w:rsid w:val="00F8078B"/>
    <w:rsid w:val="00F81AEC"/>
    <w:rsid w:val="00F83992"/>
    <w:rsid w:val="00F8612F"/>
    <w:rsid w:val="00F945AC"/>
    <w:rsid w:val="00F9782E"/>
    <w:rsid w:val="00FA2D17"/>
    <w:rsid w:val="00FA555A"/>
    <w:rsid w:val="00FB318B"/>
    <w:rsid w:val="00FC1AF4"/>
    <w:rsid w:val="00FC2101"/>
    <w:rsid w:val="00FC3E06"/>
    <w:rsid w:val="00FC7F26"/>
    <w:rsid w:val="00FD00FC"/>
    <w:rsid w:val="00FD0EA0"/>
    <w:rsid w:val="00FD3458"/>
    <w:rsid w:val="00FD3891"/>
    <w:rsid w:val="00FE0D34"/>
    <w:rsid w:val="00FE179A"/>
    <w:rsid w:val="00FE21CC"/>
    <w:rsid w:val="00FE2A70"/>
    <w:rsid w:val="00FE2FC8"/>
    <w:rsid w:val="00FE6780"/>
    <w:rsid w:val="00FE7CD5"/>
    <w:rsid w:val="00FF1A73"/>
    <w:rsid w:val="00FF5649"/>
    <w:rsid w:val="00FF7BE5"/>
    <w:rsid w:val="0E0F5904"/>
    <w:rsid w:val="1F2C20C4"/>
    <w:rsid w:val="1F3257CC"/>
    <w:rsid w:val="1FFEFFAE"/>
    <w:rsid w:val="2ED60BD5"/>
    <w:rsid w:val="36A4628D"/>
    <w:rsid w:val="390D5821"/>
    <w:rsid w:val="471239A5"/>
    <w:rsid w:val="681C3154"/>
    <w:rsid w:val="6F4A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27"/>
    <w:qFormat/>
    <w:uiPriority w:val="0"/>
    <w:pPr>
      <w:numPr>
        <w:ilvl w:val="0"/>
        <w:numId w:val="1"/>
      </w:numPr>
      <w:spacing w:before="312" w:beforeLines="100" w:after="312" w:afterLines="100"/>
      <w:ind w:left="0" w:firstLine="0" w:firstLineChars="0"/>
      <w:outlineLvl w:val="0"/>
    </w:pPr>
    <w:rPr>
      <w:rFonts w:ascii="黑体" w:hAnsi="黑体" w:eastAsia="黑体"/>
      <w:b/>
      <w:sz w:val="36"/>
      <w:szCs w:val="36"/>
    </w:rPr>
  </w:style>
  <w:style w:type="paragraph" w:styleId="4">
    <w:name w:val="heading 2"/>
    <w:basedOn w:val="1"/>
    <w:next w:val="1"/>
    <w:link w:val="29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312" w:beforeLines="100" w:after="312" w:afterLines="100" w:line="360" w:lineRule="auto"/>
      <w:outlineLvl w:val="1"/>
    </w:pPr>
    <w:rPr>
      <w:rFonts w:ascii="黑体" w:hAnsi="黑体" w:eastAsia="黑体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1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312" w:beforeLines="100" w:after="312" w:afterLines="100" w:line="360" w:lineRule="auto"/>
      <w:outlineLvl w:val="2"/>
    </w:pPr>
    <w:rPr>
      <w:rFonts w:ascii="黑体" w:hAnsi="黑体" w:eastAsia="黑体"/>
      <w:b/>
      <w:bCs/>
      <w:sz w:val="28"/>
      <w:szCs w:val="32"/>
    </w:rPr>
  </w:style>
  <w:style w:type="paragraph" w:styleId="6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8">
    <w:name w:val="annotation text"/>
    <w:basedOn w:val="1"/>
    <w:link w:val="34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6">
    <w:name w:val="annotation subject"/>
    <w:basedOn w:val="8"/>
    <w:next w:val="8"/>
    <w:link w:val="35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paragraph" w:customStyle="1" w:styleId="22">
    <w:name w:val="其他发布部门"/>
    <w:basedOn w:val="1"/>
    <w:qFormat/>
    <w:uiPriority w:val="0"/>
    <w:pPr>
      <w:widowControl/>
      <w:spacing w:line="0" w:lineRule="atLeast"/>
      <w:jc w:val="center"/>
    </w:pPr>
    <w:rPr>
      <w:rFonts w:ascii="黑体" w:hAnsi="Times New Roman" w:eastAsia="黑体" w:cs="Times New Roman"/>
      <w:spacing w:val="20"/>
      <w:w w:val="135"/>
      <w:kern w:val="0"/>
      <w:sz w:val="36"/>
      <w:szCs w:val="20"/>
    </w:rPr>
  </w:style>
  <w:style w:type="character" w:customStyle="1" w:styleId="23">
    <w:name w:val="发布"/>
    <w:qFormat/>
    <w:uiPriority w:val="0"/>
    <w:rPr>
      <w:rFonts w:ascii="黑体" w:eastAsia="黑体"/>
      <w:spacing w:val="22"/>
      <w:w w:val="100"/>
      <w:position w:val="3"/>
      <w:sz w:val="28"/>
    </w:rPr>
  </w:style>
  <w:style w:type="character" w:customStyle="1" w:styleId="24">
    <w:name w:val="批注框文本 Char"/>
    <w:basedOn w:val="19"/>
    <w:link w:val="10"/>
    <w:semiHidden/>
    <w:qFormat/>
    <w:uiPriority w:val="99"/>
    <w:rPr>
      <w:sz w:val="18"/>
      <w:szCs w:val="18"/>
    </w:rPr>
  </w:style>
  <w:style w:type="character" w:customStyle="1" w:styleId="25">
    <w:name w:val="页眉 Char"/>
    <w:basedOn w:val="19"/>
    <w:link w:val="12"/>
    <w:qFormat/>
    <w:uiPriority w:val="99"/>
    <w:rPr>
      <w:sz w:val="18"/>
      <w:szCs w:val="18"/>
    </w:rPr>
  </w:style>
  <w:style w:type="character" w:customStyle="1" w:styleId="26">
    <w:name w:val="页脚 Char"/>
    <w:basedOn w:val="19"/>
    <w:link w:val="11"/>
    <w:qFormat/>
    <w:uiPriority w:val="99"/>
    <w:rPr>
      <w:sz w:val="18"/>
      <w:szCs w:val="18"/>
    </w:rPr>
  </w:style>
  <w:style w:type="character" w:customStyle="1" w:styleId="27">
    <w:name w:val="标题 1 Char"/>
    <w:basedOn w:val="19"/>
    <w:link w:val="2"/>
    <w:qFormat/>
    <w:uiPriority w:val="0"/>
    <w:rPr>
      <w:rFonts w:ascii="黑体" w:hAnsi="黑体" w:eastAsia="黑体" w:cstheme="minorBidi"/>
      <w:b/>
      <w:kern w:val="2"/>
      <w:sz w:val="36"/>
      <w:szCs w:val="36"/>
    </w:rPr>
  </w:style>
  <w:style w:type="paragraph" w:customStyle="1" w:styleId="28">
    <w:name w:val="TOC 标题1"/>
    <w:next w:val="1"/>
    <w:unhideWhenUsed/>
    <w:qFormat/>
    <w:uiPriority w:val="39"/>
    <w:pPr>
      <w:spacing w:before="240" w:line="259" w:lineRule="auto"/>
      <w:jc w:val="center"/>
    </w:pPr>
    <w:rPr>
      <w:rFonts w:ascii="黑体" w:hAnsi="黑体" w:eastAsia="黑体" w:cstheme="majorBidi"/>
      <w:b/>
      <w:sz w:val="32"/>
      <w:szCs w:val="32"/>
      <w:lang w:val="zh-CN" w:eastAsia="zh-CN" w:bidi="ar-SA"/>
    </w:rPr>
  </w:style>
  <w:style w:type="character" w:customStyle="1" w:styleId="29">
    <w:name w:val="标题 2 Char"/>
    <w:basedOn w:val="19"/>
    <w:link w:val="4"/>
    <w:qFormat/>
    <w:uiPriority w:val="9"/>
    <w:rPr>
      <w:rFonts w:ascii="黑体" w:hAnsi="黑体" w:eastAsia="黑体" w:cstheme="majorBidi"/>
      <w:b/>
      <w:bCs/>
      <w:sz w:val="32"/>
      <w:szCs w:val="32"/>
    </w:rPr>
  </w:style>
  <w:style w:type="paragraph" w:customStyle="1" w:styleId="30">
    <w:name w:val="文档正文"/>
    <w:basedOn w:val="1"/>
    <w:link w:val="32"/>
    <w:qFormat/>
    <w:uiPriority w:val="0"/>
    <w:pPr>
      <w:spacing w:line="360" w:lineRule="auto"/>
      <w:ind w:firstLine="480" w:firstLineChars="200"/>
    </w:pPr>
    <w:rPr>
      <w:rFonts w:ascii="宋体" w:hAnsi="宋体" w:eastAsia="宋体"/>
      <w:sz w:val="24"/>
      <w:szCs w:val="28"/>
    </w:rPr>
  </w:style>
  <w:style w:type="character" w:customStyle="1" w:styleId="31">
    <w:name w:val="标题 3 Char"/>
    <w:basedOn w:val="19"/>
    <w:link w:val="5"/>
    <w:qFormat/>
    <w:uiPriority w:val="9"/>
    <w:rPr>
      <w:rFonts w:ascii="黑体" w:hAnsi="黑体" w:eastAsia="黑体"/>
      <w:b/>
      <w:bCs/>
      <w:sz w:val="28"/>
      <w:szCs w:val="32"/>
    </w:rPr>
  </w:style>
  <w:style w:type="character" w:customStyle="1" w:styleId="32">
    <w:name w:val="文档正文 字符"/>
    <w:basedOn w:val="19"/>
    <w:link w:val="30"/>
    <w:qFormat/>
    <w:uiPriority w:val="0"/>
    <w:rPr>
      <w:rFonts w:ascii="宋体" w:hAnsi="宋体" w:eastAsia="宋体"/>
      <w:sz w:val="24"/>
      <w:szCs w:val="28"/>
    </w:rPr>
  </w:style>
  <w:style w:type="character" w:customStyle="1" w:styleId="33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批注文字 Char"/>
    <w:basedOn w:val="19"/>
    <w:link w:val="8"/>
    <w:semiHidden/>
    <w:qFormat/>
    <w:uiPriority w:val="99"/>
  </w:style>
  <w:style w:type="character" w:customStyle="1" w:styleId="35">
    <w:name w:val="批注主题 Char"/>
    <w:basedOn w:val="34"/>
    <w:link w:val="16"/>
    <w:semiHidden/>
    <w:qFormat/>
    <w:uiPriority w:val="99"/>
    <w:rPr>
      <w:b/>
      <w:bCs/>
    </w:rPr>
  </w:style>
  <w:style w:type="character" w:customStyle="1" w:styleId="36">
    <w:name w:val="标题 4 Char"/>
    <w:basedOn w:val="19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标题 5 Char"/>
    <w:basedOn w:val="19"/>
    <w:link w:val="7"/>
    <w:semiHidden/>
    <w:qFormat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97</Words>
  <Characters>558</Characters>
  <Lines>4</Lines>
  <Paragraphs>1</Paragraphs>
  <TotalTime>24</TotalTime>
  <ScaleCrop>false</ScaleCrop>
  <LinksUpToDate>false</LinksUpToDate>
  <CharactersWithSpaces>654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2019-05-06T17:07:00Z</dcterms:created>
  <dc:creator>刘东成</dc:creator>
  <cp:lastModifiedBy>lill2</cp:lastModifiedBy>
  <dcterms:modified xsi:type="dcterms:W3CDTF">2023-03-29T17:12:26Z</dcterms:modified>
  <cp:revision>282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E587117C476045E4BB18F97F1F742AAE</vt:lpwstr>
  </property>
</Properties>
</file>