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262" w:rsidRPr="000A01C0" w:rsidRDefault="000A01C0">
      <w:pPr>
        <w:pStyle w:val="Heading21"/>
        <w:keepNext/>
        <w:keepLines/>
        <w:rPr>
          <w:rFonts w:asciiTheme="majorBidi" w:eastAsia="华文中宋" w:hAnsiTheme="majorBidi" w:cstheme="majorBidi"/>
          <w:color w:val="000000"/>
          <w:sz w:val="36"/>
          <w:szCs w:val="36"/>
        </w:rPr>
      </w:pPr>
      <w:bookmarkStart w:id="0" w:name="bookmark4"/>
      <w:bookmarkStart w:id="1" w:name="bookmark5"/>
      <w:bookmarkStart w:id="2" w:name="bookmark3"/>
      <w:r w:rsidRPr="000A01C0">
        <w:rPr>
          <w:rFonts w:asciiTheme="majorBidi" w:eastAsia="华文中宋" w:hAnsiTheme="majorBidi" w:cstheme="majorBidi"/>
          <w:color w:val="000000"/>
          <w:sz w:val="36"/>
          <w:szCs w:val="36"/>
        </w:rPr>
        <w:t>广东省人力资源和社会保障厅关于印发《广东省品牌工程技术人才职称评价标准条件（试行）》的通知</w:t>
      </w:r>
      <w:bookmarkEnd w:id="0"/>
      <w:bookmarkEnd w:id="1"/>
      <w:bookmarkEnd w:id="2"/>
    </w:p>
    <w:p w:rsidR="004F45AE" w:rsidRPr="000A01C0" w:rsidRDefault="004F45AE" w:rsidP="004F45AE">
      <w:pPr>
        <w:pStyle w:val="Heading21"/>
        <w:keepNext/>
        <w:keepLines/>
        <w:spacing w:after="0"/>
        <w:rPr>
          <w:rFonts w:asciiTheme="majorBidi" w:eastAsia="仿宋_GB2312" w:hAnsiTheme="majorBidi" w:cstheme="majorBidi"/>
          <w:sz w:val="32"/>
          <w:szCs w:val="32"/>
        </w:rPr>
      </w:pPr>
      <w:r w:rsidRPr="000A01C0">
        <w:rPr>
          <w:rFonts w:asciiTheme="majorBidi" w:eastAsia="仿宋_GB2312" w:hAnsiTheme="majorBidi" w:cstheme="majorBidi"/>
          <w:color w:val="000000"/>
          <w:sz w:val="32"/>
          <w:szCs w:val="32"/>
        </w:rPr>
        <w:t>（粤人社规〔</w:t>
      </w:r>
      <w:r w:rsidRPr="000A01C0">
        <w:rPr>
          <w:rFonts w:asciiTheme="majorBidi" w:eastAsia="仿宋_GB2312" w:hAnsiTheme="majorBidi" w:cstheme="majorBidi"/>
          <w:color w:val="000000"/>
          <w:sz w:val="32"/>
          <w:szCs w:val="32"/>
        </w:rPr>
        <w:t>2021</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25</w:t>
      </w:r>
      <w:r w:rsidRPr="000A01C0">
        <w:rPr>
          <w:rFonts w:asciiTheme="majorBidi" w:eastAsia="仿宋_GB2312" w:hAnsiTheme="majorBidi" w:cstheme="majorBidi"/>
          <w:color w:val="000000"/>
          <w:sz w:val="32"/>
          <w:szCs w:val="32"/>
        </w:rPr>
        <w:t>号）</w:t>
      </w:r>
    </w:p>
    <w:p w:rsidR="004F45AE" w:rsidRPr="000A01C0" w:rsidRDefault="004F45AE" w:rsidP="004F45AE">
      <w:pPr>
        <w:pStyle w:val="Bodytext1"/>
        <w:spacing w:line="560" w:lineRule="exact"/>
        <w:ind w:firstLine="0"/>
        <w:jc w:val="left"/>
        <w:rPr>
          <w:rFonts w:asciiTheme="majorBidi" w:eastAsiaTheme="minorEastAsia" w:hAnsiTheme="majorBidi" w:cstheme="majorBidi"/>
          <w:color w:val="000000"/>
          <w:sz w:val="32"/>
          <w:szCs w:val="32"/>
          <w:lang w:eastAsia="zh-CN"/>
        </w:rPr>
      </w:pPr>
    </w:p>
    <w:p w:rsidR="003C6262" w:rsidRPr="000A01C0" w:rsidRDefault="000A01C0" w:rsidP="004F45AE">
      <w:pPr>
        <w:pStyle w:val="Bodytext1"/>
        <w:spacing w:line="560" w:lineRule="exact"/>
        <w:ind w:firstLine="0"/>
        <w:jc w:val="left"/>
        <w:rPr>
          <w:rFonts w:asciiTheme="majorBidi" w:eastAsia="仿宋_GB2312" w:hAnsiTheme="majorBidi" w:cstheme="majorBidi"/>
          <w:sz w:val="32"/>
          <w:szCs w:val="32"/>
        </w:rPr>
      </w:pPr>
      <w:r w:rsidRPr="000A01C0">
        <w:rPr>
          <w:rFonts w:asciiTheme="majorBidi" w:eastAsia="仿宋_GB2312" w:hAnsiTheme="majorBidi" w:cstheme="majorBidi"/>
          <w:color w:val="000000"/>
          <w:sz w:val="32"/>
          <w:szCs w:val="32"/>
        </w:rPr>
        <w:t>各地级以上市人力资源和社会保障局，省直有关单位：</w:t>
      </w:r>
    </w:p>
    <w:p w:rsidR="003C6262" w:rsidRPr="000A01C0" w:rsidRDefault="000A01C0" w:rsidP="004F45AE">
      <w:pPr>
        <w:pStyle w:val="Bodytext1"/>
        <w:spacing w:line="560" w:lineRule="exact"/>
        <w:ind w:firstLineChars="200" w:firstLine="640"/>
        <w:jc w:val="left"/>
        <w:rPr>
          <w:rFonts w:asciiTheme="majorBidi" w:eastAsia="仿宋_GB2312" w:hAnsiTheme="majorBidi" w:cstheme="majorBidi"/>
          <w:sz w:val="32"/>
          <w:szCs w:val="32"/>
        </w:rPr>
      </w:pPr>
      <w:r w:rsidRPr="000A01C0">
        <w:rPr>
          <w:rFonts w:asciiTheme="majorBidi" w:eastAsia="仿宋_GB2312" w:hAnsiTheme="majorBidi" w:cstheme="majorBidi"/>
          <w:color w:val="000000"/>
          <w:sz w:val="32"/>
          <w:szCs w:val="32"/>
        </w:rPr>
        <w:t>现将《广东省品牌工程技术人才职称评价标准条件（试行）》印发给你们，自</w:t>
      </w:r>
      <w:r w:rsidRPr="000A01C0">
        <w:rPr>
          <w:rFonts w:asciiTheme="majorBidi" w:eastAsia="仿宋_GB2312" w:hAnsiTheme="majorBidi" w:cstheme="majorBidi"/>
          <w:b/>
          <w:bCs/>
          <w:color w:val="000000"/>
          <w:sz w:val="32"/>
          <w:szCs w:val="32"/>
        </w:rPr>
        <w:t>2021</w:t>
      </w:r>
      <w:r w:rsidRPr="000A01C0">
        <w:rPr>
          <w:rFonts w:asciiTheme="majorBidi" w:eastAsia="仿宋_GB2312" w:hAnsiTheme="majorBidi" w:cstheme="majorBidi"/>
          <w:color w:val="000000"/>
          <w:sz w:val="32"/>
          <w:szCs w:val="32"/>
        </w:rPr>
        <w:t>年</w:t>
      </w:r>
      <w:r w:rsidRPr="000A01C0">
        <w:rPr>
          <w:rFonts w:asciiTheme="majorBidi" w:eastAsia="仿宋_GB2312" w:hAnsiTheme="majorBidi" w:cstheme="majorBidi"/>
          <w:b/>
          <w:bCs/>
          <w:color w:val="000000"/>
          <w:sz w:val="32"/>
          <w:szCs w:val="32"/>
        </w:rPr>
        <w:t>12</w:t>
      </w:r>
      <w:r w:rsidRPr="000A01C0">
        <w:rPr>
          <w:rFonts w:asciiTheme="majorBidi" w:eastAsia="仿宋_GB2312" w:hAnsiTheme="majorBidi" w:cstheme="majorBidi"/>
          <w:color w:val="000000"/>
          <w:sz w:val="32"/>
          <w:szCs w:val="32"/>
        </w:rPr>
        <w:t>月</w:t>
      </w:r>
      <w:r w:rsidRPr="000A01C0">
        <w:rPr>
          <w:rFonts w:asciiTheme="majorBidi" w:eastAsia="仿宋_GB2312" w:hAnsiTheme="majorBidi" w:cstheme="majorBidi"/>
          <w:b/>
          <w:bCs/>
          <w:color w:val="000000"/>
          <w:sz w:val="32"/>
          <w:szCs w:val="32"/>
        </w:rPr>
        <w:t>20</w:t>
      </w:r>
      <w:r w:rsidRPr="000A01C0">
        <w:rPr>
          <w:rFonts w:asciiTheme="majorBidi" w:eastAsia="仿宋_GB2312" w:hAnsiTheme="majorBidi" w:cstheme="majorBidi"/>
          <w:color w:val="000000"/>
          <w:sz w:val="32"/>
          <w:szCs w:val="32"/>
        </w:rPr>
        <w:t>日起实施，有效期为</w:t>
      </w:r>
      <w:r w:rsidRPr="000A01C0">
        <w:rPr>
          <w:rFonts w:asciiTheme="majorBidi" w:eastAsia="仿宋_GB2312" w:hAnsiTheme="majorBidi" w:cstheme="majorBidi"/>
          <w:b/>
          <w:bCs/>
          <w:color w:val="000000"/>
          <w:sz w:val="32"/>
          <w:szCs w:val="32"/>
        </w:rPr>
        <w:t>3</w:t>
      </w:r>
      <w:r w:rsidRPr="000A01C0">
        <w:rPr>
          <w:rFonts w:asciiTheme="majorBidi" w:eastAsia="仿宋_GB2312" w:hAnsiTheme="majorBidi" w:cstheme="majorBidi"/>
          <w:color w:val="000000"/>
          <w:sz w:val="32"/>
          <w:szCs w:val="32"/>
        </w:rPr>
        <w:t>年。</w:t>
      </w:r>
    </w:p>
    <w:p w:rsidR="003C6262" w:rsidRPr="000A01C0" w:rsidRDefault="000A01C0" w:rsidP="004F45AE">
      <w:pPr>
        <w:pStyle w:val="Bodytext1"/>
        <w:spacing w:line="560" w:lineRule="exact"/>
        <w:ind w:firstLineChars="200" w:firstLine="640"/>
        <w:jc w:val="left"/>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实施中如有问题及意见，请及时反馈省人力资源社会保障厅专业技术人员管理处。</w:t>
      </w:r>
    </w:p>
    <w:p w:rsidR="003C6262" w:rsidRPr="000A01C0" w:rsidRDefault="000A01C0">
      <w:pPr>
        <w:pStyle w:val="Bodytext1"/>
        <w:spacing w:line="566" w:lineRule="exact"/>
        <w:ind w:firstLine="600"/>
        <w:jc w:val="right"/>
        <w:rPr>
          <w:rFonts w:asciiTheme="majorBidi" w:eastAsia="仿宋_GB2312" w:hAnsiTheme="majorBidi" w:cstheme="majorBidi"/>
          <w:color w:val="000000"/>
          <w:sz w:val="32"/>
          <w:szCs w:val="32"/>
          <w:lang w:val="en-US" w:eastAsia="zh-CN"/>
        </w:rPr>
      </w:pPr>
      <w:r w:rsidRPr="000A01C0">
        <w:rPr>
          <w:rFonts w:asciiTheme="majorBidi" w:eastAsia="仿宋_GB2312" w:hAnsiTheme="majorBidi" w:cstheme="majorBidi"/>
          <w:color w:val="000000"/>
          <w:sz w:val="32"/>
          <w:szCs w:val="32"/>
          <w:lang w:val="en-US" w:eastAsia="zh-CN"/>
        </w:rPr>
        <w:t>广东省人力资源和社会保障厅</w:t>
      </w:r>
    </w:p>
    <w:p w:rsidR="003C6262" w:rsidRPr="000A01C0" w:rsidRDefault="000A01C0">
      <w:pPr>
        <w:pStyle w:val="Bodytext1"/>
        <w:spacing w:line="566" w:lineRule="exact"/>
        <w:ind w:firstLine="600"/>
        <w:jc w:val="right"/>
        <w:rPr>
          <w:rFonts w:asciiTheme="majorBidi" w:eastAsia="仿宋_GB2312" w:hAnsiTheme="majorBidi" w:cstheme="majorBidi"/>
          <w:color w:val="000000"/>
          <w:sz w:val="32"/>
          <w:szCs w:val="32"/>
          <w:lang w:val="en-US" w:eastAsia="zh-CN"/>
        </w:rPr>
      </w:pPr>
      <w:r w:rsidRPr="000A01C0">
        <w:rPr>
          <w:rFonts w:asciiTheme="majorBidi" w:eastAsia="仿宋_GB2312" w:hAnsiTheme="majorBidi" w:cstheme="majorBidi"/>
          <w:color w:val="000000"/>
          <w:sz w:val="32"/>
          <w:szCs w:val="32"/>
          <w:lang w:val="en-US" w:eastAsia="zh-CN"/>
        </w:rPr>
        <w:t>2021</w:t>
      </w:r>
      <w:r w:rsidRPr="000A01C0">
        <w:rPr>
          <w:rFonts w:asciiTheme="majorBidi" w:eastAsia="仿宋_GB2312" w:hAnsiTheme="majorBidi" w:cstheme="majorBidi"/>
          <w:color w:val="000000"/>
          <w:sz w:val="32"/>
          <w:szCs w:val="32"/>
          <w:lang w:val="en-US" w:eastAsia="zh-CN"/>
        </w:rPr>
        <w:t>年</w:t>
      </w:r>
      <w:r w:rsidRPr="000A01C0">
        <w:rPr>
          <w:rFonts w:asciiTheme="majorBidi" w:eastAsia="仿宋_GB2312" w:hAnsiTheme="majorBidi" w:cstheme="majorBidi"/>
          <w:color w:val="000000"/>
          <w:sz w:val="32"/>
          <w:szCs w:val="32"/>
          <w:lang w:val="en-US" w:eastAsia="zh-CN"/>
        </w:rPr>
        <w:t>11</w:t>
      </w:r>
      <w:r w:rsidRPr="000A01C0">
        <w:rPr>
          <w:rFonts w:asciiTheme="majorBidi" w:eastAsia="仿宋_GB2312" w:hAnsiTheme="majorBidi" w:cstheme="majorBidi"/>
          <w:color w:val="000000"/>
          <w:sz w:val="32"/>
          <w:szCs w:val="32"/>
          <w:lang w:val="en-US" w:eastAsia="zh-CN"/>
        </w:rPr>
        <w:t>月</w:t>
      </w:r>
      <w:r w:rsidRPr="000A01C0">
        <w:rPr>
          <w:rFonts w:asciiTheme="majorBidi" w:eastAsia="仿宋_GB2312" w:hAnsiTheme="majorBidi" w:cstheme="majorBidi"/>
          <w:color w:val="000000"/>
          <w:sz w:val="32"/>
          <w:szCs w:val="32"/>
          <w:lang w:val="en-US" w:eastAsia="zh-CN"/>
        </w:rPr>
        <w:t>10</w:t>
      </w:r>
      <w:r w:rsidRPr="000A01C0">
        <w:rPr>
          <w:rFonts w:asciiTheme="majorBidi" w:eastAsia="仿宋_GB2312" w:hAnsiTheme="majorBidi" w:cstheme="majorBidi"/>
          <w:color w:val="000000"/>
          <w:sz w:val="32"/>
          <w:szCs w:val="32"/>
          <w:lang w:val="en-US" w:eastAsia="zh-CN"/>
        </w:rPr>
        <w:t>日</w:t>
      </w:r>
    </w:p>
    <w:p w:rsidR="003C6262" w:rsidRPr="000A01C0" w:rsidRDefault="003C6262">
      <w:pPr>
        <w:pStyle w:val="Bodytext1"/>
        <w:spacing w:after="520" w:line="571" w:lineRule="exact"/>
        <w:ind w:firstLine="600"/>
        <w:jc w:val="left"/>
        <w:rPr>
          <w:rFonts w:asciiTheme="majorBidi" w:hAnsiTheme="majorBidi" w:cstheme="majorBidi"/>
          <w:color w:val="000000"/>
        </w:rPr>
      </w:pPr>
    </w:p>
    <w:p w:rsidR="003C6262" w:rsidRPr="000A01C0" w:rsidRDefault="003C6262">
      <w:pPr>
        <w:pStyle w:val="Bodytext1"/>
        <w:spacing w:after="520" w:line="571" w:lineRule="exact"/>
        <w:ind w:firstLine="600"/>
        <w:jc w:val="left"/>
        <w:rPr>
          <w:rFonts w:asciiTheme="majorBidi" w:hAnsiTheme="majorBidi" w:cstheme="majorBidi"/>
          <w:color w:val="000000"/>
        </w:rPr>
      </w:pPr>
    </w:p>
    <w:p w:rsidR="00991F3B" w:rsidRPr="000A01C0" w:rsidRDefault="00991F3B">
      <w:pPr>
        <w:widowControl/>
        <w:jc w:val="left"/>
        <w:rPr>
          <w:rFonts w:asciiTheme="majorBidi" w:eastAsia="宋体" w:hAnsiTheme="majorBidi" w:cstheme="majorBidi"/>
          <w:color w:val="000000"/>
          <w:sz w:val="28"/>
          <w:szCs w:val="28"/>
          <w:lang w:val="zh-TW" w:eastAsia="zh-TW" w:bidi="zh-TW"/>
        </w:rPr>
      </w:pPr>
      <w:r w:rsidRPr="000A01C0">
        <w:rPr>
          <w:rFonts w:asciiTheme="majorBidi" w:hAnsiTheme="majorBidi" w:cstheme="majorBidi"/>
          <w:color w:val="000000"/>
        </w:rPr>
        <w:br w:type="page"/>
      </w:r>
    </w:p>
    <w:p w:rsidR="003C6262" w:rsidRPr="000A01C0" w:rsidRDefault="000A01C0">
      <w:pPr>
        <w:widowControl/>
        <w:jc w:val="left"/>
        <w:rPr>
          <w:rFonts w:asciiTheme="majorBidi" w:hAnsiTheme="majorBidi" w:cstheme="majorBidi"/>
        </w:rPr>
      </w:pPr>
      <w:r w:rsidRPr="000A01C0">
        <w:rPr>
          <w:rFonts w:ascii="宋体" w:eastAsia="宋体" w:hAnsi="宋体" w:cs="宋体" w:hint="eastAsia"/>
          <w:b/>
          <w:bCs/>
          <w:color w:val="000000"/>
          <w:kern w:val="0"/>
          <w:sz w:val="36"/>
          <w:szCs w:val="36"/>
          <w:lang w:bidi="ar"/>
        </w:rPr>
        <w:lastRenderedPageBreak/>
        <w:t>广东省品牌工程技术人才职称评价标准条件（试行）</w:t>
      </w:r>
      <w:r w:rsidRPr="000A01C0">
        <w:rPr>
          <w:rFonts w:asciiTheme="majorBidi" w:eastAsia="FZXiaoBiaoSong-B05S" w:hAnsiTheme="majorBidi" w:cstheme="majorBidi"/>
          <w:color w:val="000000"/>
          <w:kern w:val="0"/>
          <w:sz w:val="40"/>
          <w:szCs w:val="40"/>
          <w:lang w:bidi="ar"/>
        </w:rPr>
        <w:t xml:space="preserve"> </w:t>
      </w:r>
    </w:p>
    <w:p w:rsidR="003C6262" w:rsidRPr="000A01C0" w:rsidRDefault="000A01C0" w:rsidP="00991F3B">
      <w:pPr>
        <w:widowControl/>
        <w:jc w:val="center"/>
        <w:outlineLvl w:val="0"/>
        <w:rPr>
          <w:rFonts w:asciiTheme="majorBidi" w:hAnsiTheme="majorBidi" w:cstheme="majorBidi"/>
          <w:sz w:val="28"/>
          <w:szCs w:val="28"/>
        </w:rPr>
      </w:pPr>
      <w:r w:rsidRPr="000A01C0">
        <w:rPr>
          <w:rFonts w:asciiTheme="majorBidi" w:eastAsia="黑体" w:hAnsiTheme="majorBidi" w:cstheme="majorBidi"/>
          <w:color w:val="000000"/>
          <w:kern w:val="0"/>
          <w:sz w:val="28"/>
          <w:szCs w:val="28"/>
          <w:lang w:bidi="ar"/>
        </w:rPr>
        <w:t>第一章</w:t>
      </w:r>
      <w:r w:rsidRPr="000A01C0">
        <w:rPr>
          <w:rFonts w:asciiTheme="majorBidi" w:eastAsia="黑体" w:hAnsiTheme="majorBidi" w:cstheme="majorBidi"/>
          <w:color w:val="000000"/>
          <w:kern w:val="0"/>
          <w:sz w:val="28"/>
          <w:szCs w:val="28"/>
          <w:lang w:bidi="ar"/>
        </w:rPr>
        <w:t xml:space="preserve"> </w:t>
      </w:r>
      <w:r w:rsidRPr="000A01C0">
        <w:rPr>
          <w:rFonts w:asciiTheme="majorBidi" w:eastAsia="黑体" w:hAnsiTheme="majorBidi" w:cstheme="majorBidi"/>
          <w:color w:val="000000"/>
          <w:kern w:val="0"/>
          <w:sz w:val="28"/>
          <w:szCs w:val="28"/>
          <w:lang w:bidi="ar"/>
        </w:rPr>
        <w:t>总则</w:t>
      </w:r>
    </w:p>
    <w:p w:rsidR="004F45AE" w:rsidRPr="000A01C0" w:rsidRDefault="004F45AE" w:rsidP="004F45AE">
      <w:pPr>
        <w:pStyle w:val="Bodytext1"/>
        <w:spacing w:line="560" w:lineRule="exact"/>
        <w:ind w:firstLineChars="200" w:firstLine="640"/>
        <w:jc w:val="left"/>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一、本标准条件适用于广东省从事品牌工程专业领域技术工作的专业技术人才申报职称评价。</w:t>
      </w:r>
    </w:p>
    <w:p w:rsidR="004F45AE" w:rsidRPr="000A01C0" w:rsidRDefault="004F45AE" w:rsidP="004F45AE">
      <w:pPr>
        <w:pStyle w:val="Bodytext1"/>
        <w:spacing w:line="560" w:lineRule="exact"/>
        <w:ind w:firstLineChars="200" w:firstLine="640"/>
        <w:jc w:val="left"/>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二、品牌工程技术人才职称设置初级、中级、高级三个层级，其中初级分设员级和助理级，高级分设副高级和正高级。各级职称名称分别为技术员（员级）、助理工程师（助理级）、工程师（中级）、高级工程师（副高级）、正高级工程师（正高级）。</w:t>
      </w:r>
    </w:p>
    <w:p w:rsidR="004F45AE" w:rsidRPr="000A01C0" w:rsidRDefault="004F45AE" w:rsidP="004F45AE">
      <w:pPr>
        <w:pStyle w:val="Bodytext1"/>
        <w:spacing w:line="560" w:lineRule="exact"/>
        <w:ind w:firstLineChars="200" w:firstLine="640"/>
        <w:jc w:val="left"/>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三、品牌工程专业领域技术人才职称评价设置品牌研究与开发、品牌标准与管控、品牌价值评价与应用、品牌服务与维护四个专业方向。</w:t>
      </w:r>
    </w:p>
    <w:p w:rsidR="004F45AE" w:rsidRPr="000A01C0" w:rsidRDefault="004F45AE" w:rsidP="004F45AE">
      <w:pPr>
        <w:widowControl/>
        <w:spacing w:line="560" w:lineRule="exact"/>
        <w:ind w:firstLineChars="200" w:firstLine="622"/>
        <w:rPr>
          <w:rFonts w:asciiTheme="majorBidi" w:eastAsia="仿宋_GB2312" w:hAnsiTheme="majorBidi" w:cstheme="majorBidi"/>
          <w:color w:val="000000"/>
          <w:kern w:val="0"/>
          <w:sz w:val="31"/>
          <w:szCs w:val="31"/>
          <w:lang w:bidi="ar"/>
        </w:rPr>
      </w:pPr>
      <w:r w:rsidRPr="000A01C0">
        <w:rPr>
          <w:rFonts w:asciiTheme="majorBidi" w:eastAsia="仿宋_GB2312" w:hAnsiTheme="majorBidi" w:cstheme="majorBidi"/>
          <w:b/>
          <w:bCs/>
          <w:color w:val="000000"/>
          <w:kern w:val="0"/>
          <w:sz w:val="31"/>
          <w:szCs w:val="31"/>
          <w:lang w:bidi="ar"/>
        </w:rPr>
        <w:t>品牌研究与开发</w:t>
      </w:r>
      <w:r w:rsidRPr="000A01C0">
        <w:rPr>
          <w:rFonts w:asciiTheme="majorBidi" w:eastAsia="仿宋_GB2312" w:hAnsiTheme="majorBidi" w:cstheme="majorBidi"/>
          <w:color w:val="000000"/>
          <w:kern w:val="0"/>
          <w:sz w:val="31"/>
          <w:szCs w:val="31"/>
          <w:lang w:bidi="ar"/>
        </w:rPr>
        <w:t>专业方向包括品牌理论、品牌文化研究和发掘、品牌发展规划和实施等技术岗位。</w:t>
      </w:r>
    </w:p>
    <w:p w:rsidR="004F45AE" w:rsidRPr="000A01C0" w:rsidRDefault="004F45AE" w:rsidP="004F45AE">
      <w:pPr>
        <w:widowControl/>
        <w:spacing w:line="560" w:lineRule="exact"/>
        <w:ind w:firstLineChars="200" w:firstLine="622"/>
        <w:rPr>
          <w:rFonts w:asciiTheme="majorBidi" w:eastAsia="仿宋_GB2312" w:hAnsiTheme="majorBidi" w:cstheme="majorBidi"/>
          <w:color w:val="000000"/>
          <w:kern w:val="0"/>
          <w:sz w:val="31"/>
          <w:szCs w:val="31"/>
          <w:lang w:bidi="ar"/>
        </w:rPr>
      </w:pPr>
      <w:r w:rsidRPr="000A01C0">
        <w:rPr>
          <w:rFonts w:asciiTheme="majorBidi" w:eastAsia="仿宋_GB2312" w:hAnsiTheme="majorBidi" w:cstheme="majorBidi"/>
          <w:b/>
          <w:bCs/>
          <w:color w:val="000000"/>
          <w:kern w:val="0"/>
          <w:sz w:val="31"/>
          <w:szCs w:val="31"/>
          <w:lang w:bidi="ar"/>
        </w:rPr>
        <w:t>品牌标准与管</w:t>
      </w:r>
      <w:proofErr w:type="gramStart"/>
      <w:r w:rsidRPr="000A01C0">
        <w:rPr>
          <w:rFonts w:asciiTheme="majorBidi" w:eastAsia="仿宋_GB2312" w:hAnsiTheme="majorBidi" w:cstheme="majorBidi"/>
          <w:b/>
          <w:bCs/>
          <w:color w:val="000000"/>
          <w:kern w:val="0"/>
          <w:sz w:val="31"/>
          <w:szCs w:val="31"/>
          <w:lang w:bidi="ar"/>
        </w:rPr>
        <w:t>控</w:t>
      </w:r>
      <w:r w:rsidRPr="000A01C0">
        <w:rPr>
          <w:rFonts w:asciiTheme="majorBidi" w:eastAsia="仿宋_GB2312" w:hAnsiTheme="majorBidi" w:cstheme="majorBidi"/>
          <w:color w:val="000000"/>
          <w:kern w:val="0"/>
          <w:sz w:val="31"/>
          <w:szCs w:val="31"/>
          <w:lang w:bidi="ar"/>
        </w:rPr>
        <w:t>专业</w:t>
      </w:r>
      <w:proofErr w:type="gramEnd"/>
      <w:r w:rsidRPr="000A01C0">
        <w:rPr>
          <w:rFonts w:asciiTheme="majorBidi" w:eastAsia="仿宋_GB2312" w:hAnsiTheme="majorBidi" w:cstheme="majorBidi"/>
          <w:color w:val="000000"/>
          <w:kern w:val="0"/>
          <w:sz w:val="31"/>
          <w:szCs w:val="31"/>
          <w:lang w:bidi="ar"/>
        </w:rPr>
        <w:t>方向包括产品品牌、企业品牌、区域公用品牌、产业集群品牌等品牌相关领域标准制定、认证和控制管理等技术岗位。</w:t>
      </w:r>
    </w:p>
    <w:p w:rsidR="004F45AE" w:rsidRPr="000A01C0" w:rsidRDefault="004F45AE" w:rsidP="004F45AE">
      <w:pPr>
        <w:widowControl/>
        <w:spacing w:line="560" w:lineRule="exact"/>
        <w:ind w:firstLineChars="200" w:firstLine="622"/>
        <w:rPr>
          <w:rFonts w:asciiTheme="majorBidi" w:eastAsia="仿宋_GB2312" w:hAnsiTheme="majorBidi" w:cstheme="majorBidi"/>
          <w:color w:val="000000"/>
          <w:kern w:val="0"/>
          <w:sz w:val="31"/>
          <w:szCs w:val="31"/>
          <w:lang w:bidi="ar"/>
        </w:rPr>
      </w:pPr>
      <w:r w:rsidRPr="000A01C0">
        <w:rPr>
          <w:rFonts w:asciiTheme="majorBidi" w:eastAsia="仿宋_GB2312" w:hAnsiTheme="majorBidi" w:cstheme="majorBidi"/>
          <w:b/>
          <w:bCs/>
          <w:color w:val="000000"/>
          <w:kern w:val="0"/>
          <w:sz w:val="31"/>
          <w:szCs w:val="31"/>
          <w:lang w:bidi="ar"/>
        </w:rPr>
        <w:t>品牌价值评价与应用</w:t>
      </w:r>
      <w:r w:rsidRPr="000A01C0">
        <w:rPr>
          <w:rFonts w:asciiTheme="majorBidi" w:eastAsia="仿宋_GB2312" w:hAnsiTheme="majorBidi" w:cstheme="majorBidi"/>
          <w:color w:val="000000"/>
          <w:kern w:val="0"/>
          <w:sz w:val="31"/>
          <w:szCs w:val="31"/>
          <w:lang w:bidi="ar"/>
        </w:rPr>
        <w:t>专业方向包括品牌价值评价标准和方法、制定、实施，品牌溢价评估、品牌无形资产保护和利用等技术岗位。</w:t>
      </w:r>
    </w:p>
    <w:p w:rsidR="004F45AE" w:rsidRPr="000A01C0" w:rsidRDefault="004F45AE" w:rsidP="004F45AE">
      <w:pPr>
        <w:widowControl/>
        <w:spacing w:line="560" w:lineRule="exact"/>
        <w:ind w:firstLineChars="200" w:firstLine="622"/>
        <w:rPr>
          <w:rFonts w:asciiTheme="majorBidi" w:eastAsia="仿宋_GB2312" w:hAnsiTheme="majorBidi" w:cstheme="majorBidi"/>
          <w:color w:val="000000"/>
          <w:kern w:val="0"/>
          <w:sz w:val="31"/>
          <w:szCs w:val="31"/>
          <w:lang w:bidi="ar"/>
        </w:rPr>
      </w:pPr>
      <w:r w:rsidRPr="000A01C0">
        <w:rPr>
          <w:rFonts w:asciiTheme="majorBidi" w:eastAsia="仿宋_GB2312" w:hAnsiTheme="majorBidi" w:cstheme="majorBidi"/>
          <w:b/>
          <w:bCs/>
          <w:color w:val="000000"/>
          <w:kern w:val="0"/>
          <w:sz w:val="31"/>
          <w:szCs w:val="31"/>
          <w:lang w:bidi="ar"/>
        </w:rPr>
        <w:t>品牌服务与维护</w:t>
      </w:r>
      <w:r w:rsidRPr="000A01C0">
        <w:rPr>
          <w:rFonts w:asciiTheme="majorBidi" w:eastAsia="仿宋_GB2312" w:hAnsiTheme="majorBidi" w:cstheme="majorBidi"/>
          <w:color w:val="000000"/>
          <w:kern w:val="0"/>
          <w:sz w:val="31"/>
          <w:szCs w:val="31"/>
          <w:lang w:bidi="ar"/>
        </w:rPr>
        <w:t>专业方向包括品牌培育、品牌推介传播、品牌优化提升、品牌跟踪服务和品牌保护等技术岗位。</w:t>
      </w:r>
    </w:p>
    <w:p w:rsidR="004F45AE" w:rsidRPr="000A01C0" w:rsidRDefault="004F45AE" w:rsidP="004F45AE">
      <w:pPr>
        <w:pStyle w:val="Bodytext1"/>
        <w:spacing w:line="560" w:lineRule="exact"/>
        <w:ind w:firstLineChars="200" w:firstLine="640"/>
        <w:jc w:val="left"/>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以上专业设置可根据品牌工程专业领域技术发展和实际需要适时调整。</w:t>
      </w:r>
    </w:p>
    <w:p w:rsidR="003C6262" w:rsidRPr="000A01C0" w:rsidRDefault="004F45AE" w:rsidP="004F45AE">
      <w:pPr>
        <w:pStyle w:val="Bodytext1"/>
        <w:spacing w:line="560" w:lineRule="exact"/>
        <w:ind w:firstLineChars="200" w:firstLine="640"/>
        <w:jc w:val="left"/>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lastRenderedPageBreak/>
        <w:t>四、品牌工程技术人才申报各等级职称，须同时满足第二章基本条件和第三章各等级职称评价条件。</w:t>
      </w:r>
    </w:p>
    <w:p w:rsidR="003C6262" w:rsidRPr="000A01C0" w:rsidRDefault="000A01C0" w:rsidP="00991F3B">
      <w:pPr>
        <w:widowControl/>
        <w:jc w:val="center"/>
        <w:outlineLvl w:val="0"/>
        <w:rPr>
          <w:rFonts w:asciiTheme="majorBidi" w:eastAsia="黑体" w:hAnsiTheme="majorBidi" w:cstheme="majorBidi"/>
          <w:color w:val="000000"/>
          <w:kern w:val="0"/>
          <w:sz w:val="28"/>
          <w:szCs w:val="28"/>
          <w:lang w:bidi="ar"/>
        </w:rPr>
      </w:pPr>
      <w:r w:rsidRPr="000A01C0">
        <w:rPr>
          <w:rFonts w:asciiTheme="majorBidi" w:eastAsia="黑体" w:hAnsiTheme="majorBidi" w:cstheme="majorBidi"/>
          <w:color w:val="000000"/>
          <w:kern w:val="0"/>
          <w:sz w:val="28"/>
          <w:szCs w:val="28"/>
          <w:lang w:bidi="ar"/>
        </w:rPr>
        <w:t>第二章</w:t>
      </w:r>
      <w:r w:rsidRPr="000A01C0">
        <w:rPr>
          <w:rFonts w:asciiTheme="majorBidi" w:eastAsia="黑体" w:hAnsiTheme="majorBidi" w:cstheme="majorBidi"/>
          <w:color w:val="000000"/>
          <w:kern w:val="0"/>
          <w:sz w:val="28"/>
          <w:szCs w:val="28"/>
          <w:lang w:bidi="ar"/>
        </w:rPr>
        <w:t xml:space="preserve"> </w:t>
      </w:r>
      <w:r w:rsidRPr="000A01C0">
        <w:rPr>
          <w:rFonts w:asciiTheme="majorBidi" w:eastAsia="黑体" w:hAnsiTheme="majorBidi" w:cstheme="majorBidi"/>
          <w:color w:val="000000"/>
          <w:kern w:val="0"/>
          <w:sz w:val="28"/>
          <w:szCs w:val="28"/>
          <w:lang w:bidi="ar"/>
        </w:rPr>
        <w:t>基本条件</w:t>
      </w:r>
      <w:r w:rsidRPr="000A01C0">
        <w:rPr>
          <w:rFonts w:asciiTheme="majorBidi" w:eastAsia="黑体" w:hAnsiTheme="majorBidi" w:cstheme="majorBidi"/>
          <w:color w:val="000000"/>
          <w:kern w:val="0"/>
          <w:sz w:val="28"/>
          <w:szCs w:val="28"/>
          <w:lang w:bidi="ar"/>
        </w:rPr>
        <w:t xml:space="preserve"> </w:t>
      </w:r>
    </w:p>
    <w:p w:rsidR="004F45AE" w:rsidRPr="000A01C0" w:rsidRDefault="004F45AE" w:rsidP="004F45AE">
      <w:pPr>
        <w:pStyle w:val="Bodytext1"/>
        <w:spacing w:line="560" w:lineRule="exact"/>
        <w:ind w:firstLineChars="200" w:firstLine="640"/>
        <w:jc w:val="left"/>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一、拥护中国共产党的领导，遵守中华人民共和国宪法和法律法规以及单位规章制度。</w:t>
      </w:r>
    </w:p>
    <w:p w:rsidR="004F45AE" w:rsidRPr="000A01C0" w:rsidRDefault="004F45AE" w:rsidP="004F45AE">
      <w:pPr>
        <w:pStyle w:val="Bodytext1"/>
        <w:spacing w:line="560" w:lineRule="exact"/>
        <w:ind w:firstLineChars="200" w:firstLine="640"/>
        <w:jc w:val="left"/>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二、热爱本职工作，认真履行岗位职责，具有良好的职业道德、敬业精神，工作作风。</w:t>
      </w:r>
    </w:p>
    <w:p w:rsidR="004F45AE" w:rsidRPr="000A01C0" w:rsidRDefault="004F45AE" w:rsidP="004F45AE">
      <w:pPr>
        <w:pStyle w:val="Bodytext1"/>
        <w:spacing w:line="560" w:lineRule="exact"/>
        <w:ind w:firstLineChars="200" w:firstLine="640"/>
        <w:jc w:val="left"/>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三、身心健康，具备从事品牌工程专业领域技术工作的身体条件。</w:t>
      </w:r>
    </w:p>
    <w:p w:rsidR="004F45AE" w:rsidRPr="000A01C0" w:rsidRDefault="004F45AE" w:rsidP="004F45AE">
      <w:pPr>
        <w:pStyle w:val="Bodytext1"/>
        <w:spacing w:line="560" w:lineRule="exact"/>
        <w:ind w:firstLineChars="200" w:firstLine="640"/>
        <w:jc w:val="left"/>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四、职称外语和计算机应用能力不作统一要求。确需评价外语和计算机水平的，由用人单位在推荐环节自主确定。</w:t>
      </w:r>
    </w:p>
    <w:p w:rsidR="004F45AE" w:rsidRPr="000A01C0" w:rsidRDefault="004F45AE" w:rsidP="004F45AE">
      <w:pPr>
        <w:pStyle w:val="Bodytext1"/>
        <w:spacing w:line="560" w:lineRule="exact"/>
        <w:ind w:firstLineChars="200" w:firstLine="640"/>
        <w:jc w:val="left"/>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五、根据国家和省有关规定完成继续教育学习任务。</w:t>
      </w:r>
    </w:p>
    <w:p w:rsidR="003C6262" w:rsidRPr="000A01C0" w:rsidRDefault="004F45AE" w:rsidP="004F45AE">
      <w:pPr>
        <w:pStyle w:val="Bodytext1"/>
        <w:spacing w:line="560" w:lineRule="exact"/>
        <w:ind w:firstLineChars="200" w:firstLine="640"/>
        <w:jc w:val="left"/>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六、任现职期间，年度考核或绩效考核为称职（合格）以上等次的年限不少于申报职称等级要求的资历年限</w:t>
      </w:r>
      <w:r w:rsidR="000A01C0" w:rsidRPr="000A01C0">
        <w:rPr>
          <w:rFonts w:asciiTheme="majorBidi" w:eastAsia="仿宋_GB2312" w:hAnsiTheme="majorBidi" w:cstheme="majorBidi"/>
          <w:color w:val="000000"/>
          <w:sz w:val="32"/>
          <w:szCs w:val="32"/>
        </w:rPr>
        <w:t>。</w:t>
      </w:r>
      <w:r w:rsidR="000A01C0" w:rsidRPr="000A01C0">
        <w:rPr>
          <w:rFonts w:asciiTheme="majorBidi" w:eastAsia="仿宋_GB2312" w:hAnsiTheme="majorBidi" w:cstheme="majorBidi"/>
          <w:color w:val="000000"/>
          <w:sz w:val="32"/>
          <w:szCs w:val="32"/>
        </w:rPr>
        <w:t xml:space="preserve"> </w:t>
      </w:r>
    </w:p>
    <w:p w:rsidR="003C6262" w:rsidRPr="000A01C0" w:rsidRDefault="000A01C0" w:rsidP="00991F3B">
      <w:pPr>
        <w:widowControl/>
        <w:jc w:val="center"/>
        <w:outlineLvl w:val="0"/>
        <w:rPr>
          <w:rFonts w:asciiTheme="majorBidi" w:eastAsia="黑体" w:hAnsiTheme="majorBidi" w:cstheme="majorBidi"/>
          <w:color w:val="000000"/>
          <w:kern w:val="0"/>
          <w:sz w:val="28"/>
          <w:szCs w:val="28"/>
          <w:lang w:bidi="ar"/>
        </w:rPr>
      </w:pPr>
      <w:r w:rsidRPr="000A01C0">
        <w:rPr>
          <w:rFonts w:asciiTheme="majorBidi" w:eastAsia="黑体" w:hAnsiTheme="majorBidi" w:cstheme="majorBidi"/>
          <w:color w:val="000000"/>
          <w:kern w:val="0"/>
          <w:sz w:val="28"/>
          <w:szCs w:val="28"/>
          <w:lang w:bidi="ar"/>
        </w:rPr>
        <w:t>第三章</w:t>
      </w:r>
      <w:r w:rsidRPr="000A01C0">
        <w:rPr>
          <w:rFonts w:asciiTheme="majorBidi" w:eastAsia="黑体" w:hAnsiTheme="majorBidi" w:cstheme="majorBidi"/>
          <w:color w:val="000000"/>
          <w:kern w:val="0"/>
          <w:sz w:val="28"/>
          <w:szCs w:val="28"/>
          <w:lang w:bidi="ar"/>
        </w:rPr>
        <w:t xml:space="preserve"> </w:t>
      </w:r>
      <w:r w:rsidRPr="000A01C0">
        <w:rPr>
          <w:rFonts w:asciiTheme="majorBidi" w:eastAsia="黑体" w:hAnsiTheme="majorBidi" w:cstheme="majorBidi"/>
          <w:color w:val="000000"/>
          <w:kern w:val="0"/>
          <w:sz w:val="28"/>
          <w:szCs w:val="28"/>
          <w:lang w:bidi="ar"/>
        </w:rPr>
        <w:t>评价条件</w:t>
      </w:r>
      <w:r w:rsidRPr="000A01C0">
        <w:rPr>
          <w:rFonts w:asciiTheme="majorBidi" w:eastAsia="黑体" w:hAnsiTheme="majorBidi" w:cstheme="majorBidi"/>
          <w:color w:val="000000"/>
          <w:kern w:val="0"/>
          <w:sz w:val="28"/>
          <w:szCs w:val="28"/>
          <w:lang w:bidi="ar"/>
        </w:rPr>
        <w:t xml:space="preserve"> </w:t>
      </w:r>
    </w:p>
    <w:p w:rsidR="003C6262" w:rsidRPr="000A01C0" w:rsidRDefault="000A01C0" w:rsidP="00946E30">
      <w:pPr>
        <w:widowControl/>
        <w:spacing w:beforeLines="100" w:before="312" w:afterLines="100" w:after="312" w:line="560" w:lineRule="exact"/>
        <w:ind w:firstLineChars="200" w:firstLine="620"/>
        <w:jc w:val="left"/>
        <w:outlineLvl w:val="1"/>
        <w:rPr>
          <w:rFonts w:asciiTheme="majorBidi" w:hAnsiTheme="majorBidi" w:cstheme="majorBidi"/>
        </w:rPr>
      </w:pPr>
      <w:r w:rsidRPr="000A01C0">
        <w:rPr>
          <w:rFonts w:asciiTheme="majorBidi" w:eastAsia="黑体" w:hAnsiTheme="majorBidi" w:cstheme="majorBidi"/>
          <w:color w:val="000000"/>
          <w:kern w:val="0"/>
          <w:sz w:val="31"/>
          <w:szCs w:val="31"/>
          <w:lang w:bidi="ar"/>
        </w:rPr>
        <w:t>一、技术员评价条件</w:t>
      </w:r>
      <w:r w:rsidRPr="000A01C0">
        <w:rPr>
          <w:rFonts w:asciiTheme="majorBidi" w:eastAsia="黑体" w:hAnsiTheme="majorBidi" w:cstheme="majorBidi"/>
          <w:color w:val="000000"/>
          <w:kern w:val="0"/>
          <w:sz w:val="31"/>
          <w:szCs w:val="31"/>
          <w:lang w:bidi="ar"/>
        </w:rPr>
        <w:t xml:space="preserve"> </w:t>
      </w:r>
    </w:p>
    <w:p w:rsidR="003C6262" w:rsidRPr="000A01C0" w:rsidRDefault="000A01C0" w:rsidP="00EB2993">
      <w:pPr>
        <w:widowControl/>
        <w:spacing w:beforeLines="50" w:before="156" w:afterLines="50" w:after="156" w:line="560" w:lineRule="exact"/>
        <w:ind w:firstLineChars="200" w:firstLine="622"/>
        <w:jc w:val="left"/>
        <w:outlineLvl w:val="2"/>
        <w:rPr>
          <w:rFonts w:asciiTheme="majorBidi" w:hAnsiTheme="majorBidi" w:cstheme="majorBidi"/>
        </w:rPr>
      </w:pPr>
      <w:r w:rsidRPr="000A01C0">
        <w:rPr>
          <w:rFonts w:asciiTheme="majorBidi" w:eastAsia="楷体_GB2312" w:hAnsiTheme="majorBidi" w:cstheme="majorBidi"/>
          <w:b/>
          <w:bCs/>
          <w:color w:val="000000"/>
          <w:kern w:val="0"/>
          <w:sz w:val="31"/>
          <w:szCs w:val="31"/>
          <w:lang w:bidi="ar"/>
        </w:rPr>
        <w:t>（一）学历资历条件。</w:t>
      </w:r>
      <w:r w:rsidRPr="000A01C0">
        <w:rPr>
          <w:rFonts w:asciiTheme="majorBidi" w:eastAsia="楷体_GB2312" w:hAnsiTheme="majorBidi" w:cstheme="majorBidi"/>
          <w:b/>
          <w:bCs/>
          <w:color w:val="000000"/>
          <w:kern w:val="0"/>
          <w:sz w:val="31"/>
          <w:szCs w:val="31"/>
          <w:lang w:bidi="ar"/>
        </w:rPr>
        <w:t xml:space="preserve"> </w:t>
      </w:r>
    </w:p>
    <w:p w:rsidR="003C6262" w:rsidRPr="000A01C0" w:rsidRDefault="000A01C0" w:rsidP="004F45AE">
      <w:pPr>
        <w:pStyle w:val="Bodytext1"/>
        <w:spacing w:line="560" w:lineRule="exact"/>
        <w:ind w:firstLineChars="200" w:firstLine="640"/>
        <w:jc w:val="left"/>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具备下列条件之一：</w:t>
      </w:r>
      <w:r w:rsidRPr="000A01C0">
        <w:rPr>
          <w:rFonts w:asciiTheme="majorBidi" w:eastAsia="仿宋_GB2312" w:hAnsiTheme="majorBidi" w:cstheme="majorBidi"/>
          <w:color w:val="000000"/>
          <w:sz w:val="32"/>
          <w:szCs w:val="32"/>
        </w:rPr>
        <w:t xml:space="preserve"> </w:t>
      </w:r>
    </w:p>
    <w:p w:rsidR="004F45AE" w:rsidRPr="000A01C0" w:rsidRDefault="004F45AE"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具备大学本科学历或学士学位，或技工院校预备技师（技师）班毕业。</w:t>
      </w:r>
    </w:p>
    <w:p w:rsidR="003C6262" w:rsidRPr="000A01C0" w:rsidRDefault="004F45AE" w:rsidP="004F45AE">
      <w:pPr>
        <w:pStyle w:val="Bodytext1"/>
        <w:spacing w:line="560" w:lineRule="exact"/>
        <w:ind w:firstLineChars="200" w:firstLine="640"/>
        <w:jc w:val="left"/>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具备大学专科学历或技工院校高级工班毕业，中等职业学校毕业学历或技工院校中级工班毕业，从事品牌工程技术工作满</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年，经单位考核合格。</w:t>
      </w:r>
      <w:r w:rsidR="000A01C0" w:rsidRPr="000A01C0">
        <w:rPr>
          <w:rFonts w:asciiTheme="majorBidi" w:eastAsia="仿宋_GB2312" w:hAnsiTheme="majorBidi" w:cstheme="majorBidi"/>
          <w:color w:val="000000"/>
          <w:sz w:val="32"/>
          <w:szCs w:val="32"/>
        </w:rPr>
        <w:t xml:space="preserve"> </w:t>
      </w:r>
    </w:p>
    <w:p w:rsidR="003C6262" w:rsidRPr="000A01C0" w:rsidRDefault="000A01C0" w:rsidP="00EB2993">
      <w:pPr>
        <w:widowControl/>
        <w:spacing w:beforeLines="50" w:before="156" w:afterLines="50" w:after="156" w:line="560" w:lineRule="exact"/>
        <w:ind w:firstLineChars="200" w:firstLine="622"/>
        <w:jc w:val="left"/>
        <w:outlineLvl w:val="2"/>
        <w:rPr>
          <w:rFonts w:asciiTheme="majorBidi" w:eastAsia="楷体_GB2312" w:hAnsiTheme="majorBidi" w:cstheme="majorBidi"/>
          <w:b/>
          <w:bCs/>
          <w:color w:val="000000"/>
          <w:kern w:val="0"/>
          <w:sz w:val="31"/>
          <w:szCs w:val="31"/>
          <w:lang w:bidi="ar"/>
        </w:rPr>
      </w:pPr>
      <w:r w:rsidRPr="000A01C0">
        <w:rPr>
          <w:rFonts w:asciiTheme="majorBidi" w:eastAsia="楷体_GB2312" w:hAnsiTheme="majorBidi" w:cstheme="majorBidi"/>
          <w:b/>
          <w:bCs/>
          <w:color w:val="000000"/>
          <w:kern w:val="0"/>
          <w:sz w:val="31"/>
          <w:szCs w:val="31"/>
          <w:lang w:bidi="ar"/>
        </w:rPr>
        <w:lastRenderedPageBreak/>
        <w:t>（二）工作能力（经历）条件。</w:t>
      </w:r>
      <w:r w:rsidRPr="000A01C0">
        <w:rPr>
          <w:rFonts w:asciiTheme="majorBidi" w:eastAsia="楷体_GB2312" w:hAnsiTheme="majorBidi" w:cstheme="majorBidi"/>
          <w:b/>
          <w:bCs/>
          <w:color w:val="000000"/>
          <w:kern w:val="0"/>
          <w:sz w:val="31"/>
          <w:szCs w:val="31"/>
          <w:lang w:bidi="ar"/>
        </w:rPr>
        <w:t xml:space="preserve"> </w:t>
      </w:r>
    </w:p>
    <w:p w:rsidR="004F45AE" w:rsidRPr="000A01C0" w:rsidRDefault="004F45AE" w:rsidP="00333218">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 xml:space="preserve">　　</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熟悉品牌工程专业领域的基础理论知识和专业技术知识。</w:t>
      </w:r>
    </w:p>
    <w:p w:rsidR="003C6262" w:rsidRPr="000A01C0" w:rsidRDefault="004F45AE"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 xml:space="preserve">　　</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具有完成一般技术辅助性工作的实际能力</w:t>
      </w:r>
      <w:r w:rsidR="000A01C0" w:rsidRPr="000A01C0">
        <w:rPr>
          <w:rFonts w:asciiTheme="majorBidi" w:eastAsia="仿宋_GB2312" w:hAnsiTheme="majorBidi" w:cstheme="majorBidi"/>
          <w:color w:val="000000"/>
          <w:sz w:val="32"/>
          <w:szCs w:val="32"/>
        </w:rPr>
        <w:t>。</w:t>
      </w:r>
      <w:r w:rsidR="000A01C0" w:rsidRPr="000A01C0">
        <w:rPr>
          <w:rFonts w:asciiTheme="majorBidi" w:eastAsia="仿宋_GB2312" w:hAnsiTheme="majorBidi" w:cstheme="majorBidi"/>
          <w:color w:val="000000"/>
          <w:sz w:val="32"/>
          <w:szCs w:val="32"/>
        </w:rPr>
        <w:t xml:space="preserve"> </w:t>
      </w:r>
    </w:p>
    <w:p w:rsidR="003C6262" w:rsidRPr="000A01C0" w:rsidRDefault="000A01C0" w:rsidP="00EB2993">
      <w:pPr>
        <w:widowControl/>
        <w:spacing w:beforeLines="50" w:before="156" w:afterLines="50" w:after="156" w:line="560" w:lineRule="exact"/>
        <w:ind w:firstLineChars="200" w:firstLine="622"/>
        <w:jc w:val="left"/>
        <w:outlineLvl w:val="2"/>
        <w:rPr>
          <w:rFonts w:asciiTheme="majorBidi" w:eastAsia="楷体_GB2312" w:hAnsiTheme="majorBidi" w:cstheme="majorBidi"/>
          <w:b/>
          <w:bCs/>
          <w:color w:val="000000"/>
          <w:kern w:val="0"/>
          <w:sz w:val="31"/>
          <w:szCs w:val="31"/>
          <w:lang w:bidi="ar"/>
        </w:rPr>
      </w:pPr>
      <w:r w:rsidRPr="000A01C0">
        <w:rPr>
          <w:rFonts w:asciiTheme="majorBidi" w:eastAsia="楷体_GB2312" w:hAnsiTheme="majorBidi" w:cstheme="majorBidi"/>
          <w:b/>
          <w:bCs/>
          <w:color w:val="000000"/>
          <w:kern w:val="0"/>
          <w:sz w:val="31"/>
          <w:szCs w:val="31"/>
          <w:lang w:bidi="ar"/>
        </w:rPr>
        <w:t>（三）业绩成果条件。</w:t>
      </w:r>
      <w:r w:rsidRPr="000A01C0">
        <w:rPr>
          <w:rFonts w:asciiTheme="majorBidi" w:eastAsia="楷体_GB2312" w:hAnsiTheme="majorBidi" w:cstheme="majorBidi"/>
          <w:b/>
          <w:bCs/>
          <w:color w:val="000000"/>
          <w:kern w:val="0"/>
          <w:sz w:val="31"/>
          <w:szCs w:val="31"/>
          <w:lang w:bidi="ar"/>
        </w:rPr>
        <w:t xml:space="preserve"> </w:t>
      </w:r>
    </w:p>
    <w:p w:rsidR="003C6262" w:rsidRPr="000A01C0" w:rsidRDefault="004F45AE"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 xml:space="preserve">　从事品牌工程专业领域技术工作期间，参与品牌研究与开发、品牌标准与管控、品牌价值评价与应用、品牌服务与维护等专业方向相关工作</w:t>
      </w:r>
      <w:r w:rsidR="000A01C0" w:rsidRPr="000A01C0">
        <w:rPr>
          <w:rFonts w:asciiTheme="majorBidi" w:eastAsia="仿宋_GB2312" w:hAnsiTheme="majorBidi" w:cstheme="majorBidi"/>
          <w:color w:val="000000"/>
          <w:sz w:val="32"/>
          <w:szCs w:val="32"/>
        </w:rPr>
        <w:t>。</w:t>
      </w:r>
      <w:r w:rsidR="000A01C0" w:rsidRPr="000A01C0">
        <w:rPr>
          <w:rFonts w:asciiTheme="majorBidi" w:eastAsia="仿宋_GB2312" w:hAnsiTheme="majorBidi" w:cstheme="majorBidi"/>
          <w:color w:val="000000"/>
          <w:sz w:val="32"/>
          <w:szCs w:val="32"/>
        </w:rPr>
        <w:t xml:space="preserve"> </w:t>
      </w:r>
    </w:p>
    <w:p w:rsidR="003C6262" w:rsidRPr="000A01C0" w:rsidRDefault="000A01C0" w:rsidP="00946E30">
      <w:pPr>
        <w:widowControl/>
        <w:spacing w:beforeLines="100" w:before="312" w:afterLines="100" w:after="312" w:line="560" w:lineRule="exact"/>
        <w:ind w:firstLineChars="200" w:firstLine="620"/>
        <w:jc w:val="left"/>
        <w:outlineLvl w:val="1"/>
        <w:rPr>
          <w:rFonts w:asciiTheme="majorBidi" w:eastAsia="黑体" w:hAnsiTheme="majorBidi" w:cstheme="majorBidi"/>
          <w:color w:val="000000"/>
          <w:kern w:val="0"/>
          <w:sz w:val="31"/>
          <w:szCs w:val="31"/>
          <w:lang w:bidi="ar"/>
        </w:rPr>
      </w:pPr>
      <w:r w:rsidRPr="000A01C0">
        <w:rPr>
          <w:rFonts w:asciiTheme="majorBidi" w:eastAsia="黑体" w:hAnsiTheme="majorBidi" w:cstheme="majorBidi"/>
          <w:color w:val="000000"/>
          <w:kern w:val="0"/>
          <w:sz w:val="31"/>
          <w:szCs w:val="31"/>
          <w:lang w:bidi="ar"/>
        </w:rPr>
        <w:t>二、助理工程师评价条件</w:t>
      </w:r>
      <w:r w:rsidRPr="000A01C0">
        <w:rPr>
          <w:rFonts w:asciiTheme="majorBidi" w:eastAsia="黑体" w:hAnsiTheme="majorBidi" w:cstheme="majorBidi"/>
          <w:color w:val="000000"/>
          <w:kern w:val="0"/>
          <w:sz w:val="31"/>
          <w:szCs w:val="31"/>
          <w:lang w:bidi="ar"/>
        </w:rPr>
        <w:t xml:space="preserve"> </w:t>
      </w:r>
    </w:p>
    <w:p w:rsidR="003C6262" w:rsidRPr="000A01C0" w:rsidRDefault="000A01C0" w:rsidP="00EB2993">
      <w:pPr>
        <w:widowControl/>
        <w:spacing w:beforeLines="50" w:before="156" w:afterLines="50" w:after="156" w:line="560" w:lineRule="exact"/>
        <w:ind w:firstLineChars="200" w:firstLine="622"/>
        <w:jc w:val="left"/>
        <w:outlineLvl w:val="2"/>
        <w:rPr>
          <w:rFonts w:asciiTheme="majorBidi" w:eastAsia="楷体_GB2312" w:hAnsiTheme="majorBidi" w:cstheme="majorBidi"/>
          <w:b/>
          <w:bCs/>
          <w:color w:val="000000"/>
          <w:kern w:val="0"/>
          <w:sz w:val="31"/>
          <w:szCs w:val="31"/>
          <w:lang w:bidi="ar"/>
        </w:rPr>
      </w:pPr>
      <w:r w:rsidRPr="000A01C0">
        <w:rPr>
          <w:rFonts w:asciiTheme="majorBidi" w:eastAsia="楷体_GB2312" w:hAnsiTheme="majorBidi" w:cstheme="majorBidi"/>
          <w:b/>
          <w:bCs/>
          <w:color w:val="000000"/>
          <w:kern w:val="0"/>
          <w:sz w:val="31"/>
          <w:szCs w:val="31"/>
          <w:lang w:bidi="ar"/>
        </w:rPr>
        <w:t>（一）学历资历条件。</w:t>
      </w:r>
      <w:r w:rsidRPr="000A01C0">
        <w:rPr>
          <w:rFonts w:asciiTheme="majorBidi" w:eastAsia="楷体_GB2312" w:hAnsiTheme="majorBidi" w:cstheme="majorBidi"/>
          <w:b/>
          <w:bCs/>
          <w:color w:val="000000"/>
          <w:kern w:val="0"/>
          <w:sz w:val="31"/>
          <w:szCs w:val="31"/>
          <w:lang w:bidi="ar"/>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具备下列条件之一：</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具备硕士学位或第二学士学位。</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具备大学本科学历或学士学位，或技工院校预备技师（技师）班毕业，从事品牌工程技术工作满</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年，经单位考核合格。</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具备大学专科学历或技工院校高级工班毕业，取得技术员职称后，从事品牌工程技术工作满</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年。</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具备中等职业学校毕业学历或技工院校中级工班毕业，取得技术员职称后，从事品牌工程技术工作满</w:t>
      </w: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年。</w:t>
      </w:r>
      <w:r w:rsidRPr="000A01C0">
        <w:rPr>
          <w:rFonts w:asciiTheme="majorBidi" w:eastAsia="仿宋_GB2312" w:hAnsiTheme="majorBidi" w:cstheme="majorBidi"/>
          <w:color w:val="000000"/>
          <w:sz w:val="32"/>
          <w:szCs w:val="32"/>
        </w:rPr>
        <w:t xml:space="preserve"> </w:t>
      </w:r>
    </w:p>
    <w:p w:rsidR="003C6262" w:rsidRPr="000A01C0" w:rsidRDefault="000A01C0" w:rsidP="00EB2993">
      <w:pPr>
        <w:widowControl/>
        <w:spacing w:beforeLines="50" w:before="156" w:afterLines="50" w:after="156" w:line="560" w:lineRule="exact"/>
        <w:ind w:firstLineChars="200" w:firstLine="622"/>
        <w:jc w:val="left"/>
        <w:outlineLvl w:val="2"/>
        <w:rPr>
          <w:rFonts w:asciiTheme="majorBidi" w:eastAsia="楷体_GB2312" w:hAnsiTheme="majorBidi" w:cstheme="majorBidi"/>
          <w:b/>
          <w:bCs/>
          <w:color w:val="000000"/>
          <w:kern w:val="0"/>
          <w:sz w:val="31"/>
          <w:szCs w:val="31"/>
          <w:lang w:bidi="ar"/>
        </w:rPr>
      </w:pPr>
      <w:r w:rsidRPr="000A01C0">
        <w:rPr>
          <w:rFonts w:asciiTheme="majorBidi" w:eastAsia="楷体_GB2312" w:hAnsiTheme="majorBidi" w:cstheme="majorBidi"/>
          <w:b/>
          <w:bCs/>
          <w:color w:val="000000"/>
          <w:kern w:val="0"/>
          <w:sz w:val="31"/>
          <w:szCs w:val="31"/>
          <w:lang w:bidi="ar"/>
        </w:rPr>
        <w:t>（二）工作能力（经历）条件。</w:t>
      </w:r>
      <w:r w:rsidRPr="000A01C0">
        <w:rPr>
          <w:rFonts w:asciiTheme="majorBidi" w:eastAsia="楷体_GB2312" w:hAnsiTheme="majorBidi" w:cstheme="majorBidi"/>
          <w:b/>
          <w:bCs/>
          <w:color w:val="000000"/>
          <w:kern w:val="0"/>
          <w:sz w:val="31"/>
          <w:szCs w:val="31"/>
          <w:lang w:bidi="ar"/>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掌握品牌工程专业领域的基础理论知识和专业技术知识。</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lastRenderedPageBreak/>
        <w:t>2.</w:t>
      </w:r>
      <w:r w:rsidRPr="000A01C0">
        <w:rPr>
          <w:rFonts w:asciiTheme="majorBidi" w:eastAsia="仿宋_GB2312" w:hAnsiTheme="majorBidi" w:cstheme="majorBidi"/>
          <w:color w:val="000000"/>
          <w:sz w:val="32"/>
          <w:szCs w:val="32"/>
        </w:rPr>
        <w:t>了解国内外品牌建设发展情况，熟悉与品牌建设相关的法律、法规和政策。</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具有独立完成一般性技术工作的能力，能处理品牌工程专业范围内的一般性技术难题。</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具有指导和培训技术员的工作能力。</w:t>
      </w:r>
      <w:r w:rsidRPr="000A01C0">
        <w:rPr>
          <w:rFonts w:asciiTheme="majorBidi" w:eastAsia="仿宋_GB2312" w:hAnsiTheme="majorBidi" w:cstheme="majorBidi"/>
          <w:color w:val="000000"/>
          <w:sz w:val="32"/>
          <w:szCs w:val="32"/>
        </w:rPr>
        <w:t xml:space="preserve"> </w:t>
      </w:r>
    </w:p>
    <w:p w:rsidR="003C6262" w:rsidRPr="000A01C0" w:rsidRDefault="000A01C0" w:rsidP="00EB2993">
      <w:pPr>
        <w:widowControl/>
        <w:spacing w:beforeLines="50" w:before="156" w:afterLines="50" w:after="156" w:line="560" w:lineRule="exact"/>
        <w:ind w:firstLineChars="200" w:firstLine="622"/>
        <w:jc w:val="left"/>
        <w:outlineLvl w:val="2"/>
        <w:rPr>
          <w:rFonts w:asciiTheme="majorBidi" w:eastAsia="楷体_GB2312" w:hAnsiTheme="majorBidi" w:cstheme="majorBidi"/>
          <w:b/>
          <w:bCs/>
          <w:color w:val="000000"/>
          <w:kern w:val="0"/>
          <w:sz w:val="31"/>
          <w:szCs w:val="31"/>
          <w:lang w:bidi="ar"/>
        </w:rPr>
      </w:pPr>
      <w:r w:rsidRPr="000A01C0">
        <w:rPr>
          <w:rFonts w:asciiTheme="majorBidi" w:eastAsia="楷体_GB2312" w:hAnsiTheme="majorBidi" w:cstheme="majorBidi"/>
          <w:b/>
          <w:bCs/>
          <w:color w:val="000000"/>
          <w:kern w:val="0"/>
          <w:sz w:val="31"/>
          <w:szCs w:val="31"/>
          <w:lang w:bidi="ar"/>
        </w:rPr>
        <w:t>（三）业绩成果条件。</w:t>
      </w:r>
      <w:r w:rsidRPr="000A01C0">
        <w:rPr>
          <w:rFonts w:asciiTheme="majorBidi" w:eastAsia="楷体_GB2312" w:hAnsiTheme="majorBidi" w:cstheme="majorBidi"/>
          <w:b/>
          <w:bCs/>
          <w:color w:val="000000"/>
          <w:kern w:val="0"/>
          <w:sz w:val="31"/>
          <w:szCs w:val="31"/>
          <w:lang w:bidi="ar"/>
        </w:rPr>
        <w:t xml:space="preserve"> </w:t>
      </w:r>
    </w:p>
    <w:p w:rsidR="003C6262" w:rsidRPr="000A01C0" w:rsidRDefault="000A01C0" w:rsidP="00333218">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从事品牌工程专业领域技术工作期间，参与完成品牌建设项目，取得一定的经济效益和社会效益，形成项目的技术报告、研究报告、规划设计方案、标准规范制定等业绩成果，符合下列条</w:t>
      </w:r>
      <w:r w:rsidRPr="000A01C0">
        <w:rPr>
          <w:rFonts w:asciiTheme="majorBidi" w:eastAsia="仿宋_GB2312" w:hAnsiTheme="majorBidi" w:cstheme="majorBidi"/>
          <w:color w:val="000000"/>
          <w:sz w:val="32"/>
          <w:szCs w:val="32"/>
        </w:rPr>
        <w:t>件之一：</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参与品牌研究与开发项目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w:t>
      </w:r>
      <w:r w:rsidRPr="000A01C0">
        <w:rPr>
          <w:rFonts w:asciiTheme="majorBidi" w:eastAsia="仿宋_GB2312" w:hAnsiTheme="majorBidi" w:cstheme="majorBidi"/>
          <w:color w:val="000000"/>
          <w:sz w:val="32"/>
          <w:szCs w:val="32"/>
        </w:rPr>
        <w:t xml:space="preserve"> </w:t>
      </w:r>
    </w:p>
    <w:p w:rsidR="003C6262" w:rsidRPr="000A01C0" w:rsidRDefault="000A01C0" w:rsidP="00333218">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参与企业产品品牌标准与管控项目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项，或全过程参与企业</w:t>
      </w:r>
      <w:r w:rsidRPr="000A01C0">
        <w:rPr>
          <w:rFonts w:asciiTheme="majorBidi" w:eastAsia="仿宋_GB2312" w:hAnsiTheme="majorBidi" w:cstheme="majorBidi"/>
          <w:color w:val="000000"/>
          <w:sz w:val="32"/>
          <w:szCs w:val="32"/>
        </w:rPr>
        <w:t>品牌、区域公用品牌或产业集群品牌标准与管控项目</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项。</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参与企业产品品牌价值评价与应用项目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项，或全过程参与企业品牌、区域公用品牌或产业集群品牌价值评价与应用项目</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项。</w:t>
      </w:r>
      <w:r w:rsidRPr="000A01C0">
        <w:rPr>
          <w:rFonts w:asciiTheme="majorBidi" w:eastAsia="仿宋_GB2312" w:hAnsiTheme="majorBidi" w:cstheme="majorBidi"/>
          <w:color w:val="000000"/>
          <w:sz w:val="32"/>
          <w:szCs w:val="32"/>
        </w:rPr>
        <w:t xml:space="preserve"> </w:t>
      </w:r>
    </w:p>
    <w:p w:rsidR="003C6262" w:rsidRPr="000A01C0" w:rsidRDefault="000A01C0" w:rsidP="00333218">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参与企业产品品牌服务与维护项目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项，或全过程参与企业</w:t>
      </w:r>
      <w:r w:rsidRPr="000A01C0">
        <w:rPr>
          <w:rFonts w:asciiTheme="majorBidi" w:eastAsia="仿宋_GB2312" w:hAnsiTheme="majorBidi" w:cstheme="majorBidi"/>
          <w:color w:val="000000"/>
          <w:sz w:val="32"/>
          <w:szCs w:val="32"/>
        </w:rPr>
        <w:t>品牌、区域公用品牌或产业集群品牌服务与维护项目</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项。</w:t>
      </w:r>
      <w:r w:rsidRPr="000A01C0">
        <w:rPr>
          <w:rFonts w:asciiTheme="majorBidi" w:eastAsia="仿宋_GB2312" w:hAnsiTheme="majorBidi" w:cstheme="majorBidi"/>
          <w:color w:val="000000"/>
          <w:sz w:val="32"/>
          <w:szCs w:val="32"/>
        </w:rPr>
        <w:t xml:space="preserve"> </w:t>
      </w:r>
    </w:p>
    <w:p w:rsidR="003C6262" w:rsidRPr="000A01C0" w:rsidRDefault="000A01C0" w:rsidP="00946E30">
      <w:pPr>
        <w:widowControl/>
        <w:spacing w:beforeLines="100" w:before="312" w:afterLines="100" w:after="312" w:line="560" w:lineRule="exact"/>
        <w:ind w:firstLineChars="200" w:firstLine="620"/>
        <w:jc w:val="left"/>
        <w:outlineLvl w:val="1"/>
        <w:rPr>
          <w:rFonts w:asciiTheme="majorBidi" w:eastAsia="黑体" w:hAnsiTheme="majorBidi" w:cstheme="majorBidi"/>
          <w:color w:val="000000"/>
          <w:kern w:val="0"/>
          <w:sz w:val="31"/>
          <w:szCs w:val="31"/>
          <w:lang w:bidi="ar"/>
        </w:rPr>
      </w:pPr>
      <w:r w:rsidRPr="000A01C0">
        <w:rPr>
          <w:rFonts w:asciiTheme="majorBidi" w:eastAsia="黑体" w:hAnsiTheme="majorBidi" w:cstheme="majorBidi"/>
          <w:color w:val="000000"/>
          <w:kern w:val="0"/>
          <w:sz w:val="31"/>
          <w:szCs w:val="31"/>
          <w:lang w:bidi="ar"/>
        </w:rPr>
        <w:t>三、工程师评价条件</w:t>
      </w:r>
      <w:r w:rsidRPr="000A01C0">
        <w:rPr>
          <w:rFonts w:asciiTheme="majorBidi" w:eastAsia="黑体" w:hAnsiTheme="majorBidi" w:cstheme="majorBidi"/>
          <w:color w:val="000000"/>
          <w:kern w:val="0"/>
          <w:sz w:val="31"/>
          <w:szCs w:val="31"/>
          <w:lang w:bidi="ar"/>
        </w:rPr>
        <w:t xml:space="preserve"> </w:t>
      </w:r>
    </w:p>
    <w:p w:rsidR="003C6262" w:rsidRPr="000A01C0" w:rsidRDefault="000A01C0" w:rsidP="00EB2993">
      <w:pPr>
        <w:widowControl/>
        <w:spacing w:beforeLines="50" w:before="156" w:afterLines="50" w:after="156" w:line="560" w:lineRule="exact"/>
        <w:ind w:firstLineChars="200" w:firstLine="622"/>
        <w:jc w:val="left"/>
        <w:outlineLvl w:val="2"/>
        <w:rPr>
          <w:rFonts w:asciiTheme="majorBidi" w:eastAsia="楷体_GB2312" w:hAnsiTheme="majorBidi" w:cstheme="majorBidi"/>
          <w:b/>
          <w:bCs/>
          <w:color w:val="000000"/>
          <w:kern w:val="0"/>
          <w:sz w:val="31"/>
          <w:szCs w:val="31"/>
          <w:lang w:bidi="ar"/>
        </w:rPr>
      </w:pPr>
      <w:r w:rsidRPr="000A01C0">
        <w:rPr>
          <w:rFonts w:asciiTheme="majorBidi" w:eastAsia="楷体_GB2312" w:hAnsiTheme="majorBidi" w:cstheme="majorBidi"/>
          <w:b/>
          <w:bCs/>
          <w:color w:val="000000"/>
          <w:kern w:val="0"/>
          <w:sz w:val="31"/>
          <w:szCs w:val="31"/>
          <w:lang w:bidi="ar"/>
        </w:rPr>
        <w:t>（一）学历资历条件。</w:t>
      </w:r>
      <w:r w:rsidRPr="000A01C0">
        <w:rPr>
          <w:rFonts w:asciiTheme="majorBidi" w:eastAsia="楷体_GB2312" w:hAnsiTheme="majorBidi" w:cstheme="majorBidi"/>
          <w:b/>
          <w:bCs/>
          <w:color w:val="000000"/>
          <w:kern w:val="0"/>
          <w:sz w:val="31"/>
          <w:szCs w:val="31"/>
          <w:lang w:bidi="ar"/>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lastRenderedPageBreak/>
        <w:t>具备下列条件之一：</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具备博士学位，从事品牌工程技术工作。</w:t>
      </w:r>
      <w:r w:rsidRPr="000A01C0">
        <w:rPr>
          <w:rFonts w:asciiTheme="majorBidi" w:eastAsia="仿宋_GB2312" w:hAnsiTheme="majorBidi" w:cstheme="majorBidi"/>
          <w:color w:val="000000"/>
          <w:sz w:val="32"/>
          <w:szCs w:val="32"/>
        </w:rPr>
        <w:t xml:space="preserve"> </w:t>
      </w:r>
    </w:p>
    <w:p w:rsidR="003C6262" w:rsidRPr="000A01C0" w:rsidRDefault="000A01C0" w:rsidP="00333218">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具备硕士学位或第二学士学位，取得助理工程师职称后，</w:t>
      </w:r>
      <w:r w:rsidRPr="000A01C0">
        <w:rPr>
          <w:rFonts w:asciiTheme="majorBidi" w:eastAsia="仿宋_GB2312" w:hAnsiTheme="majorBidi" w:cstheme="majorBidi"/>
          <w:color w:val="000000"/>
          <w:sz w:val="32"/>
          <w:szCs w:val="32"/>
        </w:rPr>
        <w:t xml:space="preserve"> </w:t>
      </w:r>
      <w:r w:rsidRPr="000A01C0">
        <w:rPr>
          <w:rFonts w:asciiTheme="majorBidi" w:eastAsia="仿宋_GB2312" w:hAnsiTheme="majorBidi" w:cstheme="majorBidi"/>
          <w:color w:val="000000"/>
          <w:sz w:val="32"/>
          <w:szCs w:val="32"/>
        </w:rPr>
        <w:t>从事品牌工程技术工作满</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年。</w:t>
      </w:r>
      <w:r w:rsidRPr="000A01C0">
        <w:rPr>
          <w:rFonts w:asciiTheme="majorBidi" w:eastAsia="仿宋_GB2312" w:hAnsiTheme="majorBidi" w:cstheme="majorBidi"/>
          <w:color w:val="000000"/>
          <w:sz w:val="32"/>
          <w:szCs w:val="32"/>
        </w:rPr>
        <w:t xml:space="preserve"> </w:t>
      </w:r>
    </w:p>
    <w:p w:rsidR="003C6262" w:rsidRPr="000A01C0" w:rsidRDefault="000A01C0" w:rsidP="00333218">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具备大学本科学历或学士学位，或技工院校预备技师（技师）</w:t>
      </w:r>
      <w:r w:rsidRPr="000A01C0">
        <w:rPr>
          <w:rFonts w:asciiTheme="majorBidi" w:eastAsia="仿宋_GB2312" w:hAnsiTheme="majorBidi" w:cstheme="majorBidi"/>
          <w:color w:val="000000"/>
          <w:sz w:val="32"/>
          <w:szCs w:val="32"/>
        </w:rPr>
        <w:t>班毕业，取得助理工程师职称后，从事品牌工程技术工作满</w:t>
      </w: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年。</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具备大学专科学历或技工院校高级工班毕业，取得助理工程师职称后，从事品牌工程技术工作满</w:t>
      </w: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年。</w:t>
      </w:r>
      <w:r w:rsidRPr="000A01C0">
        <w:rPr>
          <w:rFonts w:asciiTheme="majorBidi" w:eastAsia="仿宋_GB2312" w:hAnsiTheme="majorBidi" w:cstheme="majorBidi"/>
          <w:color w:val="000000"/>
          <w:sz w:val="32"/>
          <w:szCs w:val="32"/>
        </w:rPr>
        <w:t xml:space="preserve"> </w:t>
      </w:r>
    </w:p>
    <w:p w:rsidR="003C6262" w:rsidRPr="000A01C0" w:rsidRDefault="000A01C0" w:rsidP="00EB2993">
      <w:pPr>
        <w:widowControl/>
        <w:spacing w:beforeLines="50" w:before="156" w:afterLines="50" w:after="156" w:line="560" w:lineRule="exact"/>
        <w:ind w:firstLineChars="200" w:firstLine="622"/>
        <w:jc w:val="left"/>
        <w:outlineLvl w:val="2"/>
        <w:rPr>
          <w:rFonts w:asciiTheme="majorBidi" w:eastAsia="楷体_GB2312" w:hAnsiTheme="majorBidi" w:cstheme="majorBidi"/>
          <w:b/>
          <w:bCs/>
          <w:color w:val="000000"/>
          <w:kern w:val="0"/>
          <w:sz w:val="31"/>
          <w:szCs w:val="31"/>
          <w:lang w:bidi="ar"/>
        </w:rPr>
      </w:pPr>
      <w:r w:rsidRPr="000A01C0">
        <w:rPr>
          <w:rFonts w:asciiTheme="majorBidi" w:eastAsia="楷体_GB2312" w:hAnsiTheme="majorBidi" w:cstheme="majorBidi"/>
          <w:b/>
          <w:bCs/>
          <w:color w:val="000000"/>
          <w:kern w:val="0"/>
          <w:sz w:val="31"/>
          <w:szCs w:val="31"/>
          <w:lang w:bidi="ar"/>
        </w:rPr>
        <w:t>（二）工作能力（经历）条件。</w:t>
      </w:r>
      <w:r w:rsidRPr="000A01C0">
        <w:rPr>
          <w:rFonts w:asciiTheme="majorBidi" w:eastAsia="楷体_GB2312" w:hAnsiTheme="majorBidi" w:cstheme="majorBidi"/>
          <w:b/>
          <w:bCs/>
          <w:color w:val="000000"/>
          <w:kern w:val="0"/>
          <w:sz w:val="31"/>
          <w:szCs w:val="31"/>
          <w:lang w:bidi="ar"/>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熟练掌握并能够灵活运用品牌工程专业领域的基础理论知识和专业技术知识，具备一定的品牌工程专业领域技术工作实践经验和技术研究能力，能够撰写为解决复杂技术问题的研究成果或技术报告。</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熟悉本专业技术标准和规程以及国内外品牌建设相关法律、法规、政策和方法，能洞察国内外品牌建设发展趋势。具有较强的品牌建设工作能力，能独立解决品牌工程专业范围内较复杂技术问题。</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具有指导和培训助理工程师工作的能力。</w:t>
      </w:r>
      <w:r w:rsidRPr="000A01C0">
        <w:rPr>
          <w:rFonts w:asciiTheme="majorBidi" w:eastAsia="仿宋_GB2312" w:hAnsiTheme="majorBidi" w:cstheme="majorBidi"/>
          <w:color w:val="000000"/>
          <w:sz w:val="32"/>
          <w:szCs w:val="32"/>
        </w:rPr>
        <w:t xml:space="preserve"> </w:t>
      </w:r>
    </w:p>
    <w:p w:rsidR="003C6262" w:rsidRPr="000A01C0" w:rsidRDefault="000A01C0" w:rsidP="00EB2993">
      <w:pPr>
        <w:widowControl/>
        <w:spacing w:beforeLines="50" w:before="156" w:afterLines="50" w:after="156" w:line="560" w:lineRule="exact"/>
        <w:ind w:firstLineChars="200" w:firstLine="622"/>
        <w:jc w:val="left"/>
        <w:outlineLvl w:val="2"/>
        <w:rPr>
          <w:rFonts w:asciiTheme="majorBidi" w:eastAsia="楷体_GB2312" w:hAnsiTheme="majorBidi" w:cstheme="majorBidi"/>
          <w:b/>
          <w:bCs/>
          <w:color w:val="000000"/>
          <w:kern w:val="0"/>
          <w:sz w:val="31"/>
          <w:szCs w:val="31"/>
          <w:lang w:bidi="ar"/>
        </w:rPr>
      </w:pPr>
      <w:r w:rsidRPr="000A01C0">
        <w:rPr>
          <w:rFonts w:asciiTheme="majorBidi" w:eastAsia="楷体_GB2312" w:hAnsiTheme="majorBidi" w:cstheme="majorBidi"/>
          <w:b/>
          <w:bCs/>
          <w:color w:val="000000"/>
          <w:kern w:val="0"/>
          <w:sz w:val="31"/>
          <w:szCs w:val="31"/>
          <w:lang w:bidi="ar"/>
        </w:rPr>
        <w:t>（三）业绩成果条件。</w:t>
      </w:r>
      <w:r w:rsidRPr="000A01C0">
        <w:rPr>
          <w:rFonts w:asciiTheme="majorBidi" w:eastAsia="楷体_GB2312" w:hAnsiTheme="majorBidi" w:cstheme="majorBidi"/>
          <w:b/>
          <w:bCs/>
          <w:color w:val="000000"/>
          <w:kern w:val="0"/>
          <w:sz w:val="31"/>
          <w:szCs w:val="31"/>
          <w:lang w:bidi="ar"/>
        </w:rPr>
        <w:t xml:space="preserve"> </w:t>
      </w:r>
    </w:p>
    <w:p w:rsidR="003C6262" w:rsidRPr="000A01C0" w:rsidRDefault="000A01C0" w:rsidP="00333218">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从事品牌工程专业领域技术工作期间，完成品牌建设项目，取</w:t>
      </w:r>
      <w:r w:rsidRPr="000A01C0">
        <w:rPr>
          <w:rFonts w:asciiTheme="majorBidi" w:eastAsia="仿宋_GB2312" w:hAnsiTheme="majorBidi" w:cstheme="majorBidi"/>
          <w:color w:val="000000"/>
          <w:sz w:val="32"/>
          <w:szCs w:val="32"/>
        </w:rPr>
        <w:t>得较好的经济效益和社会效益，形成项目的技术报告、研究报告、规划设计方案、标准规范制定等业绩成果，符合</w:t>
      </w:r>
      <w:r w:rsidRPr="000A01C0">
        <w:rPr>
          <w:rFonts w:asciiTheme="majorBidi" w:eastAsia="仿宋_GB2312" w:hAnsiTheme="majorBidi" w:cstheme="majorBidi"/>
          <w:color w:val="000000"/>
          <w:sz w:val="32"/>
          <w:szCs w:val="32"/>
        </w:rPr>
        <w:lastRenderedPageBreak/>
        <w:t>下列条件之一：</w:t>
      </w:r>
      <w:r w:rsidRPr="000A01C0">
        <w:rPr>
          <w:rFonts w:asciiTheme="majorBidi" w:eastAsia="仿宋_GB2312" w:hAnsiTheme="majorBidi" w:cstheme="majorBidi"/>
          <w:color w:val="000000"/>
          <w:sz w:val="32"/>
          <w:szCs w:val="32"/>
        </w:rPr>
        <w:t xml:space="preserve"> </w:t>
      </w:r>
    </w:p>
    <w:p w:rsidR="003C6262" w:rsidRPr="000A01C0" w:rsidRDefault="000A01C0" w:rsidP="00333218">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从事品牌研究与开发工作，具备一定的品牌建设、运营、</w:t>
      </w:r>
      <w:r w:rsidRPr="000A01C0">
        <w:rPr>
          <w:rFonts w:asciiTheme="majorBidi" w:eastAsia="仿宋_GB2312" w:hAnsiTheme="majorBidi" w:cstheme="majorBidi"/>
          <w:color w:val="000000"/>
          <w:sz w:val="32"/>
          <w:szCs w:val="32"/>
        </w:rPr>
        <w:t>维护、评价等理论研究与技术开发能力。符合下列条件之一：</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）参与完成品牌建设、运营、维护、评价等研究项目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）参与品牌文化研究发掘项目</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项；</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）参与品牌发展规划制定与实施项目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）参与出版品牌研究与开发和品牌建设相关的专著、编著等</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部。</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从事品牌标准与管控工作，具备一定的品牌标准制定和管理与控制能力</w:t>
      </w:r>
      <w:r w:rsidRPr="000A01C0">
        <w:rPr>
          <w:rFonts w:asciiTheme="majorBidi" w:eastAsia="仿宋_GB2312" w:hAnsiTheme="majorBidi" w:cstheme="majorBidi"/>
          <w:color w:val="000000"/>
          <w:sz w:val="32"/>
          <w:szCs w:val="32"/>
        </w:rPr>
        <w:t>。符合下列条件之一：</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）参与制定品牌标准</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项，并取得一定的经济效益和社会效益；</w:t>
      </w:r>
      <w:r w:rsidRPr="000A01C0">
        <w:rPr>
          <w:rFonts w:asciiTheme="majorBidi" w:eastAsia="仿宋_GB2312" w:hAnsiTheme="majorBidi" w:cstheme="majorBidi"/>
          <w:color w:val="000000"/>
          <w:sz w:val="32"/>
          <w:szCs w:val="32"/>
        </w:rPr>
        <w:t xml:space="preserve"> </w:t>
      </w:r>
    </w:p>
    <w:p w:rsidR="003C6262" w:rsidRPr="000A01C0" w:rsidRDefault="000A01C0" w:rsidP="00333218">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）参与品牌认证、管控等项目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项，并取得一定的经济效</w:t>
      </w:r>
      <w:r w:rsidRPr="000A01C0">
        <w:rPr>
          <w:rFonts w:asciiTheme="majorBidi" w:eastAsia="仿宋_GB2312" w:hAnsiTheme="majorBidi" w:cstheme="majorBidi"/>
          <w:color w:val="000000"/>
          <w:sz w:val="32"/>
          <w:szCs w:val="32"/>
        </w:rPr>
        <w:t>益和社会效益。</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从事品牌价值评价与应用工作，具备一定的品牌价值评估与综合应用能力。符合下列条件之一：</w:t>
      </w:r>
      <w:r w:rsidRPr="000A01C0">
        <w:rPr>
          <w:rFonts w:asciiTheme="majorBidi" w:eastAsia="仿宋_GB2312" w:hAnsiTheme="majorBidi" w:cstheme="majorBidi"/>
          <w:color w:val="000000"/>
          <w:sz w:val="32"/>
          <w:szCs w:val="32"/>
        </w:rPr>
        <w:t xml:space="preserve"> </w:t>
      </w:r>
    </w:p>
    <w:p w:rsidR="003C6262" w:rsidRPr="000A01C0" w:rsidRDefault="000A01C0" w:rsidP="00333218">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）参与完成产品品牌、企业品牌、区域公用品牌或产业集</w:t>
      </w:r>
      <w:r w:rsidRPr="000A01C0">
        <w:rPr>
          <w:rFonts w:asciiTheme="majorBidi" w:eastAsia="仿宋_GB2312" w:hAnsiTheme="majorBidi" w:cstheme="majorBidi"/>
          <w:color w:val="000000"/>
          <w:sz w:val="32"/>
          <w:szCs w:val="32"/>
        </w:rPr>
        <w:t>群品牌价值评估项目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批（次），并取得一定的经济效益和社会效益；</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）参与完成品牌综合分析应用报告</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份以上，为品牌建设提出科学、合理的可行性建议，被县级以上行业主管部门或中小型以上企业采用（均须提供相关证明材料，下</w:t>
      </w:r>
      <w:r w:rsidRPr="000A01C0">
        <w:rPr>
          <w:rFonts w:asciiTheme="majorBidi" w:eastAsia="仿宋_GB2312" w:hAnsiTheme="majorBidi" w:cstheme="majorBidi"/>
          <w:color w:val="000000"/>
          <w:sz w:val="32"/>
          <w:szCs w:val="32"/>
        </w:rPr>
        <w:lastRenderedPageBreak/>
        <w:t>同）。</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从事品牌服务与维护工作，具备一定的品牌服务与运维能力。符合下列条件之一：</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）参与完成产品品牌、企业品牌、区域公用品牌或产业集群品牌推介传播服务项目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项，并取得一定的经济效益和社会效益；</w:t>
      </w:r>
      <w:r w:rsidRPr="000A01C0">
        <w:rPr>
          <w:rFonts w:asciiTheme="majorBidi" w:eastAsia="仿宋_GB2312" w:hAnsiTheme="majorBidi" w:cstheme="majorBidi"/>
          <w:color w:val="000000"/>
          <w:sz w:val="32"/>
          <w:szCs w:val="32"/>
        </w:rPr>
        <w:t xml:space="preserve"> </w:t>
      </w:r>
    </w:p>
    <w:p w:rsidR="003C6262" w:rsidRPr="000A01C0" w:rsidRDefault="000A01C0" w:rsidP="00333218">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）参与完成产品品牌、企业品牌、区域公用品牌或产业集</w:t>
      </w:r>
      <w:r w:rsidRPr="000A01C0">
        <w:rPr>
          <w:rFonts w:asciiTheme="majorBidi" w:eastAsia="仿宋_GB2312" w:hAnsiTheme="majorBidi" w:cstheme="majorBidi"/>
          <w:color w:val="000000"/>
          <w:sz w:val="32"/>
          <w:szCs w:val="32"/>
        </w:rPr>
        <w:t>群品牌优化提升项目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项，并取得一定的经济效益和社会效益；</w:t>
      </w:r>
      <w:r w:rsidRPr="000A01C0">
        <w:rPr>
          <w:rFonts w:asciiTheme="majorBidi" w:eastAsia="仿宋_GB2312" w:hAnsiTheme="majorBidi" w:cstheme="majorBidi"/>
          <w:color w:val="000000"/>
          <w:sz w:val="32"/>
          <w:szCs w:val="32"/>
        </w:rPr>
        <w:t xml:space="preserve"> </w:t>
      </w:r>
    </w:p>
    <w:p w:rsidR="003C6262" w:rsidRPr="000A01C0" w:rsidRDefault="000A01C0" w:rsidP="00333218">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）参与完成产品品牌、企业品牌、区域公用品牌或产业集</w:t>
      </w:r>
      <w:r w:rsidRPr="000A01C0">
        <w:rPr>
          <w:rFonts w:asciiTheme="majorBidi" w:eastAsia="仿宋_GB2312" w:hAnsiTheme="majorBidi" w:cstheme="majorBidi"/>
          <w:color w:val="000000"/>
          <w:sz w:val="32"/>
          <w:szCs w:val="32"/>
        </w:rPr>
        <w:t>群品牌跟踪服务</w:t>
      </w:r>
      <w:r w:rsidRPr="000A01C0">
        <w:rPr>
          <w:rFonts w:asciiTheme="majorBidi" w:eastAsia="仿宋_GB2312" w:hAnsiTheme="majorBidi" w:cstheme="majorBidi"/>
          <w:color w:val="000000"/>
          <w:sz w:val="32"/>
          <w:szCs w:val="32"/>
        </w:rPr>
        <w:t>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项，并取得一定的经济效益和社会效益。</w:t>
      </w:r>
      <w:r w:rsidRPr="000A01C0">
        <w:rPr>
          <w:rFonts w:asciiTheme="majorBidi" w:eastAsia="仿宋_GB2312" w:hAnsiTheme="majorBidi" w:cstheme="majorBidi"/>
          <w:color w:val="000000"/>
          <w:sz w:val="32"/>
          <w:szCs w:val="32"/>
        </w:rPr>
        <w:t xml:space="preserve"> </w:t>
      </w:r>
    </w:p>
    <w:p w:rsidR="003C6262" w:rsidRPr="000A01C0" w:rsidRDefault="000A01C0" w:rsidP="00EB2993">
      <w:pPr>
        <w:widowControl/>
        <w:spacing w:beforeLines="50" w:before="156" w:afterLines="50" w:after="156" w:line="560" w:lineRule="exact"/>
        <w:ind w:firstLineChars="200" w:firstLine="622"/>
        <w:jc w:val="left"/>
        <w:outlineLvl w:val="2"/>
        <w:rPr>
          <w:rFonts w:asciiTheme="majorBidi" w:eastAsia="楷体_GB2312" w:hAnsiTheme="majorBidi" w:cstheme="majorBidi"/>
          <w:b/>
          <w:bCs/>
          <w:color w:val="000000"/>
          <w:kern w:val="0"/>
          <w:sz w:val="31"/>
          <w:szCs w:val="31"/>
          <w:lang w:bidi="ar"/>
        </w:rPr>
      </w:pPr>
      <w:r w:rsidRPr="000A01C0">
        <w:rPr>
          <w:rFonts w:asciiTheme="majorBidi" w:eastAsia="楷体_GB2312" w:hAnsiTheme="majorBidi" w:cstheme="majorBidi"/>
          <w:b/>
          <w:bCs/>
          <w:color w:val="000000"/>
          <w:kern w:val="0"/>
          <w:sz w:val="31"/>
          <w:szCs w:val="31"/>
          <w:lang w:bidi="ar"/>
        </w:rPr>
        <w:t>（四）学术成果条件。</w:t>
      </w:r>
      <w:r w:rsidRPr="000A01C0">
        <w:rPr>
          <w:rFonts w:asciiTheme="majorBidi" w:eastAsia="楷体_GB2312" w:hAnsiTheme="majorBidi" w:cstheme="majorBidi"/>
          <w:b/>
          <w:bCs/>
          <w:color w:val="000000"/>
          <w:kern w:val="0"/>
          <w:sz w:val="31"/>
          <w:szCs w:val="31"/>
          <w:lang w:bidi="ar"/>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从事品牌工程专业领域技术工作期间，符合下列条件之一：</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作为主要参与人在公开发行的学术刊物上发表与本专业相关的论文</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篇。</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作为主要参与人撰写的能代表本人专业技术水平能力的项目咨询报告、研究报告或品牌建设运营规划等</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份。</w:t>
      </w:r>
      <w:r w:rsidRPr="000A01C0">
        <w:rPr>
          <w:rFonts w:asciiTheme="majorBidi" w:eastAsia="仿宋_GB2312" w:hAnsiTheme="majorBidi" w:cstheme="majorBidi"/>
          <w:color w:val="000000"/>
          <w:sz w:val="32"/>
          <w:szCs w:val="32"/>
        </w:rPr>
        <w:t xml:space="preserve"> </w:t>
      </w:r>
    </w:p>
    <w:p w:rsidR="003C6262" w:rsidRPr="000A01C0" w:rsidRDefault="000A01C0" w:rsidP="00946E30">
      <w:pPr>
        <w:widowControl/>
        <w:spacing w:beforeLines="100" w:before="312" w:afterLines="100" w:after="312" w:line="560" w:lineRule="exact"/>
        <w:ind w:firstLineChars="200" w:firstLine="620"/>
        <w:jc w:val="left"/>
        <w:outlineLvl w:val="1"/>
        <w:rPr>
          <w:rFonts w:asciiTheme="majorBidi" w:eastAsia="黑体" w:hAnsiTheme="majorBidi" w:cstheme="majorBidi"/>
          <w:color w:val="000000"/>
          <w:kern w:val="0"/>
          <w:sz w:val="31"/>
          <w:szCs w:val="31"/>
          <w:lang w:bidi="ar"/>
        </w:rPr>
      </w:pPr>
      <w:r w:rsidRPr="000A01C0">
        <w:rPr>
          <w:rFonts w:asciiTheme="majorBidi" w:eastAsia="黑体" w:hAnsiTheme="majorBidi" w:cstheme="majorBidi"/>
          <w:color w:val="000000"/>
          <w:kern w:val="0"/>
          <w:sz w:val="31"/>
          <w:szCs w:val="31"/>
          <w:lang w:bidi="ar"/>
        </w:rPr>
        <w:t>四、高级工程师评价条件</w:t>
      </w:r>
      <w:r w:rsidRPr="000A01C0">
        <w:rPr>
          <w:rFonts w:asciiTheme="majorBidi" w:eastAsia="黑体" w:hAnsiTheme="majorBidi" w:cstheme="majorBidi"/>
          <w:color w:val="000000"/>
          <w:kern w:val="0"/>
          <w:sz w:val="31"/>
          <w:szCs w:val="31"/>
          <w:lang w:bidi="ar"/>
        </w:rPr>
        <w:t xml:space="preserve"> </w:t>
      </w:r>
    </w:p>
    <w:p w:rsidR="003C6262" w:rsidRPr="000A01C0" w:rsidRDefault="000A01C0" w:rsidP="00EB2993">
      <w:pPr>
        <w:widowControl/>
        <w:spacing w:beforeLines="50" w:before="156" w:afterLines="50" w:after="156" w:line="560" w:lineRule="exact"/>
        <w:ind w:firstLineChars="200" w:firstLine="622"/>
        <w:jc w:val="left"/>
        <w:outlineLvl w:val="2"/>
        <w:rPr>
          <w:rFonts w:asciiTheme="majorBidi" w:eastAsia="楷体_GB2312" w:hAnsiTheme="majorBidi" w:cstheme="majorBidi"/>
          <w:b/>
          <w:bCs/>
          <w:color w:val="000000"/>
          <w:kern w:val="0"/>
          <w:sz w:val="31"/>
          <w:szCs w:val="31"/>
          <w:lang w:bidi="ar"/>
        </w:rPr>
      </w:pPr>
      <w:r w:rsidRPr="000A01C0">
        <w:rPr>
          <w:rFonts w:asciiTheme="majorBidi" w:eastAsia="楷体_GB2312" w:hAnsiTheme="majorBidi" w:cstheme="majorBidi"/>
          <w:b/>
          <w:bCs/>
          <w:color w:val="000000"/>
          <w:kern w:val="0"/>
          <w:sz w:val="31"/>
          <w:szCs w:val="31"/>
          <w:lang w:bidi="ar"/>
        </w:rPr>
        <w:t>（一）学历资历条件。</w:t>
      </w:r>
      <w:r w:rsidRPr="000A01C0">
        <w:rPr>
          <w:rFonts w:asciiTheme="majorBidi" w:eastAsia="楷体_GB2312" w:hAnsiTheme="majorBidi" w:cstheme="majorBidi"/>
          <w:b/>
          <w:bCs/>
          <w:color w:val="000000"/>
          <w:kern w:val="0"/>
          <w:sz w:val="31"/>
          <w:szCs w:val="31"/>
          <w:lang w:bidi="ar"/>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具备下列条件之一：</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lastRenderedPageBreak/>
        <w:t>1.</w:t>
      </w:r>
      <w:r w:rsidRPr="000A01C0">
        <w:rPr>
          <w:rFonts w:asciiTheme="majorBidi" w:eastAsia="仿宋_GB2312" w:hAnsiTheme="majorBidi" w:cstheme="majorBidi"/>
          <w:color w:val="000000"/>
          <w:sz w:val="32"/>
          <w:szCs w:val="32"/>
        </w:rPr>
        <w:t>具备博士学位，取得工程师职称后，从事品牌工程技术工作满</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年；或具备博士学位，从事品牌工程技术工作满</w:t>
      </w: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年。</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具备硕士学位或第二学士学位，取得工程师职称后，从事品牌工程技术工作满</w:t>
      </w:r>
      <w:r w:rsidRPr="000A01C0">
        <w:rPr>
          <w:rFonts w:asciiTheme="majorBidi" w:eastAsia="仿宋_GB2312" w:hAnsiTheme="majorBidi" w:cstheme="majorBidi"/>
          <w:color w:val="000000"/>
          <w:sz w:val="32"/>
          <w:szCs w:val="32"/>
        </w:rPr>
        <w:t>5</w:t>
      </w:r>
      <w:r w:rsidRPr="000A01C0">
        <w:rPr>
          <w:rFonts w:asciiTheme="majorBidi" w:eastAsia="仿宋_GB2312" w:hAnsiTheme="majorBidi" w:cstheme="majorBidi"/>
          <w:color w:val="000000"/>
          <w:sz w:val="32"/>
          <w:szCs w:val="32"/>
        </w:rPr>
        <w:t>年。</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具备大学本科学历或学士学位，或技工院校预备技师（技师）班毕业，取得工程师职称后，从事品牌工程技术工作满</w:t>
      </w:r>
      <w:r w:rsidRPr="000A01C0">
        <w:rPr>
          <w:rFonts w:asciiTheme="majorBidi" w:eastAsia="仿宋_GB2312" w:hAnsiTheme="majorBidi" w:cstheme="majorBidi"/>
          <w:color w:val="000000"/>
          <w:sz w:val="32"/>
          <w:szCs w:val="32"/>
        </w:rPr>
        <w:t>5</w:t>
      </w:r>
      <w:r w:rsidRPr="000A01C0">
        <w:rPr>
          <w:rFonts w:asciiTheme="majorBidi" w:eastAsia="仿宋_GB2312" w:hAnsiTheme="majorBidi" w:cstheme="majorBidi"/>
          <w:color w:val="000000"/>
          <w:sz w:val="32"/>
          <w:szCs w:val="32"/>
        </w:rPr>
        <w:t>年。</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不具备上述学历条件，取得工程师职称后从事本专业工作满</w:t>
      </w:r>
      <w:r w:rsidRPr="000A01C0">
        <w:rPr>
          <w:rFonts w:asciiTheme="majorBidi" w:eastAsia="仿宋_GB2312" w:hAnsiTheme="majorBidi" w:cstheme="majorBidi"/>
          <w:color w:val="000000"/>
          <w:sz w:val="32"/>
          <w:szCs w:val="32"/>
        </w:rPr>
        <w:t>5</w:t>
      </w:r>
      <w:r w:rsidRPr="000A01C0">
        <w:rPr>
          <w:rFonts w:asciiTheme="majorBidi" w:eastAsia="仿宋_GB2312" w:hAnsiTheme="majorBidi" w:cstheme="majorBidi"/>
          <w:color w:val="000000"/>
          <w:sz w:val="32"/>
          <w:szCs w:val="32"/>
        </w:rPr>
        <w:t>年，或具备上述学历条件取得工程师职称后满</w:t>
      </w: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年，从事品牌工程专业领域技术工作期间，符合下列七项条件之二，可由</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名本专业或相近专业正高级工程师书面推荐破格申报</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）担任国家或</w:t>
      </w:r>
      <w:proofErr w:type="gramStart"/>
      <w:r w:rsidRPr="000A01C0">
        <w:rPr>
          <w:rFonts w:asciiTheme="majorBidi" w:eastAsia="仿宋_GB2312" w:hAnsiTheme="majorBidi" w:cstheme="majorBidi"/>
          <w:color w:val="000000"/>
          <w:sz w:val="32"/>
          <w:szCs w:val="32"/>
        </w:rPr>
        <w:t>省品牌</w:t>
      </w:r>
      <w:proofErr w:type="gramEnd"/>
      <w:r w:rsidRPr="000A01C0">
        <w:rPr>
          <w:rFonts w:asciiTheme="majorBidi" w:eastAsia="仿宋_GB2312" w:hAnsiTheme="majorBidi" w:cstheme="majorBidi"/>
          <w:color w:val="000000"/>
          <w:sz w:val="32"/>
          <w:szCs w:val="32"/>
        </w:rPr>
        <w:t>建设专家委员会专家；</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）主持或主要参与完成的品牌建设相关建议被市（厅）级</w:t>
      </w:r>
      <w:r w:rsidRPr="000A01C0">
        <w:rPr>
          <w:rFonts w:asciiTheme="majorBidi" w:eastAsia="仿宋_GB2312" w:hAnsiTheme="majorBidi" w:cstheme="majorBidi"/>
          <w:color w:val="000000"/>
          <w:sz w:val="32"/>
          <w:szCs w:val="32"/>
        </w:rPr>
        <w:t>以上政府、部门采纳；</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）主持或主要参与完成的市（厅）级或大中型企业品牌建设项目，经专家认定对品牌建设发展产生重大经济效益和社会效益；</w:t>
      </w:r>
      <w:r w:rsidRPr="000A01C0">
        <w:rPr>
          <w:rFonts w:asciiTheme="majorBidi" w:eastAsia="仿宋_GB2312" w:hAnsiTheme="majorBidi" w:cstheme="majorBidi"/>
          <w:color w:val="000000"/>
          <w:sz w:val="32"/>
          <w:szCs w:val="32"/>
        </w:rPr>
        <w:t xml:space="preserve"> </w:t>
      </w:r>
    </w:p>
    <w:p w:rsidR="003C6262" w:rsidRPr="000A01C0" w:rsidRDefault="000A01C0" w:rsidP="00333218">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）独立完成或作为第一作者完成的本专业论文论著、咨询报告、调研报告等，获省（部）级以上优秀论文或报告奖；</w:t>
      </w:r>
    </w:p>
    <w:p w:rsidR="003C6262" w:rsidRPr="000A01C0" w:rsidRDefault="000A01C0" w:rsidP="00333218">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5</w:t>
      </w:r>
      <w:r w:rsidRPr="000A01C0">
        <w:rPr>
          <w:rFonts w:asciiTheme="majorBidi" w:eastAsia="仿宋_GB2312" w:hAnsiTheme="majorBidi" w:cstheme="majorBidi"/>
          <w:color w:val="000000"/>
          <w:sz w:val="32"/>
          <w:szCs w:val="32"/>
        </w:rPr>
        <w:t>）主持或主要参与完成的品牌建设项目，在品牌建设机制完善和商业模式创新方面取得重大成果，作为典型案</w:t>
      </w:r>
      <w:r w:rsidRPr="000A01C0">
        <w:rPr>
          <w:rFonts w:asciiTheme="majorBidi" w:eastAsia="仿宋_GB2312" w:hAnsiTheme="majorBidi" w:cstheme="majorBidi"/>
          <w:color w:val="000000"/>
          <w:sz w:val="32"/>
          <w:szCs w:val="32"/>
        </w:rPr>
        <w:lastRenderedPageBreak/>
        <w:t>例被省（部）</w:t>
      </w:r>
      <w:r w:rsidRPr="000A01C0">
        <w:rPr>
          <w:rFonts w:asciiTheme="majorBidi" w:eastAsia="仿宋_GB2312" w:hAnsiTheme="majorBidi" w:cstheme="majorBidi"/>
          <w:color w:val="000000"/>
          <w:sz w:val="32"/>
          <w:szCs w:val="32"/>
        </w:rPr>
        <w:t>级以上主流媒体宣传报道；</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6</w:t>
      </w:r>
      <w:r w:rsidRPr="000A01C0">
        <w:rPr>
          <w:rFonts w:asciiTheme="majorBidi" w:eastAsia="仿宋_GB2312" w:hAnsiTheme="majorBidi" w:cstheme="majorBidi"/>
          <w:color w:val="000000"/>
          <w:sz w:val="32"/>
          <w:szCs w:val="32"/>
        </w:rPr>
        <w:t>）主持或主要参与完成重大品牌建设项目，取得明显经济效益和社会效益，并得到省（部）</w:t>
      </w:r>
      <w:proofErr w:type="gramStart"/>
      <w:r w:rsidRPr="000A01C0">
        <w:rPr>
          <w:rFonts w:asciiTheme="majorBidi" w:eastAsia="仿宋_GB2312" w:hAnsiTheme="majorBidi" w:cstheme="majorBidi"/>
          <w:color w:val="000000"/>
          <w:sz w:val="32"/>
          <w:szCs w:val="32"/>
        </w:rPr>
        <w:t>级行业</w:t>
      </w:r>
      <w:proofErr w:type="gramEnd"/>
      <w:r w:rsidRPr="000A01C0">
        <w:rPr>
          <w:rFonts w:asciiTheme="majorBidi" w:eastAsia="仿宋_GB2312" w:hAnsiTheme="majorBidi" w:cstheme="majorBidi"/>
          <w:color w:val="000000"/>
          <w:sz w:val="32"/>
          <w:szCs w:val="32"/>
        </w:rPr>
        <w:t>主管部门鉴定认可；</w:t>
      </w:r>
      <w:r w:rsidRPr="000A01C0">
        <w:rPr>
          <w:rFonts w:asciiTheme="majorBidi" w:eastAsia="仿宋_GB2312" w:hAnsiTheme="majorBidi" w:cstheme="majorBidi"/>
          <w:color w:val="000000"/>
          <w:sz w:val="32"/>
          <w:szCs w:val="32"/>
        </w:rPr>
        <w:t xml:space="preserve"> </w:t>
      </w:r>
    </w:p>
    <w:p w:rsidR="003C6262" w:rsidRPr="000A01C0" w:rsidRDefault="000A01C0" w:rsidP="00333218">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7</w:t>
      </w:r>
      <w:r w:rsidRPr="000A01C0">
        <w:rPr>
          <w:rFonts w:asciiTheme="majorBidi" w:eastAsia="仿宋_GB2312" w:hAnsiTheme="majorBidi" w:cstheme="majorBidi"/>
          <w:color w:val="000000"/>
          <w:sz w:val="32"/>
          <w:szCs w:val="32"/>
        </w:rPr>
        <w:t>）担任品牌建设负责人期间，所服务的品牌进入中国品牌价值评价信息发布榜</w:t>
      </w:r>
      <w:r w:rsidRPr="000A01C0">
        <w:rPr>
          <w:rFonts w:asciiTheme="majorBidi" w:eastAsia="仿宋_GB2312" w:hAnsiTheme="majorBidi" w:cstheme="majorBidi"/>
          <w:color w:val="000000"/>
          <w:sz w:val="32"/>
          <w:szCs w:val="32"/>
        </w:rPr>
        <w:t xml:space="preserve"> </w:t>
      </w:r>
      <w:r w:rsidRPr="000A01C0">
        <w:rPr>
          <w:rFonts w:asciiTheme="majorBidi" w:eastAsia="仿宋_GB2312" w:hAnsiTheme="majorBidi" w:cstheme="majorBidi"/>
          <w:color w:val="000000"/>
          <w:sz w:val="32"/>
          <w:szCs w:val="32"/>
        </w:rPr>
        <w:t xml:space="preserve">100 </w:t>
      </w:r>
      <w:r w:rsidRPr="000A01C0">
        <w:rPr>
          <w:rFonts w:asciiTheme="majorBidi" w:eastAsia="仿宋_GB2312" w:hAnsiTheme="majorBidi" w:cstheme="majorBidi"/>
          <w:color w:val="000000"/>
          <w:sz w:val="32"/>
          <w:szCs w:val="32"/>
        </w:rPr>
        <w:t>名或广东省品牌价值评价信息</w:t>
      </w:r>
      <w:r w:rsidRPr="000A01C0">
        <w:rPr>
          <w:rFonts w:asciiTheme="majorBidi" w:eastAsia="仿宋_GB2312" w:hAnsiTheme="majorBidi" w:cstheme="majorBidi"/>
          <w:color w:val="000000"/>
          <w:sz w:val="32"/>
          <w:szCs w:val="32"/>
        </w:rPr>
        <w:t>发布榜</w:t>
      </w:r>
      <w:r w:rsidRPr="000A01C0">
        <w:rPr>
          <w:rFonts w:asciiTheme="majorBidi" w:eastAsia="仿宋_GB2312" w:hAnsiTheme="majorBidi" w:cstheme="majorBidi"/>
          <w:color w:val="000000"/>
          <w:sz w:val="32"/>
          <w:szCs w:val="32"/>
        </w:rPr>
        <w:t xml:space="preserve"> </w:t>
      </w:r>
      <w:r w:rsidRPr="000A01C0">
        <w:rPr>
          <w:rFonts w:asciiTheme="majorBidi" w:eastAsia="仿宋_GB2312" w:hAnsiTheme="majorBidi" w:cstheme="majorBidi"/>
          <w:color w:val="000000"/>
          <w:sz w:val="32"/>
          <w:szCs w:val="32"/>
        </w:rPr>
        <w:t xml:space="preserve">50 </w:t>
      </w:r>
      <w:r w:rsidRPr="000A01C0">
        <w:rPr>
          <w:rFonts w:asciiTheme="majorBidi" w:eastAsia="仿宋_GB2312" w:hAnsiTheme="majorBidi" w:cstheme="majorBidi"/>
          <w:color w:val="000000"/>
          <w:sz w:val="32"/>
          <w:szCs w:val="32"/>
        </w:rPr>
        <w:t>名。</w:t>
      </w:r>
      <w:r w:rsidRPr="000A01C0">
        <w:rPr>
          <w:rFonts w:asciiTheme="majorBidi" w:eastAsia="仿宋_GB2312" w:hAnsiTheme="majorBidi" w:cstheme="majorBidi"/>
          <w:color w:val="000000"/>
          <w:sz w:val="32"/>
          <w:szCs w:val="32"/>
        </w:rPr>
        <w:t xml:space="preserve"> </w:t>
      </w:r>
    </w:p>
    <w:p w:rsidR="003C6262" w:rsidRPr="000A01C0" w:rsidRDefault="000A01C0" w:rsidP="00EB2993">
      <w:pPr>
        <w:widowControl/>
        <w:spacing w:beforeLines="50" w:before="156" w:afterLines="50" w:after="156" w:line="560" w:lineRule="exact"/>
        <w:ind w:firstLineChars="200" w:firstLine="622"/>
        <w:jc w:val="left"/>
        <w:outlineLvl w:val="2"/>
        <w:rPr>
          <w:rFonts w:asciiTheme="majorBidi" w:eastAsia="楷体_GB2312" w:hAnsiTheme="majorBidi" w:cstheme="majorBidi"/>
          <w:b/>
          <w:bCs/>
          <w:color w:val="000000"/>
          <w:kern w:val="0"/>
          <w:sz w:val="31"/>
          <w:szCs w:val="31"/>
          <w:lang w:bidi="ar"/>
        </w:rPr>
      </w:pPr>
      <w:r w:rsidRPr="000A01C0">
        <w:rPr>
          <w:rFonts w:asciiTheme="majorBidi" w:eastAsia="楷体_GB2312" w:hAnsiTheme="majorBidi" w:cstheme="majorBidi"/>
          <w:b/>
          <w:bCs/>
          <w:color w:val="000000"/>
          <w:kern w:val="0"/>
          <w:sz w:val="31"/>
          <w:szCs w:val="31"/>
          <w:lang w:bidi="ar"/>
        </w:rPr>
        <w:t>（二）工作能力（经历）条件。</w:t>
      </w:r>
    </w:p>
    <w:p w:rsidR="003C6262" w:rsidRPr="000A01C0" w:rsidRDefault="000A01C0" w:rsidP="00333218">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系统掌握品牌工程专业领域理论知识和专业技术知识，具有跟踪品牌理论发展前沿水平的能力，具备较丰富的品牌建设工作实践经验和功底。熟练掌握国内外品牌建设工作相关法律、法规、政策和方式、方法，具有较高的政策理论水平和学术造诣。</w:t>
      </w:r>
    </w:p>
    <w:p w:rsidR="003C6262" w:rsidRPr="000A01C0" w:rsidRDefault="000A01C0" w:rsidP="00333218">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长期从事品牌研究与开发、品牌标准与管控、品牌价值评价与应用或品牌服务与维护等工作，能独立承担完成品牌建设项目或能独立解决品</w:t>
      </w:r>
      <w:r w:rsidRPr="000A01C0">
        <w:rPr>
          <w:rFonts w:asciiTheme="majorBidi" w:eastAsia="仿宋_GB2312" w:hAnsiTheme="majorBidi" w:cstheme="majorBidi"/>
          <w:color w:val="000000"/>
          <w:sz w:val="32"/>
          <w:szCs w:val="32"/>
        </w:rPr>
        <w:t>牌工程专业领域范围内比较复杂问题，业绩突出，有较高的行业认可度。</w:t>
      </w:r>
    </w:p>
    <w:p w:rsidR="003C6262" w:rsidRPr="000A01C0" w:rsidRDefault="000A01C0" w:rsidP="00333218">
      <w:pPr>
        <w:pStyle w:val="Bodytext1"/>
        <w:spacing w:line="560" w:lineRule="exact"/>
        <w:ind w:firstLineChars="200" w:firstLine="640"/>
        <w:rPr>
          <w:rFonts w:asciiTheme="majorBidi" w:eastAsia="仿宋_GB2312" w:hAnsiTheme="majorBidi" w:cstheme="majorBidi"/>
          <w:color w:val="000000"/>
          <w:sz w:val="32"/>
          <w:szCs w:val="32"/>
          <w:lang w:eastAsia="zh-CN"/>
        </w:rPr>
      </w:pP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在指导、培养中青年技术骨干方面发挥重要作用，能够指导品牌工程师或相关专业研究生的工作和学习。</w:t>
      </w:r>
    </w:p>
    <w:p w:rsidR="003C6262" w:rsidRPr="000A01C0" w:rsidRDefault="000A01C0" w:rsidP="00EB2993">
      <w:pPr>
        <w:widowControl/>
        <w:spacing w:beforeLines="50" w:before="156" w:afterLines="50" w:after="156" w:line="560" w:lineRule="exact"/>
        <w:ind w:firstLineChars="200" w:firstLine="622"/>
        <w:jc w:val="left"/>
        <w:outlineLvl w:val="2"/>
        <w:rPr>
          <w:rFonts w:asciiTheme="majorBidi" w:eastAsia="楷体_GB2312" w:hAnsiTheme="majorBidi" w:cstheme="majorBidi"/>
          <w:b/>
          <w:bCs/>
          <w:color w:val="000000"/>
          <w:kern w:val="0"/>
          <w:sz w:val="31"/>
          <w:szCs w:val="31"/>
          <w:lang w:bidi="ar"/>
        </w:rPr>
      </w:pPr>
      <w:r w:rsidRPr="000A01C0">
        <w:rPr>
          <w:rFonts w:asciiTheme="majorBidi" w:eastAsia="楷体_GB2312" w:hAnsiTheme="majorBidi" w:cstheme="majorBidi"/>
          <w:b/>
          <w:bCs/>
          <w:color w:val="000000"/>
          <w:kern w:val="0"/>
          <w:sz w:val="31"/>
          <w:szCs w:val="31"/>
          <w:lang w:bidi="ar"/>
        </w:rPr>
        <w:t>（三）业绩成果条件。</w:t>
      </w:r>
      <w:r w:rsidRPr="000A01C0">
        <w:rPr>
          <w:rFonts w:asciiTheme="majorBidi" w:eastAsia="楷体_GB2312" w:hAnsiTheme="majorBidi" w:cstheme="majorBidi"/>
          <w:b/>
          <w:bCs/>
          <w:color w:val="000000"/>
          <w:kern w:val="0"/>
          <w:sz w:val="31"/>
          <w:szCs w:val="31"/>
          <w:lang w:bidi="ar"/>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取得工程师职称后，主持完成品牌建设项目，取得良好的经济效益和社会效益，形成项目的技术报告、研究报告、规划设计方案、标准规范制定等业绩成果，符合下列条件之</w:t>
      </w:r>
      <w:r w:rsidRPr="000A01C0">
        <w:rPr>
          <w:rFonts w:asciiTheme="majorBidi" w:eastAsia="仿宋_GB2312" w:hAnsiTheme="majorBidi" w:cstheme="majorBidi"/>
          <w:color w:val="000000"/>
          <w:sz w:val="32"/>
          <w:szCs w:val="32"/>
        </w:rPr>
        <w:lastRenderedPageBreak/>
        <w:t>一：</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从事品牌研究与开发工作，具备较强的研究与开发能力。</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符合下列条件之一：</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）主要参与完成产品品牌、企业品牌的研究、规划课题</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项，被大中型以上企业采纳应</w:t>
      </w:r>
      <w:r w:rsidRPr="000A01C0">
        <w:rPr>
          <w:rFonts w:asciiTheme="majorBidi" w:eastAsia="仿宋_GB2312" w:hAnsiTheme="majorBidi" w:cstheme="majorBidi"/>
          <w:color w:val="000000"/>
          <w:sz w:val="32"/>
          <w:szCs w:val="32"/>
        </w:rPr>
        <w:t>用，取得较好的经济效益和社会效益；</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）主要参与完成区域公用品牌研究、规划课题</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项，被市（厅）级以上政府、部门或省级社会组织采纳应用，取得较好的经济效益和社会效益；</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）主要参与完成省级以上产业集群品牌研究或规划课题</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项，被市（厅）级以上政府、部门或大中型企业采纳应用，取得较好的经济效益和社会效益；</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）主要参与完成品牌文化研究与发掘课题</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项，被市（厅）级以上政府、部门或省级以上社会组织采纳应用，取得较好的经济效益和社会效益；</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5</w:t>
      </w:r>
      <w:r w:rsidRPr="000A01C0">
        <w:rPr>
          <w:rFonts w:asciiTheme="majorBidi" w:eastAsia="仿宋_GB2312" w:hAnsiTheme="majorBidi" w:cstheme="majorBidi"/>
          <w:color w:val="000000"/>
          <w:sz w:val="32"/>
          <w:szCs w:val="32"/>
        </w:rPr>
        <w:t>）主要参与出版品牌研究与开发和品牌建设相关的编著、教材等</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部，经专家认定对品牌建设具有较大贡献；</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6</w:t>
      </w:r>
      <w:r w:rsidRPr="000A01C0">
        <w:rPr>
          <w:rFonts w:asciiTheme="majorBidi" w:eastAsia="仿宋_GB2312" w:hAnsiTheme="majorBidi" w:cstheme="majorBidi"/>
          <w:color w:val="000000"/>
          <w:sz w:val="32"/>
          <w:szCs w:val="32"/>
        </w:rPr>
        <w:t>）主要参与完成</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项课题研究成果（含论文、论著、标准、技术规范、报告、方案等），经省（部）级以上主管部门或省级以上社会组织鉴定，达到省内领先或国内先进水平。</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从事品牌标准与管控工作，具备较强的品牌标准制定和管理与控制能力。符合下列条件之一：</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lastRenderedPageBreak/>
        <w:t>（</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）主要参与制定大中型企业产品品牌、企业品牌标准</w:t>
      </w: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项并获应用，经专家认定对品牌建设具有较大贡献；</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）主要参与制定区域公用品牌标准</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项并获批准应用，经专家认定对品牌建设具有较大贡献；</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）主要参与制定省级以上</w:t>
      </w:r>
      <w:r w:rsidRPr="000A01C0">
        <w:rPr>
          <w:rFonts w:asciiTheme="majorBidi" w:eastAsia="仿宋_GB2312" w:hAnsiTheme="majorBidi" w:cstheme="majorBidi"/>
          <w:color w:val="000000"/>
          <w:sz w:val="32"/>
          <w:szCs w:val="32"/>
        </w:rPr>
        <w:t>产业集群品牌标准</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项并获批准应用，经专家认定对品牌建设具有较大贡献；</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）主要参与完成品牌认证和管控等报告或方案</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项，被市（厅）级以上政府、部门或省级以上社会组织、大中型企业采纳应用，并取得较好的经济效益和社会效益。</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从事品牌价值评价与应用工作，具备较强的品牌价值评估与综合应用能力。符合下列条件之一：</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）主要参与制定</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项品牌价值评价地方标准或行业标准并获应用，或主持完成</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项品牌价值评价团体标准并获应用；</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）主要参与完成大中型企业产品品牌、企业品牌或区域公用品牌价值评价项目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批（次），或</w:t>
      </w:r>
      <w:r w:rsidRPr="000A01C0">
        <w:rPr>
          <w:rFonts w:asciiTheme="majorBidi" w:eastAsia="仿宋_GB2312" w:hAnsiTheme="majorBidi" w:cstheme="majorBidi"/>
          <w:color w:val="000000"/>
          <w:sz w:val="32"/>
          <w:szCs w:val="32"/>
        </w:rPr>
        <w:t>省级以上产业集群品牌价值评价项目</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批（次），经专家认定对品牌建设具有较大贡献，并取得较好的经济效益和社会效益；</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）主要参与完成大中型企业品牌或区域公用品牌价值评价综合分析报告</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份以上，被市（厅）级以上政府、部门或省级以上社会组织、大中型企业采纳应用，并取得较好的经济效益和社会效益；</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）主要参与完成大中型企业品牌、区域公用品牌无形资产保护利用或品牌价值溢价评估项目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项以上，经专家</w:t>
      </w:r>
      <w:r w:rsidRPr="000A01C0">
        <w:rPr>
          <w:rFonts w:asciiTheme="majorBidi" w:eastAsia="仿宋_GB2312" w:hAnsiTheme="majorBidi" w:cstheme="majorBidi"/>
          <w:color w:val="000000"/>
          <w:sz w:val="32"/>
          <w:szCs w:val="32"/>
        </w:rPr>
        <w:lastRenderedPageBreak/>
        <w:t>认定对品牌建设发展具有较大贡献，并取得较好的经济效益和社会效益。</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从事品牌服务与维护工作，具备较强的品牌服务与运维</w:t>
      </w:r>
      <w:r w:rsidRPr="000A01C0">
        <w:rPr>
          <w:rFonts w:asciiTheme="majorBidi" w:eastAsia="仿宋_GB2312" w:hAnsiTheme="majorBidi" w:cstheme="majorBidi"/>
          <w:color w:val="000000"/>
          <w:sz w:val="32"/>
          <w:szCs w:val="32"/>
        </w:rPr>
        <w:t>能力。符合下列条件之一：</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）主要参与完成大中型企业产品品牌、企业品牌或区域公用品牌推介传播服务项目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项，或省级以上产业集群品牌推介传播服务项目</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项，经专家认定对品牌建设具有较大贡献，并取得较好的经济效益和社会效益；</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）主要参与完成大中型企业产品品牌、企业品牌或区域公用品牌优化提升项目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项，或省级以上产业集群品牌优化提升项目</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项，经专家认定对品牌建设具有较大贡献，并取得较好的经济效益和社会效益；</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）主要参与完成大中型企业产品品牌、企业品牌或区域公用品牌跟踪服务项目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项，或省级以上产业集群品牌跟踪服务项目</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项，经专家认定对品牌建设具有较大贡献，并取得较好的经济效益和社会效益。</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5.</w:t>
      </w:r>
      <w:r w:rsidRPr="000A01C0">
        <w:rPr>
          <w:rFonts w:asciiTheme="majorBidi" w:eastAsia="仿宋_GB2312" w:hAnsiTheme="majorBidi" w:cstheme="majorBidi"/>
          <w:color w:val="000000"/>
          <w:sz w:val="32"/>
          <w:szCs w:val="32"/>
        </w:rPr>
        <w:t>主要参与完成省级以上重大品牌建设项目，得到省（部）级有关部门的鉴定认可，并取得重大经济效益和社会效益。</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6.</w:t>
      </w:r>
      <w:r w:rsidRPr="000A01C0">
        <w:rPr>
          <w:rFonts w:asciiTheme="majorBidi" w:eastAsia="仿宋_GB2312" w:hAnsiTheme="majorBidi" w:cstheme="majorBidi"/>
          <w:color w:val="000000"/>
          <w:sz w:val="32"/>
          <w:szCs w:val="32"/>
        </w:rPr>
        <w:t>主要参与完成的品牌建设相关报告、方案等被省（部）级以上政府、部门采纳。</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7.</w:t>
      </w:r>
      <w:r w:rsidRPr="000A01C0">
        <w:rPr>
          <w:rFonts w:asciiTheme="majorBidi" w:eastAsia="仿宋_GB2312" w:hAnsiTheme="majorBidi" w:cstheme="majorBidi"/>
          <w:color w:val="000000"/>
          <w:sz w:val="32"/>
          <w:szCs w:val="32"/>
        </w:rPr>
        <w:t>主要参与完成品牌建设项目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项以上，获得市（厅）级以上政府、部门或省级以上社会组织表彰。</w:t>
      </w:r>
      <w:r w:rsidRPr="000A01C0">
        <w:rPr>
          <w:rFonts w:asciiTheme="majorBidi" w:eastAsia="仿宋_GB2312" w:hAnsiTheme="majorBidi" w:cstheme="majorBidi"/>
          <w:color w:val="000000"/>
          <w:sz w:val="32"/>
          <w:szCs w:val="32"/>
        </w:rPr>
        <w:t xml:space="preserve"> </w:t>
      </w:r>
    </w:p>
    <w:p w:rsidR="003C6262" w:rsidRPr="000A01C0" w:rsidRDefault="000A01C0" w:rsidP="00EB2993">
      <w:pPr>
        <w:widowControl/>
        <w:spacing w:beforeLines="50" w:before="156" w:afterLines="50" w:after="156" w:line="560" w:lineRule="exact"/>
        <w:ind w:firstLineChars="200" w:firstLine="622"/>
        <w:jc w:val="left"/>
        <w:outlineLvl w:val="2"/>
        <w:rPr>
          <w:rFonts w:asciiTheme="majorBidi" w:eastAsia="楷体_GB2312" w:hAnsiTheme="majorBidi" w:cstheme="majorBidi"/>
          <w:b/>
          <w:bCs/>
          <w:color w:val="000000"/>
          <w:kern w:val="0"/>
          <w:sz w:val="31"/>
          <w:szCs w:val="31"/>
          <w:lang w:bidi="ar"/>
        </w:rPr>
      </w:pPr>
      <w:r w:rsidRPr="000A01C0">
        <w:rPr>
          <w:rFonts w:asciiTheme="majorBidi" w:eastAsia="楷体_GB2312" w:hAnsiTheme="majorBidi" w:cstheme="majorBidi"/>
          <w:b/>
          <w:bCs/>
          <w:color w:val="000000"/>
          <w:kern w:val="0"/>
          <w:sz w:val="31"/>
          <w:szCs w:val="31"/>
          <w:lang w:bidi="ar"/>
        </w:rPr>
        <w:t>（四）学术成果条件。</w:t>
      </w:r>
      <w:r w:rsidRPr="000A01C0">
        <w:rPr>
          <w:rFonts w:asciiTheme="majorBidi" w:eastAsia="楷体_GB2312" w:hAnsiTheme="majorBidi" w:cstheme="majorBidi"/>
          <w:b/>
          <w:bCs/>
          <w:color w:val="000000"/>
          <w:kern w:val="0"/>
          <w:sz w:val="31"/>
          <w:szCs w:val="31"/>
          <w:lang w:bidi="ar"/>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取得工程师职称后，符合下列条件之一：</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lastRenderedPageBreak/>
        <w:t>1.</w:t>
      </w:r>
      <w:r w:rsidRPr="000A01C0">
        <w:rPr>
          <w:rFonts w:asciiTheme="majorBidi" w:eastAsia="仿宋_GB2312" w:hAnsiTheme="majorBidi" w:cstheme="majorBidi"/>
          <w:color w:val="000000"/>
          <w:sz w:val="32"/>
          <w:szCs w:val="32"/>
        </w:rPr>
        <w:t>作为主要著作者公开出版与本专业相关的编著、专著、</w:t>
      </w:r>
      <w:r w:rsidRPr="000A01C0">
        <w:rPr>
          <w:rFonts w:asciiTheme="majorBidi" w:eastAsia="仿宋_GB2312" w:hAnsiTheme="majorBidi" w:cstheme="majorBidi"/>
          <w:color w:val="000000"/>
          <w:sz w:val="32"/>
          <w:szCs w:val="32"/>
        </w:rPr>
        <w:t>教材、译著等</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部。</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作为第一作者或通讯作者在公开发行的学术刊物上发表与本专业相关的学术论文</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篇。</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作为第一完成人或独立完成人撰写的能代表本人专业技术水平能力的咨询报告、项目研究报告、品牌建设运营规划等</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份（均不少于</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万字），经专家认定对品牌建设具有较大贡献。</w:t>
      </w:r>
      <w:r w:rsidRPr="000A01C0">
        <w:rPr>
          <w:rFonts w:asciiTheme="majorBidi" w:eastAsia="仿宋_GB2312" w:hAnsiTheme="majorBidi" w:cstheme="majorBidi"/>
          <w:color w:val="000000"/>
          <w:sz w:val="32"/>
          <w:szCs w:val="32"/>
        </w:rPr>
        <w:t xml:space="preserve"> </w:t>
      </w:r>
    </w:p>
    <w:p w:rsidR="003C6262" w:rsidRPr="000A01C0" w:rsidRDefault="00EB2993" w:rsidP="00946E30">
      <w:pPr>
        <w:widowControl/>
        <w:spacing w:beforeLines="100" w:before="312" w:afterLines="100" w:after="312" w:line="560" w:lineRule="exact"/>
        <w:ind w:firstLineChars="200" w:firstLine="620"/>
        <w:jc w:val="left"/>
        <w:outlineLvl w:val="1"/>
        <w:rPr>
          <w:rFonts w:asciiTheme="majorBidi" w:eastAsia="黑体" w:hAnsiTheme="majorBidi" w:cstheme="majorBidi"/>
          <w:color w:val="000000"/>
          <w:kern w:val="0"/>
          <w:sz w:val="31"/>
          <w:szCs w:val="31"/>
          <w:lang w:bidi="ar"/>
        </w:rPr>
      </w:pPr>
      <w:r w:rsidRPr="000A01C0">
        <w:rPr>
          <w:rFonts w:asciiTheme="majorBidi" w:eastAsia="黑体" w:hAnsiTheme="majorBidi" w:cstheme="majorBidi"/>
          <w:color w:val="000000"/>
          <w:kern w:val="0"/>
          <w:sz w:val="31"/>
          <w:szCs w:val="31"/>
          <w:lang w:bidi="ar"/>
        </w:rPr>
        <w:t>五</w:t>
      </w:r>
      <w:r w:rsidR="000A01C0" w:rsidRPr="000A01C0">
        <w:rPr>
          <w:rFonts w:asciiTheme="majorBidi" w:eastAsia="黑体" w:hAnsiTheme="majorBidi" w:cstheme="majorBidi"/>
          <w:color w:val="000000"/>
          <w:kern w:val="0"/>
          <w:sz w:val="31"/>
          <w:szCs w:val="31"/>
          <w:lang w:bidi="ar"/>
        </w:rPr>
        <w:t>、正高级工程师评价条件</w:t>
      </w:r>
      <w:r w:rsidR="000A01C0" w:rsidRPr="000A01C0">
        <w:rPr>
          <w:rFonts w:asciiTheme="majorBidi" w:eastAsia="黑体" w:hAnsiTheme="majorBidi" w:cstheme="majorBidi"/>
          <w:color w:val="000000"/>
          <w:kern w:val="0"/>
          <w:sz w:val="31"/>
          <w:szCs w:val="31"/>
          <w:lang w:bidi="ar"/>
        </w:rPr>
        <w:t xml:space="preserve"> </w:t>
      </w:r>
    </w:p>
    <w:p w:rsidR="003C6262" w:rsidRPr="000A01C0" w:rsidRDefault="000A01C0" w:rsidP="00EB2993">
      <w:pPr>
        <w:widowControl/>
        <w:spacing w:beforeLines="50" w:before="156" w:afterLines="50" w:after="156" w:line="560" w:lineRule="exact"/>
        <w:ind w:firstLineChars="200" w:firstLine="622"/>
        <w:jc w:val="left"/>
        <w:outlineLvl w:val="2"/>
        <w:rPr>
          <w:rFonts w:asciiTheme="majorBidi" w:eastAsia="楷体_GB2312" w:hAnsiTheme="majorBidi" w:cstheme="majorBidi"/>
          <w:b/>
          <w:bCs/>
          <w:color w:val="000000"/>
          <w:kern w:val="0"/>
          <w:sz w:val="31"/>
          <w:szCs w:val="31"/>
          <w:lang w:bidi="ar"/>
        </w:rPr>
      </w:pPr>
      <w:r w:rsidRPr="000A01C0">
        <w:rPr>
          <w:rFonts w:asciiTheme="majorBidi" w:eastAsia="楷体_GB2312" w:hAnsiTheme="majorBidi" w:cstheme="majorBidi"/>
          <w:b/>
          <w:bCs/>
          <w:color w:val="000000"/>
          <w:kern w:val="0"/>
          <w:sz w:val="31"/>
          <w:szCs w:val="31"/>
          <w:lang w:bidi="ar"/>
        </w:rPr>
        <w:t>（一）学历资历条件。</w:t>
      </w:r>
      <w:r w:rsidRPr="000A01C0">
        <w:rPr>
          <w:rFonts w:asciiTheme="majorBidi" w:eastAsia="楷体_GB2312" w:hAnsiTheme="majorBidi" w:cstheme="majorBidi"/>
          <w:b/>
          <w:bCs/>
          <w:color w:val="000000"/>
          <w:kern w:val="0"/>
          <w:sz w:val="31"/>
          <w:szCs w:val="31"/>
          <w:lang w:bidi="ar"/>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具备下列条件之一：</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一般应具备本科以上学历或学士以上学位，取得高级工程师职称后，从事品牌工程专业领域技术工作满</w:t>
      </w:r>
      <w:r w:rsidRPr="000A01C0">
        <w:rPr>
          <w:rFonts w:asciiTheme="majorBidi" w:eastAsia="仿宋_GB2312" w:hAnsiTheme="majorBidi" w:cstheme="majorBidi"/>
          <w:color w:val="000000"/>
          <w:sz w:val="32"/>
          <w:szCs w:val="32"/>
        </w:rPr>
        <w:t>5</w:t>
      </w:r>
      <w:r w:rsidRPr="000A01C0">
        <w:rPr>
          <w:rFonts w:asciiTheme="majorBidi" w:eastAsia="仿宋_GB2312" w:hAnsiTheme="majorBidi" w:cstheme="majorBidi"/>
          <w:color w:val="000000"/>
          <w:sz w:val="32"/>
          <w:szCs w:val="32"/>
        </w:rPr>
        <w:t>年。</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不具备上述学历条件，取得高级工程师职称后从事本专业工作满</w:t>
      </w:r>
      <w:r w:rsidRPr="000A01C0">
        <w:rPr>
          <w:rFonts w:asciiTheme="majorBidi" w:eastAsia="仿宋_GB2312" w:hAnsiTheme="majorBidi" w:cstheme="majorBidi"/>
          <w:color w:val="000000"/>
          <w:sz w:val="32"/>
          <w:szCs w:val="32"/>
        </w:rPr>
        <w:t>5</w:t>
      </w:r>
      <w:r w:rsidRPr="000A01C0">
        <w:rPr>
          <w:rFonts w:asciiTheme="majorBidi" w:eastAsia="仿宋_GB2312" w:hAnsiTheme="majorBidi" w:cstheme="majorBidi"/>
          <w:color w:val="000000"/>
          <w:sz w:val="32"/>
          <w:szCs w:val="32"/>
        </w:rPr>
        <w:t>年，或具备上述学历条件，取得高级工程师后从事本专业满</w:t>
      </w: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年，符合下列条件之一，可由</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名本专业或相近专业正高级工程师书面推荐破格申报：</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）获国家或省人才主管部门批准的有突出贡献的中青年专家称号者（</w:t>
      </w:r>
      <w:proofErr w:type="gramStart"/>
      <w:r w:rsidRPr="000A01C0">
        <w:rPr>
          <w:rFonts w:asciiTheme="majorBidi" w:eastAsia="仿宋_GB2312" w:hAnsiTheme="majorBidi" w:cstheme="majorBidi"/>
          <w:color w:val="000000"/>
          <w:sz w:val="32"/>
          <w:szCs w:val="32"/>
        </w:rPr>
        <w:t>含享受</w:t>
      </w:r>
      <w:proofErr w:type="gramEnd"/>
      <w:r w:rsidRPr="000A01C0">
        <w:rPr>
          <w:rFonts w:asciiTheme="majorBidi" w:eastAsia="仿宋_GB2312" w:hAnsiTheme="majorBidi" w:cstheme="majorBidi"/>
          <w:color w:val="000000"/>
          <w:sz w:val="32"/>
          <w:szCs w:val="32"/>
        </w:rPr>
        <w:t>政府特殊津贴专家）；</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）主持完成省（部）级以上重大品牌建设项目</w:t>
      </w:r>
      <w:r w:rsidRPr="000A01C0">
        <w:rPr>
          <w:rFonts w:asciiTheme="majorBidi" w:eastAsia="仿宋_GB2312" w:hAnsiTheme="majorBidi" w:cstheme="majorBidi"/>
          <w:color w:val="000000"/>
          <w:sz w:val="32"/>
          <w:szCs w:val="32"/>
        </w:rPr>
        <w:t xml:space="preserve"> </w:t>
      </w:r>
      <w:r w:rsidRPr="000A01C0">
        <w:rPr>
          <w:rFonts w:asciiTheme="majorBidi" w:eastAsia="仿宋_GB2312" w:hAnsiTheme="majorBidi" w:cstheme="majorBidi"/>
          <w:color w:val="000000"/>
          <w:sz w:val="32"/>
          <w:szCs w:val="32"/>
        </w:rPr>
        <w:t xml:space="preserve">1 </w:t>
      </w:r>
      <w:r w:rsidRPr="000A01C0">
        <w:rPr>
          <w:rFonts w:asciiTheme="majorBidi" w:eastAsia="仿宋_GB2312" w:hAnsiTheme="majorBidi" w:cstheme="majorBidi"/>
          <w:color w:val="000000"/>
          <w:sz w:val="32"/>
          <w:szCs w:val="32"/>
        </w:rPr>
        <w:t>项，或主持完成的品牌建设相关报告、方案等被省（部）级以上政府、部门采纳；</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）担任省级以上产业集群品牌或品牌建设专家委员</w:t>
      </w:r>
      <w:r w:rsidRPr="000A01C0">
        <w:rPr>
          <w:rFonts w:asciiTheme="majorBidi" w:eastAsia="仿宋_GB2312" w:hAnsiTheme="majorBidi" w:cstheme="majorBidi"/>
          <w:color w:val="000000"/>
          <w:sz w:val="32"/>
          <w:szCs w:val="32"/>
        </w:rPr>
        <w:lastRenderedPageBreak/>
        <w:t>会负责人满</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年，对品牌建设</w:t>
      </w:r>
      <w:proofErr w:type="gramStart"/>
      <w:r w:rsidRPr="000A01C0">
        <w:rPr>
          <w:rFonts w:asciiTheme="majorBidi" w:eastAsia="仿宋_GB2312" w:hAnsiTheme="majorBidi" w:cstheme="majorBidi"/>
          <w:color w:val="000000"/>
          <w:sz w:val="32"/>
          <w:szCs w:val="32"/>
        </w:rPr>
        <w:t>作出</w:t>
      </w:r>
      <w:proofErr w:type="gramEnd"/>
      <w:r w:rsidRPr="000A01C0">
        <w:rPr>
          <w:rFonts w:asciiTheme="majorBidi" w:eastAsia="仿宋_GB2312" w:hAnsiTheme="majorBidi" w:cstheme="majorBidi"/>
          <w:color w:val="000000"/>
          <w:sz w:val="32"/>
          <w:szCs w:val="32"/>
        </w:rPr>
        <w:t>重大贡献，受到省（部）级以上政府部门表彰奖励；</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）担任品牌建设负责人期间，</w:t>
      </w:r>
      <w:r w:rsidRPr="000A01C0">
        <w:rPr>
          <w:rFonts w:asciiTheme="majorBidi" w:eastAsia="仿宋_GB2312" w:hAnsiTheme="majorBidi" w:cstheme="majorBidi"/>
          <w:color w:val="000000"/>
          <w:sz w:val="32"/>
          <w:szCs w:val="32"/>
        </w:rPr>
        <w:t>所服务的品牌进入中国品牌价值评价信息发布榜</w:t>
      </w:r>
      <w:r w:rsidRPr="000A01C0">
        <w:rPr>
          <w:rFonts w:asciiTheme="majorBidi" w:eastAsia="仿宋_GB2312" w:hAnsiTheme="majorBidi" w:cstheme="majorBidi"/>
          <w:color w:val="000000"/>
          <w:sz w:val="32"/>
          <w:szCs w:val="32"/>
        </w:rPr>
        <w:t>50</w:t>
      </w:r>
      <w:r w:rsidRPr="000A01C0">
        <w:rPr>
          <w:rFonts w:asciiTheme="majorBidi" w:eastAsia="仿宋_GB2312" w:hAnsiTheme="majorBidi" w:cstheme="majorBidi"/>
          <w:color w:val="000000"/>
          <w:sz w:val="32"/>
          <w:szCs w:val="32"/>
        </w:rPr>
        <w:t>名或广东省品牌价值评价信息发布榜</w:t>
      </w:r>
      <w:r w:rsidRPr="000A01C0">
        <w:rPr>
          <w:rFonts w:asciiTheme="majorBidi" w:eastAsia="仿宋_GB2312" w:hAnsiTheme="majorBidi" w:cstheme="majorBidi"/>
          <w:color w:val="000000"/>
          <w:sz w:val="32"/>
          <w:szCs w:val="32"/>
        </w:rPr>
        <w:t>20</w:t>
      </w:r>
      <w:r w:rsidRPr="000A01C0">
        <w:rPr>
          <w:rFonts w:asciiTheme="majorBidi" w:eastAsia="仿宋_GB2312" w:hAnsiTheme="majorBidi" w:cstheme="majorBidi"/>
          <w:color w:val="000000"/>
          <w:sz w:val="32"/>
          <w:szCs w:val="32"/>
        </w:rPr>
        <w:t>名。</w:t>
      </w:r>
      <w:r w:rsidRPr="000A01C0">
        <w:rPr>
          <w:rFonts w:asciiTheme="majorBidi" w:eastAsia="仿宋_GB2312" w:hAnsiTheme="majorBidi" w:cstheme="majorBidi"/>
          <w:color w:val="000000"/>
          <w:sz w:val="32"/>
          <w:szCs w:val="32"/>
        </w:rPr>
        <w:t xml:space="preserve"> </w:t>
      </w:r>
    </w:p>
    <w:p w:rsidR="003C6262" w:rsidRPr="000A01C0" w:rsidRDefault="000A01C0" w:rsidP="00EB2993">
      <w:pPr>
        <w:widowControl/>
        <w:spacing w:beforeLines="50" w:before="156" w:afterLines="50" w:after="156" w:line="560" w:lineRule="exact"/>
        <w:ind w:firstLineChars="200" w:firstLine="622"/>
        <w:jc w:val="left"/>
        <w:outlineLvl w:val="2"/>
        <w:rPr>
          <w:rFonts w:asciiTheme="majorBidi" w:eastAsia="楷体_GB2312" w:hAnsiTheme="majorBidi" w:cstheme="majorBidi"/>
          <w:b/>
          <w:bCs/>
          <w:color w:val="000000"/>
          <w:kern w:val="0"/>
          <w:sz w:val="31"/>
          <w:szCs w:val="31"/>
          <w:lang w:bidi="ar"/>
        </w:rPr>
      </w:pPr>
      <w:r w:rsidRPr="000A01C0">
        <w:rPr>
          <w:rFonts w:asciiTheme="majorBidi" w:eastAsia="楷体_GB2312" w:hAnsiTheme="majorBidi" w:cstheme="majorBidi"/>
          <w:b/>
          <w:bCs/>
          <w:color w:val="000000"/>
          <w:kern w:val="0"/>
          <w:sz w:val="31"/>
          <w:szCs w:val="31"/>
          <w:lang w:bidi="ar"/>
        </w:rPr>
        <w:t>（二）工作能力（经历）条件。</w:t>
      </w:r>
      <w:r w:rsidRPr="000A01C0">
        <w:rPr>
          <w:rFonts w:asciiTheme="majorBidi" w:eastAsia="楷体_GB2312" w:hAnsiTheme="majorBidi" w:cstheme="majorBidi"/>
          <w:b/>
          <w:bCs/>
          <w:color w:val="000000"/>
          <w:kern w:val="0"/>
          <w:sz w:val="31"/>
          <w:szCs w:val="31"/>
          <w:lang w:bidi="ar"/>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具有全面系统的品牌工程专业领域理论和实践功底，具有很高的科研水平、学术造诣和很强的科学实践能力，全面掌握品牌建设领域前沿发展动态，具有引领发展前沿水平的能力，取得重大理论研究成果和关键技术突破，或在品牌建设相关领域取得创新性研究成果，推动品牌建设的发展。</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熟练掌握品牌建设领域相关工作方法和发展趋势，精通与品牌建设领域相关的法律法规和政策。</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长期从事品牌研究与开发或品牌标准</w:t>
      </w:r>
      <w:r w:rsidRPr="000A01C0">
        <w:rPr>
          <w:rFonts w:asciiTheme="majorBidi" w:eastAsia="仿宋_GB2312" w:hAnsiTheme="majorBidi" w:cstheme="majorBidi"/>
          <w:color w:val="000000"/>
          <w:sz w:val="32"/>
          <w:szCs w:val="32"/>
        </w:rPr>
        <w:t>与管控或品牌价值评价与应用或品牌服务与维护等工作，业绩突出，能够主持完成品牌建设领域重大项目，能够解决重大技术问题或掌握关键核心技术，有很高的行业认可度，取得了显著的经济效益和社会效益，具有较强的社会影响力。</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在指导、培养中青年技术骨干方面</w:t>
      </w:r>
      <w:proofErr w:type="gramStart"/>
      <w:r w:rsidRPr="000A01C0">
        <w:rPr>
          <w:rFonts w:asciiTheme="majorBidi" w:eastAsia="仿宋_GB2312" w:hAnsiTheme="majorBidi" w:cstheme="majorBidi"/>
          <w:color w:val="000000"/>
          <w:sz w:val="32"/>
          <w:szCs w:val="32"/>
        </w:rPr>
        <w:t>作出</w:t>
      </w:r>
      <w:proofErr w:type="gramEnd"/>
      <w:r w:rsidRPr="000A01C0">
        <w:rPr>
          <w:rFonts w:asciiTheme="majorBidi" w:eastAsia="仿宋_GB2312" w:hAnsiTheme="majorBidi" w:cstheme="majorBidi"/>
          <w:color w:val="000000"/>
          <w:sz w:val="32"/>
          <w:szCs w:val="32"/>
        </w:rPr>
        <w:t>突出贡献，能够有效指导品牌高级工程师或相关专业研究生的工作和学习。</w:t>
      </w:r>
      <w:r w:rsidRPr="000A01C0">
        <w:rPr>
          <w:rFonts w:asciiTheme="majorBidi" w:eastAsia="仿宋_GB2312" w:hAnsiTheme="majorBidi" w:cstheme="majorBidi"/>
          <w:color w:val="000000"/>
          <w:sz w:val="32"/>
          <w:szCs w:val="32"/>
        </w:rPr>
        <w:t xml:space="preserve"> </w:t>
      </w:r>
    </w:p>
    <w:p w:rsidR="003C6262" w:rsidRPr="000A01C0" w:rsidRDefault="000A01C0" w:rsidP="00EB2993">
      <w:pPr>
        <w:widowControl/>
        <w:spacing w:beforeLines="50" w:before="156" w:afterLines="50" w:after="156" w:line="560" w:lineRule="exact"/>
        <w:ind w:firstLineChars="200" w:firstLine="622"/>
        <w:jc w:val="left"/>
        <w:outlineLvl w:val="2"/>
        <w:rPr>
          <w:rFonts w:asciiTheme="majorBidi" w:eastAsia="楷体_GB2312" w:hAnsiTheme="majorBidi" w:cstheme="majorBidi"/>
          <w:b/>
          <w:bCs/>
          <w:color w:val="000000"/>
          <w:kern w:val="0"/>
          <w:sz w:val="31"/>
          <w:szCs w:val="31"/>
          <w:lang w:bidi="ar"/>
        </w:rPr>
      </w:pPr>
      <w:r w:rsidRPr="000A01C0">
        <w:rPr>
          <w:rFonts w:asciiTheme="majorBidi" w:eastAsia="楷体_GB2312" w:hAnsiTheme="majorBidi" w:cstheme="majorBidi"/>
          <w:b/>
          <w:bCs/>
          <w:color w:val="000000"/>
          <w:kern w:val="0"/>
          <w:sz w:val="31"/>
          <w:szCs w:val="31"/>
          <w:lang w:bidi="ar"/>
        </w:rPr>
        <w:t>（三）业绩成果条件。</w:t>
      </w:r>
      <w:r w:rsidRPr="000A01C0">
        <w:rPr>
          <w:rFonts w:asciiTheme="majorBidi" w:eastAsia="楷体_GB2312" w:hAnsiTheme="majorBidi" w:cstheme="majorBidi"/>
          <w:b/>
          <w:bCs/>
          <w:color w:val="000000"/>
          <w:kern w:val="0"/>
          <w:sz w:val="31"/>
          <w:szCs w:val="31"/>
          <w:lang w:bidi="ar"/>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取得高级工程师职称后，主持完成品牌建设项目，取得</w:t>
      </w:r>
      <w:r w:rsidRPr="000A01C0">
        <w:rPr>
          <w:rFonts w:asciiTheme="majorBidi" w:eastAsia="仿宋_GB2312" w:hAnsiTheme="majorBidi" w:cstheme="majorBidi"/>
          <w:color w:val="000000"/>
          <w:sz w:val="32"/>
          <w:szCs w:val="32"/>
        </w:rPr>
        <w:lastRenderedPageBreak/>
        <w:t>显著的经济效益和社会效益，形成项目的技术报告、研究报告、规划设计方案、标准规范制定、专利成果等业绩成果，符合下列条件之一</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从事品牌研究与开发工作，具备很强的研究与开发能力和行业影响力。符合下列条件之一：</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）主持完成省级以上政府部门或省级以上社会组织的品牌研究与开发、品牌文化研究与发掘、品牌发展规划制定等项目</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项以上，经专家认定对品牌建设具有重大贡献，并取得重大的经济效益和社会效益；</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）主持完成品牌建设相关的报告、方案或标准等</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份（项）以上，被省级以上政府、部门或省级以上社会组织采纳；</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）作为主要著作者（排名第一）出版品牌研究与开发和品牌建设相关的专著、编著、教材等</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部，经专家认定对品牌建设具有较大贡献。</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从事品牌标准与管控工作，具备很强的品牌标准制定和管理与控制能力以及行业影响力。符合下列条件之一：</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）主持完成区域公用品牌标准制定和实施项目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项以上，经专家认定具有国内领先水平或对品牌建设具有较大贡献；</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）主持完成产业集群品牌标准制定和实施项目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项以上，经专家认定具有国内领先水平或对品牌建设具有较大贡献；</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）主持完成品牌的国家标准制定和管控项目</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项，</w:t>
      </w:r>
      <w:r w:rsidRPr="000A01C0">
        <w:rPr>
          <w:rFonts w:asciiTheme="majorBidi" w:eastAsia="仿宋_GB2312" w:hAnsiTheme="majorBidi" w:cstheme="majorBidi"/>
          <w:color w:val="000000"/>
          <w:sz w:val="32"/>
          <w:szCs w:val="32"/>
        </w:rPr>
        <w:lastRenderedPageBreak/>
        <w:t>或主持完成品牌的行业标准、省级标准制定和管控项目</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项；</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）主持完成品牌认证和管</w:t>
      </w:r>
      <w:proofErr w:type="gramStart"/>
      <w:r w:rsidRPr="000A01C0">
        <w:rPr>
          <w:rFonts w:asciiTheme="majorBidi" w:eastAsia="仿宋_GB2312" w:hAnsiTheme="majorBidi" w:cstheme="majorBidi"/>
          <w:color w:val="000000"/>
          <w:sz w:val="32"/>
          <w:szCs w:val="32"/>
        </w:rPr>
        <w:t>控报告</w:t>
      </w:r>
      <w:proofErr w:type="gramEnd"/>
      <w:r w:rsidRPr="000A01C0">
        <w:rPr>
          <w:rFonts w:asciiTheme="majorBidi" w:eastAsia="仿宋_GB2312" w:hAnsiTheme="majorBidi" w:cstheme="majorBidi"/>
          <w:color w:val="000000"/>
          <w:sz w:val="32"/>
          <w:szCs w:val="32"/>
        </w:rPr>
        <w:t>或方案</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项以上，被（省）部级政府、部门或全国性社会组织、大型企业采纳。</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从事品牌价值评价与应用工作，具备很强的品牌价值评估与综合应用能力和行业影响力。符合下列条件之一：</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）主持制定</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项品牌价值评价国家标准，并获应用；</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）主持制定</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项品牌价值评价行业标准、省级标准，并获批准应用；</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）主持完成省级以上区域公用品牌价值评价项目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批（次），经专家认定具有国内领先水平或对品牌建设具有较大贡献；</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）主持完成省级以上产业集群品牌价值评价项目</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批（次），经专家认定具有国内领先水平或对品牌建设具有较大贡献；</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5</w:t>
      </w:r>
      <w:r w:rsidRPr="000A01C0">
        <w:rPr>
          <w:rFonts w:asciiTheme="majorBidi" w:eastAsia="仿宋_GB2312" w:hAnsiTheme="majorBidi" w:cstheme="majorBidi"/>
          <w:color w:val="000000"/>
          <w:sz w:val="32"/>
          <w:szCs w:val="32"/>
        </w:rPr>
        <w:t>）主持完成品牌价值评价综合分析应用报告</w:t>
      </w: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份以上，至少</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份被省（部）级以上政府、部门采纳或</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份被全国性社会组织、大型企业采纳；</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6</w:t>
      </w:r>
      <w:r w:rsidRPr="000A01C0">
        <w:rPr>
          <w:rFonts w:asciiTheme="majorBidi" w:eastAsia="仿宋_GB2312" w:hAnsiTheme="majorBidi" w:cstheme="majorBidi"/>
          <w:color w:val="000000"/>
          <w:sz w:val="32"/>
          <w:szCs w:val="32"/>
        </w:rPr>
        <w:t>）主持完成省（部）级或大型企业品牌价值溢价评估或品牌无形资产保护利用项目</w:t>
      </w: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项以上，经专家认定具有国内领先水平或对品牌建设具有较大贡献。</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从事品牌服务与维护工作，具备很强的品牌服务与运</w:t>
      </w:r>
      <w:proofErr w:type="gramStart"/>
      <w:r w:rsidRPr="000A01C0">
        <w:rPr>
          <w:rFonts w:asciiTheme="majorBidi" w:eastAsia="仿宋_GB2312" w:hAnsiTheme="majorBidi" w:cstheme="majorBidi"/>
          <w:color w:val="000000"/>
          <w:sz w:val="32"/>
          <w:szCs w:val="32"/>
        </w:rPr>
        <w:t>维能力</w:t>
      </w:r>
      <w:proofErr w:type="gramEnd"/>
      <w:r w:rsidRPr="000A01C0">
        <w:rPr>
          <w:rFonts w:asciiTheme="majorBidi" w:eastAsia="仿宋_GB2312" w:hAnsiTheme="majorBidi" w:cstheme="majorBidi"/>
          <w:color w:val="000000"/>
          <w:sz w:val="32"/>
          <w:szCs w:val="32"/>
        </w:rPr>
        <w:t>和行业影响力。符合下列条件之一：</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）主持完成国家级品牌推介传播服务、品牌优化提</w:t>
      </w:r>
      <w:r w:rsidRPr="000A01C0">
        <w:rPr>
          <w:rFonts w:asciiTheme="majorBidi" w:eastAsia="仿宋_GB2312" w:hAnsiTheme="majorBidi" w:cstheme="majorBidi"/>
          <w:color w:val="000000"/>
          <w:sz w:val="32"/>
          <w:szCs w:val="32"/>
        </w:rPr>
        <w:lastRenderedPageBreak/>
        <w:t>升、品牌跟踪服务或品牌保护项目</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项，或省（部）级以上品牌推介传播服务项目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项，经专家认定具有国内领先水平或对品牌建设具有较大贡献；</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）主持完成省（部）级以上或大型企业品牌推介传播服务、品牌优化提升、品牌跟踪服务或品牌保护项目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项，经专家认定具有国内领先水平或对品牌建设具有较大贡献。</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5.</w:t>
      </w:r>
      <w:r w:rsidRPr="000A01C0">
        <w:rPr>
          <w:rFonts w:asciiTheme="majorBidi" w:eastAsia="仿宋_GB2312" w:hAnsiTheme="majorBidi" w:cstheme="majorBidi"/>
          <w:color w:val="000000"/>
          <w:sz w:val="32"/>
          <w:szCs w:val="32"/>
        </w:rPr>
        <w:t>主持完成省（部）级以上重大品牌建设项目品牌建设相关报告、方案等，被省（部）级以上政府、部门或大型企业采纳。</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6.</w:t>
      </w:r>
      <w:r w:rsidRPr="000A01C0">
        <w:rPr>
          <w:rFonts w:asciiTheme="majorBidi" w:eastAsia="仿宋_GB2312" w:hAnsiTheme="majorBidi" w:cstheme="majorBidi"/>
          <w:color w:val="000000"/>
          <w:sz w:val="32"/>
          <w:szCs w:val="32"/>
        </w:rPr>
        <w:t>主持完成品牌建设项目</w:t>
      </w: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项，取得显著经济效益和社会效益，获得省（部）</w:t>
      </w:r>
      <w:proofErr w:type="gramStart"/>
      <w:r w:rsidRPr="000A01C0">
        <w:rPr>
          <w:rFonts w:asciiTheme="majorBidi" w:eastAsia="仿宋_GB2312" w:hAnsiTheme="majorBidi" w:cstheme="majorBidi"/>
          <w:color w:val="000000"/>
          <w:sz w:val="32"/>
          <w:szCs w:val="32"/>
        </w:rPr>
        <w:t>级行业</w:t>
      </w:r>
      <w:proofErr w:type="gramEnd"/>
      <w:r w:rsidRPr="000A01C0">
        <w:rPr>
          <w:rFonts w:asciiTheme="majorBidi" w:eastAsia="仿宋_GB2312" w:hAnsiTheme="majorBidi" w:cstheme="majorBidi"/>
          <w:color w:val="000000"/>
          <w:sz w:val="32"/>
          <w:szCs w:val="32"/>
        </w:rPr>
        <w:t>主管部门或全国性社会组织表彰。</w:t>
      </w:r>
      <w:r w:rsidRPr="000A01C0">
        <w:rPr>
          <w:rFonts w:asciiTheme="majorBidi" w:eastAsia="仿宋_GB2312" w:hAnsiTheme="majorBidi" w:cstheme="majorBidi"/>
          <w:color w:val="000000"/>
          <w:sz w:val="32"/>
          <w:szCs w:val="32"/>
        </w:rPr>
        <w:t xml:space="preserve"> </w:t>
      </w:r>
    </w:p>
    <w:p w:rsidR="003C6262" w:rsidRPr="000A01C0" w:rsidRDefault="000A01C0" w:rsidP="00EB2993">
      <w:pPr>
        <w:widowControl/>
        <w:spacing w:beforeLines="50" w:before="156" w:afterLines="50" w:after="156" w:line="560" w:lineRule="exact"/>
        <w:ind w:firstLineChars="200" w:firstLine="622"/>
        <w:jc w:val="left"/>
        <w:outlineLvl w:val="2"/>
        <w:rPr>
          <w:rFonts w:asciiTheme="majorBidi" w:eastAsia="楷体_GB2312" w:hAnsiTheme="majorBidi" w:cstheme="majorBidi"/>
          <w:b/>
          <w:bCs/>
          <w:color w:val="000000"/>
          <w:kern w:val="0"/>
          <w:sz w:val="31"/>
          <w:szCs w:val="31"/>
          <w:lang w:bidi="ar"/>
        </w:rPr>
      </w:pPr>
      <w:r w:rsidRPr="000A01C0">
        <w:rPr>
          <w:rFonts w:asciiTheme="majorBidi" w:eastAsia="楷体_GB2312" w:hAnsiTheme="majorBidi" w:cstheme="majorBidi"/>
          <w:b/>
          <w:bCs/>
          <w:color w:val="000000"/>
          <w:kern w:val="0"/>
          <w:sz w:val="31"/>
          <w:szCs w:val="31"/>
          <w:lang w:bidi="ar"/>
        </w:rPr>
        <w:t>（四）学术成果条件。</w:t>
      </w:r>
      <w:r w:rsidRPr="000A01C0">
        <w:rPr>
          <w:rFonts w:asciiTheme="majorBidi" w:eastAsia="楷体_GB2312" w:hAnsiTheme="majorBidi" w:cstheme="majorBidi"/>
          <w:b/>
          <w:bCs/>
          <w:color w:val="000000"/>
          <w:kern w:val="0"/>
          <w:sz w:val="31"/>
          <w:szCs w:val="31"/>
          <w:lang w:bidi="ar"/>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取得高</w:t>
      </w:r>
      <w:r w:rsidRPr="000A01C0">
        <w:rPr>
          <w:rFonts w:asciiTheme="majorBidi" w:eastAsia="仿宋_GB2312" w:hAnsiTheme="majorBidi" w:cstheme="majorBidi"/>
          <w:color w:val="000000"/>
          <w:sz w:val="32"/>
          <w:szCs w:val="32"/>
        </w:rPr>
        <w:t>级工程师职称后，符合下列条件之一：</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作为主要著作者公开出版品牌建设领域学术专著</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部。</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作为第一作者或通讯作者在公开发行的学术刊物上发表与本专业相关的学术论文</w:t>
      </w: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篇。</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作为第一完成人或独立完成人撰写的能代表本人专业技术水平能力的咨询报告、项目研究报告、品牌建设运营规划等</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份（均不少于</w:t>
      </w:r>
      <w:r w:rsidRPr="000A01C0">
        <w:rPr>
          <w:rFonts w:asciiTheme="majorBidi" w:eastAsia="仿宋_GB2312" w:hAnsiTheme="majorBidi" w:cstheme="majorBidi"/>
          <w:color w:val="000000"/>
          <w:sz w:val="32"/>
          <w:szCs w:val="32"/>
        </w:rPr>
        <w:t>1</w:t>
      </w:r>
      <w:r w:rsidRPr="000A01C0">
        <w:rPr>
          <w:rFonts w:asciiTheme="majorBidi" w:eastAsia="仿宋_GB2312" w:hAnsiTheme="majorBidi" w:cstheme="majorBidi"/>
          <w:color w:val="000000"/>
          <w:sz w:val="32"/>
          <w:szCs w:val="32"/>
        </w:rPr>
        <w:t>万字），经专家认定具有国内领先水平或对品牌建设具有较大贡献。</w:t>
      </w:r>
      <w:r w:rsidRPr="000A01C0">
        <w:rPr>
          <w:rFonts w:asciiTheme="majorBidi" w:eastAsia="仿宋_GB2312" w:hAnsiTheme="majorBidi" w:cstheme="majorBidi"/>
          <w:color w:val="000000"/>
          <w:sz w:val="32"/>
          <w:szCs w:val="32"/>
        </w:rPr>
        <w:t xml:space="preserve"> </w:t>
      </w:r>
    </w:p>
    <w:p w:rsidR="003C6262" w:rsidRPr="000A01C0" w:rsidRDefault="000A01C0" w:rsidP="00991F3B">
      <w:pPr>
        <w:widowControl/>
        <w:jc w:val="center"/>
        <w:outlineLvl w:val="0"/>
        <w:rPr>
          <w:rFonts w:asciiTheme="majorBidi" w:eastAsia="黑体" w:hAnsiTheme="majorBidi" w:cstheme="majorBidi"/>
          <w:color w:val="000000"/>
          <w:kern w:val="0"/>
          <w:sz w:val="28"/>
          <w:szCs w:val="28"/>
          <w:lang w:bidi="ar"/>
        </w:rPr>
      </w:pPr>
      <w:r w:rsidRPr="000A01C0">
        <w:rPr>
          <w:rFonts w:asciiTheme="majorBidi" w:eastAsia="黑体" w:hAnsiTheme="majorBidi" w:cstheme="majorBidi"/>
          <w:color w:val="000000"/>
          <w:kern w:val="0"/>
          <w:sz w:val="28"/>
          <w:szCs w:val="28"/>
          <w:lang w:bidi="ar"/>
        </w:rPr>
        <w:t>第四章</w:t>
      </w:r>
      <w:r w:rsidRPr="000A01C0">
        <w:rPr>
          <w:rFonts w:asciiTheme="majorBidi" w:eastAsia="黑体" w:hAnsiTheme="majorBidi" w:cstheme="majorBidi"/>
          <w:color w:val="000000"/>
          <w:kern w:val="0"/>
          <w:sz w:val="28"/>
          <w:szCs w:val="28"/>
          <w:lang w:bidi="ar"/>
        </w:rPr>
        <w:t xml:space="preserve"> </w:t>
      </w:r>
      <w:r w:rsidRPr="000A01C0">
        <w:rPr>
          <w:rFonts w:asciiTheme="majorBidi" w:eastAsia="黑体" w:hAnsiTheme="majorBidi" w:cstheme="majorBidi"/>
          <w:color w:val="000000"/>
          <w:kern w:val="0"/>
          <w:sz w:val="28"/>
          <w:szCs w:val="28"/>
          <w:lang w:bidi="ar"/>
        </w:rPr>
        <w:t>附</w:t>
      </w:r>
      <w:r w:rsidRPr="000A01C0">
        <w:rPr>
          <w:rFonts w:asciiTheme="majorBidi" w:eastAsia="黑体" w:hAnsiTheme="majorBidi" w:cstheme="majorBidi"/>
          <w:color w:val="000000"/>
          <w:kern w:val="0"/>
          <w:sz w:val="28"/>
          <w:szCs w:val="28"/>
          <w:lang w:bidi="ar"/>
        </w:rPr>
        <w:t xml:space="preserve"> </w:t>
      </w:r>
      <w:r w:rsidRPr="000A01C0">
        <w:rPr>
          <w:rFonts w:asciiTheme="majorBidi" w:eastAsia="黑体" w:hAnsiTheme="majorBidi" w:cstheme="majorBidi"/>
          <w:color w:val="000000"/>
          <w:kern w:val="0"/>
          <w:sz w:val="28"/>
          <w:szCs w:val="28"/>
          <w:lang w:bidi="ar"/>
        </w:rPr>
        <w:t>则</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lastRenderedPageBreak/>
        <w:t>一、技工院校中级工班、高级工班、预备技师（技师）班毕业，分别按相当于中专、大专、本科学历申报相应职称。</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二、专业技术人员申报工程系</w:t>
      </w:r>
      <w:r w:rsidRPr="000A01C0">
        <w:rPr>
          <w:rFonts w:asciiTheme="majorBidi" w:eastAsia="仿宋_GB2312" w:hAnsiTheme="majorBidi" w:cstheme="majorBidi"/>
          <w:color w:val="000000"/>
          <w:sz w:val="32"/>
          <w:szCs w:val="32"/>
        </w:rPr>
        <w:t>列不同专业职称或</w:t>
      </w:r>
      <w:proofErr w:type="gramStart"/>
      <w:r w:rsidRPr="000A01C0">
        <w:rPr>
          <w:rFonts w:asciiTheme="majorBidi" w:eastAsia="仿宋_GB2312" w:hAnsiTheme="majorBidi" w:cstheme="majorBidi"/>
          <w:color w:val="000000"/>
          <w:sz w:val="32"/>
          <w:szCs w:val="32"/>
        </w:rPr>
        <w:t>转系列</w:t>
      </w:r>
      <w:proofErr w:type="gramEnd"/>
      <w:r w:rsidRPr="000A01C0">
        <w:rPr>
          <w:rFonts w:asciiTheme="majorBidi" w:eastAsia="仿宋_GB2312" w:hAnsiTheme="majorBidi" w:cstheme="majorBidi"/>
          <w:color w:val="000000"/>
          <w:sz w:val="32"/>
          <w:szCs w:val="32"/>
        </w:rPr>
        <w:t>评审，按《广东省人力资源和社会保障厅关于印发广东省职称评审管理服务实施办法及配套规定的通知》（粤人社规</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2020</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33</w:t>
      </w:r>
      <w:r w:rsidRPr="000A01C0">
        <w:rPr>
          <w:rFonts w:asciiTheme="majorBidi" w:eastAsia="仿宋_GB2312" w:hAnsiTheme="majorBidi" w:cstheme="majorBidi"/>
          <w:color w:val="000000"/>
          <w:sz w:val="32"/>
          <w:szCs w:val="32"/>
        </w:rPr>
        <w:t>号）有关规定执行。</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三、本标准条件由广东省人力资源和社会保障厅负责解释。</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四</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本标准条件自</w:t>
      </w:r>
      <w:r w:rsidRPr="000A01C0">
        <w:rPr>
          <w:rFonts w:asciiTheme="majorBidi" w:eastAsia="仿宋_GB2312" w:hAnsiTheme="majorBidi" w:cstheme="majorBidi"/>
          <w:color w:val="000000"/>
          <w:sz w:val="32"/>
          <w:szCs w:val="32"/>
        </w:rPr>
        <w:t>2021</w:t>
      </w:r>
      <w:r w:rsidRPr="000A01C0">
        <w:rPr>
          <w:rFonts w:asciiTheme="majorBidi" w:eastAsia="仿宋_GB2312" w:hAnsiTheme="majorBidi" w:cstheme="majorBidi"/>
          <w:color w:val="000000"/>
          <w:sz w:val="32"/>
          <w:szCs w:val="32"/>
        </w:rPr>
        <w:t>年</w:t>
      </w:r>
      <w:r w:rsidRPr="000A01C0">
        <w:rPr>
          <w:rFonts w:asciiTheme="majorBidi" w:eastAsia="仿宋_GB2312" w:hAnsiTheme="majorBidi" w:cstheme="majorBidi"/>
          <w:color w:val="000000"/>
          <w:sz w:val="32"/>
          <w:szCs w:val="32"/>
        </w:rPr>
        <w:t>12</w:t>
      </w:r>
      <w:r w:rsidRPr="000A01C0">
        <w:rPr>
          <w:rFonts w:asciiTheme="majorBidi" w:eastAsia="仿宋_GB2312" w:hAnsiTheme="majorBidi" w:cstheme="majorBidi"/>
          <w:color w:val="000000"/>
          <w:sz w:val="32"/>
          <w:szCs w:val="32"/>
        </w:rPr>
        <w:t>月</w:t>
      </w:r>
      <w:r w:rsidRPr="000A01C0">
        <w:rPr>
          <w:rFonts w:asciiTheme="majorBidi" w:eastAsia="仿宋_GB2312" w:hAnsiTheme="majorBidi" w:cstheme="majorBidi"/>
          <w:color w:val="000000"/>
          <w:sz w:val="32"/>
          <w:szCs w:val="32"/>
        </w:rPr>
        <w:t>20</w:t>
      </w:r>
      <w:r w:rsidRPr="000A01C0">
        <w:rPr>
          <w:rFonts w:asciiTheme="majorBidi" w:eastAsia="仿宋_GB2312" w:hAnsiTheme="majorBidi" w:cstheme="majorBidi"/>
          <w:color w:val="000000"/>
          <w:sz w:val="32"/>
          <w:szCs w:val="32"/>
        </w:rPr>
        <w:t>日起实施，有效期</w:t>
      </w: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年。</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五、与本标准条件有关的词语或概念的解释见附录。</w:t>
      </w:r>
    </w:p>
    <w:p w:rsidR="003C6262" w:rsidRPr="000A01C0" w:rsidRDefault="003C6262">
      <w:pPr>
        <w:widowControl/>
        <w:jc w:val="left"/>
        <w:rPr>
          <w:rFonts w:asciiTheme="majorBidi" w:eastAsia="仿宋_GB2312" w:hAnsiTheme="majorBidi" w:cstheme="majorBidi"/>
          <w:color w:val="000000"/>
          <w:kern w:val="0"/>
          <w:sz w:val="31"/>
          <w:szCs w:val="31"/>
          <w:lang w:bidi="ar"/>
        </w:rPr>
      </w:pPr>
    </w:p>
    <w:p w:rsidR="003C6262" w:rsidRPr="000A01C0" w:rsidRDefault="003C6262">
      <w:pPr>
        <w:widowControl/>
        <w:jc w:val="left"/>
        <w:rPr>
          <w:rFonts w:asciiTheme="majorBidi" w:eastAsia="仿宋_GB2312" w:hAnsiTheme="majorBidi" w:cstheme="majorBidi"/>
          <w:color w:val="000000"/>
          <w:kern w:val="0"/>
          <w:sz w:val="31"/>
          <w:szCs w:val="31"/>
          <w:lang w:bidi="ar"/>
        </w:rPr>
      </w:pPr>
    </w:p>
    <w:p w:rsidR="00333218" w:rsidRPr="000A01C0" w:rsidRDefault="00333218">
      <w:pPr>
        <w:widowControl/>
        <w:jc w:val="left"/>
        <w:rPr>
          <w:rFonts w:asciiTheme="majorBidi" w:eastAsia="黑体" w:hAnsiTheme="majorBidi" w:cstheme="majorBidi"/>
          <w:color w:val="000000"/>
          <w:kern w:val="0"/>
          <w:sz w:val="31"/>
          <w:szCs w:val="31"/>
          <w:lang w:bidi="ar"/>
        </w:rPr>
      </w:pPr>
      <w:r w:rsidRPr="000A01C0">
        <w:rPr>
          <w:rFonts w:asciiTheme="majorBidi" w:eastAsia="黑体" w:hAnsiTheme="majorBidi" w:cstheme="majorBidi"/>
          <w:color w:val="000000"/>
          <w:kern w:val="0"/>
          <w:sz w:val="31"/>
          <w:szCs w:val="31"/>
          <w:lang w:bidi="ar"/>
        </w:rPr>
        <w:br w:type="page"/>
      </w:r>
    </w:p>
    <w:p w:rsidR="003C6262" w:rsidRPr="000A01C0" w:rsidRDefault="000A01C0">
      <w:pPr>
        <w:widowControl/>
        <w:jc w:val="left"/>
        <w:rPr>
          <w:rFonts w:asciiTheme="majorBidi" w:eastAsia="黑体" w:hAnsiTheme="majorBidi" w:cstheme="majorBidi"/>
          <w:color w:val="000000"/>
          <w:kern w:val="0"/>
          <w:sz w:val="31"/>
          <w:szCs w:val="31"/>
          <w:lang w:bidi="ar"/>
        </w:rPr>
      </w:pPr>
      <w:r w:rsidRPr="000A01C0">
        <w:rPr>
          <w:rFonts w:asciiTheme="majorBidi" w:eastAsia="黑体" w:hAnsiTheme="majorBidi" w:cstheme="majorBidi"/>
          <w:color w:val="000000"/>
          <w:kern w:val="0"/>
          <w:sz w:val="31"/>
          <w:szCs w:val="31"/>
          <w:lang w:bidi="ar"/>
        </w:rPr>
        <w:lastRenderedPageBreak/>
        <w:t>附录：相关词语或概念解释</w:t>
      </w:r>
      <w:r w:rsidRPr="000A01C0">
        <w:rPr>
          <w:rFonts w:asciiTheme="majorBidi" w:eastAsia="黑体" w:hAnsiTheme="majorBidi" w:cstheme="majorBidi"/>
          <w:color w:val="000000"/>
          <w:kern w:val="0"/>
          <w:sz w:val="31"/>
          <w:szCs w:val="31"/>
          <w:lang w:bidi="ar"/>
        </w:rPr>
        <w:t xml:space="preserve"> </w:t>
      </w:r>
    </w:p>
    <w:p w:rsidR="003C6262" w:rsidRPr="000A01C0" w:rsidRDefault="003C6262">
      <w:pPr>
        <w:widowControl/>
        <w:jc w:val="left"/>
        <w:rPr>
          <w:rFonts w:asciiTheme="majorBidi" w:eastAsia="黑体" w:hAnsiTheme="majorBidi" w:cstheme="majorBidi"/>
          <w:color w:val="000000"/>
          <w:kern w:val="0"/>
          <w:sz w:val="31"/>
          <w:szCs w:val="31"/>
          <w:lang w:bidi="ar"/>
        </w:rPr>
      </w:pPr>
    </w:p>
    <w:p w:rsidR="003C6262" w:rsidRPr="000A01C0" w:rsidRDefault="000A01C0" w:rsidP="00333218">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w:t>
      </w:r>
      <w:r w:rsidR="00333218" w:rsidRPr="000A01C0">
        <w:rPr>
          <w:rFonts w:asciiTheme="majorBidi" w:eastAsia="仿宋_GB2312" w:hAnsiTheme="majorBidi" w:cstheme="majorBidi"/>
          <w:color w:val="000000"/>
          <w:sz w:val="32"/>
          <w:szCs w:val="32"/>
        </w:rPr>
        <w:t>本专业：</w:t>
      </w:r>
      <w:r w:rsidRPr="000A01C0">
        <w:rPr>
          <w:rFonts w:asciiTheme="majorBidi" w:eastAsia="仿宋_GB2312" w:hAnsiTheme="majorBidi" w:cstheme="majorBidi"/>
          <w:color w:val="000000"/>
          <w:sz w:val="32"/>
          <w:szCs w:val="32"/>
        </w:rPr>
        <w:t>指品牌工程专业领域，包括品牌研究与开发、品牌标准与管控、品牌价值评价与应用、品牌服务与维护四个专业方向。品牌研</w:t>
      </w:r>
      <w:r w:rsidRPr="000A01C0">
        <w:rPr>
          <w:rFonts w:asciiTheme="majorBidi" w:eastAsia="仿宋_GB2312" w:hAnsiTheme="majorBidi" w:cstheme="majorBidi"/>
          <w:color w:val="000000"/>
          <w:sz w:val="32"/>
          <w:szCs w:val="32"/>
        </w:rPr>
        <w:t>究与开发专业方向包括品牌理论、品牌文化研究和发掘、品牌发展规划和实施等专业；品牌标准与管控专业方向包括产品品牌、企业品牌、区域公用品牌、产业集群品牌、标准制定、认证和控制管理等专业；品牌价值评价与应用专业方向包括品牌价值评价标准和方法制定实施，品牌溢价评估、品牌无形资产保护和利用等专业；品牌服务与维护专业方向包括品牌培育、品牌推介传播、品牌优化提升、品牌跟踪服务和品牌保护等专业。</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如无特别说明，本标准条件所列业绩、学术、奖项、专利等成果均为与本专业相关的成果。</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w:t>
      </w:r>
      <w:r w:rsidRPr="000A01C0">
        <w:rPr>
          <w:rFonts w:asciiTheme="majorBidi" w:eastAsia="仿宋_GB2312" w:hAnsiTheme="majorBidi" w:cstheme="majorBidi"/>
          <w:color w:val="000000"/>
          <w:sz w:val="32"/>
          <w:szCs w:val="32"/>
        </w:rPr>
        <w:t>凡冠有</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以上</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的均含本级或本数量。</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3.</w:t>
      </w:r>
      <w:r w:rsidRPr="000A01C0">
        <w:rPr>
          <w:rFonts w:asciiTheme="majorBidi" w:eastAsia="仿宋_GB2312" w:hAnsiTheme="majorBidi" w:cstheme="majorBidi"/>
          <w:color w:val="000000"/>
          <w:sz w:val="32"/>
          <w:szCs w:val="32"/>
        </w:rPr>
        <w:t>学历（学位）：指国家教育行政等主管部门认可的学历（学位）。</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4.</w:t>
      </w:r>
      <w:r w:rsidRPr="000A01C0">
        <w:rPr>
          <w:rFonts w:asciiTheme="majorBidi" w:eastAsia="仿宋_GB2312" w:hAnsiTheme="majorBidi" w:cstheme="majorBidi"/>
          <w:color w:val="000000"/>
          <w:sz w:val="32"/>
          <w:szCs w:val="32"/>
        </w:rPr>
        <w:t>主持：领导项目团队开展工作，在项目工作中起到主导和带头作用，主持人对项目负总责。一般指项目的工程负责人、技术负责人、主要涉及人等。</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5.</w:t>
      </w:r>
      <w:r w:rsidRPr="000A01C0">
        <w:rPr>
          <w:rFonts w:asciiTheme="majorBidi" w:eastAsia="仿宋_GB2312" w:hAnsiTheme="majorBidi" w:cstheme="majorBidi"/>
          <w:color w:val="000000"/>
          <w:sz w:val="32"/>
          <w:szCs w:val="32"/>
        </w:rPr>
        <w:t>参与和主要参与：指在项目组内，在项目负责人的带领下，</w:t>
      </w:r>
      <w:r w:rsidRPr="000A01C0">
        <w:rPr>
          <w:rFonts w:asciiTheme="majorBidi" w:eastAsia="仿宋_GB2312" w:hAnsiTheme="majorBidi" w:cstheme="majorBidi"/>
          <w:color w:val="000000"/>
          <w:sz w:val="32"/>
          <w:szCs w:val="32"/>
        </w:rPr>
        <w:t xml:space="preserve"> </w:t>
      </w:r>
      <w:r w:rsidRPr="000A01C0">
        <w:rPr>
          <w:rFonts w:asciiTheme="majorBidi" w:eastAsia="仿宋_GB2312" w:hAnsiTheme="majorBidi" w:cstheme="majorBidi"/>
          <w:color w:val="000000"/>
          <w:sz w:val="32"/>
          <w:szCs w:val="32"/>
        </w:rPr>
        <w:t>参加项目全过程并承担技术性工作的完成人，其认定条件为该人员在项目报告所列名单中的参加人员，排序不限。主要</w:t>
      </w:r>
      <w:proofErr w:type="gramStart"/>
      <w:r w:rsidRPr="000A01C0">
        <w:rPr>
          <w:rFonts w:asciiTheme="majorBidi" w:eastAsia="仿宋_GB2312" w:hAnsiTheme="majorBidi" w:cstheme="majorBidi"/>
          <w:color w:val="000000"/>
          <w:sz w:val="32"/>
          <w:szCs w:val="32"/>
        </w:rPr>
        <w:t>参与指</w:t>
      </w:r>
      <w:proofErr w:type="gramEnd"/>
      <w:r w:rsidRPr="000A01C0">
        <w:rPr>
          <w:rFonts w:asciiTheme="majorBidi" w:eastAsia="仿宋_GB2312" w:hAnsiTheme="majorBidi" w:cstheme="majorBidi"/>
          <w:color w:val="000000"/>
          <w:sz w:val="32"/>
          <w:szCs w:val="32"/>
        </w:rPr>
        <w:t>排名前三的参加</w:t>
      </w:r>
      <w:r w:rsidRPr="000A01C0">
        <w:rPr>
          <w:rFonts w:asciiTheme="majorBidi" w:eastAsia="仿宋_GB2312" w:hAnsiTheme="majorBidi" w:cstheme="majorBidi"/>
          <w:color w:val="000000"/>
          <w:sz w:val="32"/>
          <w:szCs w:val="32"/>
        </w:rPr>
        <w:t>人员。</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lastRenderedPageBreak/>
        <w:t>6.</w:t>
      </w:r>
      <w:r w:rsidRPr="000A01C0">
        <w:rPr>
          <w:rFonts w:asciiTheme="majorBidi" w:eastAsia="仿宋_GB2312" w:hAnsiTheme="majorBidi" w:cstheme="majorBidi"/>
          <w:color w:val="000000"/>
          <w:sz w:val="32"/>
          <w:szCs w:val="32"/>
        </w:rPr>
        <w:t>论文：公开发表论文指在取得出版刊号（国内要求为</w:t>
      </w:r>
      <w:r w:rsidRPr="000A01C0">
        <w:rPr>
          <w:rFonts w:asciiTheme="majorBidi" w:eastAsia="仿宋_GB2312" w:hAnsiTheme="majorBidi" w:cstheme="majorBidi"/>
          <w:color w:val="000000"/>
          <w:sz w:val="32"/>
          <w:szCs w:val="32"/>
        </w:rPr>
        <w:t xml:space="preserve"> </w:t>
      </w:r>
      <w:r w:rsidRPr="000A01C0">
        <w:rPr>
          <w:rFonts w:asciiTheme="majorBidi" w:eastAsia="仿宋_GB2312" w:hAnsiTheme="majorBidi" w:cstheme="majorBidi"/>
          <w:color w:val="000000"/>
          <w:sz w:val="32"/>
          <w:szCs w:val="32"/>
        </w:rPr>
        <w:t>CN</w:t>
      </w:r>
      <w:r w:rsidRPr="000A01C0">
        <w:rPr>
          <w:rFonts w:asciiTheme="majorBidi" w:eastAsia="仿宋_GB2312" w:hAnsiTheme="majorBidi" w:cstheme="majorBidi"/>
          <w:color w:val="000000"/>
          <w:sz w:val="32"/>
          <w:szCs w:val="32"/>
        </w:rPr>
        <w:t>或</w:t>
      </w:r>
      <w:r w:rsidRPr="000A01C0">
        <w:rPr>
          <w:rFonts w:asciiTheme="majorBidi" w:eastAsia="仿宋_GB2312" w:hAnsiTheme="majorBidi" w:cstheme="majorBidi"/>
          <w:color w:val="000000"/>
          <w:sz w:val="32"/>
          <w:szCs w:val="32"/>
        </w:rPr>
        <w:t xml:space="preserve"> </w:t>
      </w:r>
      <w:r w:rsidRPr="000A01C0">
        <w:rPr>
          <w:rFonts w:asciiTheme="majorBidi" w:eastAsia="仿宋_GB2312" w:hAnsiTheme="majorBidi" w:cstheme="majorBidi"/>
          <w:color w:val="000000"/>
          <w:sz w:val="32"/>
          <w:szCs w:val="32"/>
        </w:rPr>
        <w:t>ISSN</w:t>
      </w:r>
      <w:r w:rsidRPr="000A01C0">
        <w:rPr>
          <w:rFonts w:asciiTheme="majorBidi" w:eastAsia="仿宋_GB2312" w:hAnsiTheme="majorBidi" w:cstheme="majorBidi"/>
          <w:color w:val="000000"/>
          <w:sz w:val="32"/>
          <w:szCs w:val="32"/>
        </w:rPr>
        <w:t>刊物，国外刊物要求</w:t>
      </w:r>
      <w:r w:rsidRPr="000A01C0">
        <w:rPr>
          <w:rFonts w:asciiTheme="majorBidi" w:eastAsia="仿宋_GB2312" w:hAnsiTheme="majorBidi" w:cstheme="majorBidi"/>
          <w:color w:val="000000"/>
          <w:sz w:val="32"/>
          <w:szCs w:val="32"/>
        </w:rPr>
        <w:t>EI</w:t>
      </w:r>
      <w:r w:rsidRPr="000A01C0">
        <w:rPr>
          <w:rFonts w:asciiTheme="majorBidi" w:eastAsia="仿宋_GB2312" w:hAnsiTheme="majorBidi" w:cstheme="majorBidi"/>
          <w:color w:val="000000"/>
          <w:sz w:val="32"/>
          <w:szCs w:val="32"/>
        </w:rPr>
        <w:t>或</w:t>
      </w:r>
      <w:r w:rsidRPr="000A01C0">
        <w:rPr>
          <w:rFonts w:asciiTheme="majorBidi" w:eastAsia="仿宋_GB2312" w:hAnsiTheme="majorBidi" w:cstheme="majorBidi"/>
          <w:color w:val="000000"/>
          <w:sz w:val="32"/>
          <w:szCs w:val="32"/>
        </w:rPr>
        <w:t>SCI</w:t>
      </w:r>
      <w:r w:rsidRPr="000A01C0">
        <w:rPr>
          <w:rFonts w:asciiTheme="majorBidi" w:eastAsia="仿宋_GB2312" w:hAnsiTheme="majorBidi" w:cstheme="majorBidi"/>
          <w:color w:val="000000"/>
          <w:sz w:val="32"/>
          <w:szCs w:val="32"/>
        </w:rPr>
        <w:t>收录）的专业学术期刊上发表本专业研究性学术文章。凡对事业或业务工作现象一般描述、介绍、报道的文章，不能视为论文。所有的清样稿、论文录用通知（证明）不能作为已发表论文的依据。</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7.</w:t>
      </w:r>
      <w:r w:rsidRPr="000A01C0">
        <w:rPr>
          <w:rFonts w:asciiTheme="majorBidi" w:eastAsia="仿宋_GB2312" w:hAnsiTheme="majorBidi" w:cstheme="majorBidi"/>
          <w:color w:val="000000"/>
          <w:sz w:val="32"/>
          <w:szCs w:val="32"/>
        </w:rPr>
        <w:t>专著：指国家新闻出版署认可的具有</w:t>
      </w:r>
      <w:r w:rsidRPr="000A01C0">
        <w:rPr>
          <w:rFonts w:asciiTheme="majorBidi" w:eastAsia="仿宋_GB2312" w:hAnsiTheme="majorBidi" w:cstheme="majorBidi"/>
          <w:color w:val="000000"/>
          <w:sz w:val="32"/>
          <w:szCs w:val="32"/>
        </w:rPr>
        <w:t xml:space="preserve"> </w:t>
      </w:r>
      <w:r w:rsidRPr="000A01C0">
        <w:rPr>
          <w:rFonts w:asciiTheme="majorBidi" w:eastAsia="仿宋_GB2312" w:hAnsiTheme="majorBidi" w:cstheme="majorBidi"/>
          <w:color w:val="000000"/>
          <w:sz w:val="32"/>
          <w:szCs w:val="32"/>
        </w:rPr>
        <w:t xml:space="preserve">ISBN </w:t>
      </w:r>
      <w:r w:rsidRPr="000A01C0">
        <w:rPr>
          <w:rFonts w:asciiTheme="majorBidi" w:eastAsia="仿宋_GB2312" w:hAnsiTheme="majorBidi" w:cstheme="majorBidi"/>
          <w:color w:val="000000"/>
          <w:sz w:val="32"/>
          <w:szCs w:val="32"/>
        </w:rPr>
        <w:t>书号的本专业学术专著。具有特定的研究对象，概念准确，反映研究对象规律</w:t>
      </w:r>
      <w:r w:rsidRPr="000A01C0">
        <w:rPr>
          <w:rFonts w:asciiTheme="majorBidi" w:eastAsia="仿宋_GB2312" w:hAnsiTheme="majorBidi" w:cstheme="majorBidi"/>
          <w:color w:val="000000"/>
          <w:sz w:val="32"/>
          <w:szCs w:val="32"/>
        </w:rPr>
        <w:t xml:space="preserve">, </w:t>
      </w:r>
      <w:r w:rsidRPr="000A01C0">
        <w:rPr>
          <w:rFonts w:asciiTheme="majorBidi" w:eastAsia="仿宋_GB2312" w:hAnsiTheme="majorBidi" w:cstheme="majorBidi"/>
          <w:color w:val="000000"/>
          <w:sz w:val="32"/>
          <w:szCs w:val="32"/>
        </w:rPr>
        <w:t>并构成一定体系，</w:t>
      </w:r>
      <w:proofErr w:type="gramStart"/>
      <w:r w:rsidRPr="000A01C0">
        <w:rPr>
          <w:rFonts w:asciiTheme="majorBidi" w:eastAsia="仿宋_GB2312" w:hAnsiTheme="majorBidi" w:cstheme="majorBidi"/>
          <w:color w:val="000000"/>
          <w:sz w:val="32"/>
          <w:szCs w:val="32"/>
        </w:rPr>
        <w:t>属作者</w:t>
      </w:r>
      <w:proofErr w:type="gramEnd"/>
      <w:r w:rsidRPr="000A01C0">
        <w:rPr>
          <w:rFonts w:asciiTheme="majorBidi" w:eastAsia="仿宋_GB2312" w:hAnsiTheme="majorBidi" w:cstheme="majorBidi"/>
          <w:color w:val="000000"/>
          <w:sz w:val="32"/>
          <w:szCs w:val="32"/>
        </w:rPr>
        <w:t>创造性思维的学术著作。</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8.</w:t>
      </w:r>
      <w:r w:rsidRPr="000A01C0">
        <w:rPr>
          <w:rFonts w:asciiTheme="majorBidi" w:eastAsia="仿宋_GB2312" w:hAnsiTheme="majorBidi" w:cstheme="majorBidi"/>
          <w:color w:val="000000"/>
          <w:sz w:val="32"/>
          <w:szCs w:val="32"/>
        </w:rPr>
        <w:t>省（部）级：指中华人民共和国各省、自治区、直辖市党委或人</w:t>
      </w:r>
      <w:r w:rsidRPr="000A01C0">
        <w:rPr>
          <w:rFonts w:asciiTheme="majorBidi" w:eastAsia="仿宋_GB2312" w:hAnsiTheme="majorBidi" w:cstheme="majorBidi"/>
          <w:color w:val="000000"/>
          <w:sz w:val="32"/>
          <w:szCs w:val="32"/>
        </w:rPr>
        <w:t>民政府，国家各部委。</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9.</w:t>
      </w:r>
      <w:r w:rsidRPr="000A01C0">
        <w:rPr>
          <w:rFonts w:asciiTheme="majorBidi" w:eastAsia="仿宋_GB2312" w:hAnsiTheme="majorBidi" w:cstheme="majorBidi"/>
          <w:color w:val="000000"/>
          <w:sz w:val="32"/>
          <w:szCs w:val="32"/>
        </w:rPr>
        <w:t>市</w:t>
      </w:r>
      <w:r w:rsidRPr="000A01C0">
        <w:rPr>
          <w:rFonts w:asciiTheme="majorBidi" w:eastAsia="仿宋_GB2312" w:hAnsiTheme="majorBidi" w:cstheme="majorBidi"/>
          <w:color w:val="000000"/>
          <w:sz w:val="32"/>
          <w:szCs w:val="32"/>
        </w:rPr>
        <w:t>（厅）级：指行政区划为地级以上市（不含直辖市）和省级党政机关厅级部门。</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10.</w:t>
      </w:r>
      <w:r w:rsidRPr="000A01C0">
        <w:rPr>
          <w:rFonts w:asciiTheme="majorBidi" w:eastAsia="仿宋_GB2312" w:hAnsiTheme="majorBidi" w:cstheme="majorBidi"/>
          <w:color w:val="000000"/>
          <w:sz w:val="32"/>
          <w:szCs w:val="32"/>
        </w:rPr>
        <w:t>经济效益：指通过利用某工作项目所产生的，可以用经济统计指标计算和表现的效益。按人均上缴利税计算，不含潜在效益，其经济指标将随生产力发展水平作适当调整。</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11.</w:t>
      </w:r>
      <w:r w:rsidRPr="000A01C0">
        <w:rPr>
          <w:rFonts w:asciiTheme="majorBidi" w:eastAsia="仿宋_GB2312" w:hAnsiTheme="majorBidi" w:cstheme="majorBidi"/>
          <w:color w:val="000000"/>
          <w:sz w:val="32"/>
          <w:szCs w:val="32"/>
        </w:rPr>
        <w:t>社会效益：指通过利用某工作项目所产生的，经过有关主管部门认可的改善环境、劳动、生活条件、节能、降耗、增强国力等的效益</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以及有利于贯彻党和国家方针政策，有利于促进国民经济和社会发展的效益。</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12.</w:t>
      </w:r>
      <w:r w:rsidRPr="000A01C0">
        <w:rPr>
          <w:rFonts w:asciiTheme="majorBidi" w:eastAsia="仿宋_GB2312" w:hAnsiTheme="majorBidi" w:cstheme="majorBidi"/>
          <w:color w:val="000000"/>
          <w:sz w:val="32"/>
          <w:szCs w:val="32"/>
        </w:rPr>
        <w:t>品牌：品牌的本质是品牌拥有者的产品、服务或其它</w:t>
      </w:r>
      <w:r w:rsidRPr="000A01C0">
        <w:rPr>
          <w:rFonts w:asciiTheme="majorBidi" w:eastAsia="仿宋_GB2312" w:hAnsiTheme="majorBidi" w:cstheme="majorBidi"/>
          <w:color w:val="000000"/>
          <w:sz w:val="32"/>
          <w:szCs w:val="32"/>
        </w:rPr>
        <w:t>优于竞争对手的优势能为目标受众带去同等或高于竞争对手的价值。其中价值包括：功能性利益、情感性利益。广义的</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品牌</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是具有经济价值的无形资产，用抽象化的、特有的、</w:t>
      </w:r>
      <w:r w:rsidRPr="000A01C0">
        <w:rPr>
          <w:rFonts w:asciiTheme="majorBidi" w:eastAsia="仿宋_GB2312" w:hAnsiTheme="majorBidi" w:cstheme="majorBidi"/>
          <w:color w:val="000000"/>
          <w:sz w:val="32"/>
          <w:szCs w:val="32"/>
        </w:rPr>
        <w:lastRenderedPageBreak/>
        <w:t>能识别的心智概念来表现其差异性，从而在人们意识当中占据一定位置的综合反映。品牌建设具有长期性。狭义的</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品牌</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是一种拥有对内对外两面性的</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标准</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或</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规则</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，是通过对理念、行为、视觉、听觉四方面进行标准化、规则化，使之具备特有性、价值性、长期性、认知性的一种识别系统总称。品牌包括产品品牌、企业品牌、区域公用品牌、产业集群品牌等。</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13.</w:t>
      </w:r>
      <w:r w:rsidRPr="000A01C0">
        <w:rPr>
          <w:rFonts w:asciiTheme="majorBidi" w:eastAsia="仿宋_GB2312" w:hAnsiTheme="majorBidi" w:cstheme="majorBidi"/>
          <w:color w:val="000000"/>
          <w:sz w:val="32"/>
          <w:szCs w:val="32"/>
        </w:rPr>
        <w:t>产品品牌：产品品牌</w:t>
      </w:r>
      <w:r w:rsidRPr="000A01C0">
        <w:rPr>
          <w:rFonts w:asciiTheme="majorBidi" w:eastAsia="仿宋_GB2312" w:hAnsiTheme="majorBidi" w:cstheme="majorBidi"/>
          <w:color w:val="000000"/>
          <w:sz w:val="32"/>
          <w:szCs w:val="32"/>
        </w:rPr>
        <w:t>是对产品而言，包含两个层次的含义</w:t>
      </w:r>
      <w:r w:rsidRPr="000A01C0">
        <w:rPr>
          <w:rFonts w:asciiTheme="majorBidi" w:eastAsia="仿宋_GB2312" w:hAnsiTheme="majorBidi" w:cstheme="majorBidi"/>
          <w:color w:val="000000"/>
          <w:sz w:val="32"/>
          <w:szCs w:val="32"/>
        </w:rPr>
        <w:t xml:space="preserve">: </w:t>
      </w:r>
      <w:r w:rsidRPr="000A01C0">
        <w:rPr>
          <w:rFonts w:asciiTheme="majorBidi" w:eastAsia="仿宋_GB2312" w:hAnsiTheme="majorBidi" w:cstheme="majorBidi"/>
          <w:color w:val="000000"/>
          <w:sz w:val="32"/>
          <w:szCs w:val="32"/>
        </w:rPr>
        <w:t>一是指产品的名称、术语、标记、符号、设计等方面的组合体</w:t>
      </w:r>
      <w:r w:rsidRPr="000A01C0">
        <w:rPr>
          <w:rFonts w:asciiTheme="majorBidi" w:eastAsia="仿宋_GB2312" w:hAnsiTheme="majorBidi" w:cstheme="majorBidi"/>
          <w:color w:val="000000"/>
          <w:sz w:val="32"/>
          <w:szCs w:val="32"/>
        </w:rPr>
        <w:t xml:space="preserve">; </w:t>
      </w:r>
      <w:r w:rsidRPr="000A01C0">
        <w:rPr>
          <w:rFonts w:asciiTheme="majorBidi" w:eastAsia="仿宋_GB2312" w:hAnsiTheme="majorBidi" w:cstheme="majorBidi"/>
          <w:color w:val="000000"/>
          <w:sz w:val="32"/>
          <w:szCs w:val="32"/>
        </w:rPr>
        <w:t>二是代表有关产品的一系列附加值，包含功能和心理两方面的利益点，如</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产品所能代表的效用、功能、品味、形式、价格、便利、服务等。</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14.</w:t>
      </w:r>
      <w:r w:rsidRPr="000A01C0">
        <w:rPr>
          <w:rFonts w:asciiTheme="majorBidi" w:eastAsia="仿宋_GB2312" w:hAnsiTheme="majorBidi" w:cstheme="majorBidi"/>
          <w:color w:val="000000"/>
          <w:sz w:val="32"/>
          <w:szCs w:val="32"/>
        </w:rPr>
        <w:t>企业品牌：指以企业名称为品牌名称的品牌。企业品牌传达的是企业的经营理念、企业文化、企业价值观念及对消费者的态度等，能有效突破地域之间的壁垒，进行跨地区的经营活动。企业品牌的内涵至少应包含商品品牌和服务品牌，并在两者基础上衍生出企业品牌。</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15.</w:t>
      </w:r>
      <w:r w:rsidRPr="000A01C0">
        <w:rPr>
          <w:rFonts w:asciiTheme="majorBidi" w:eastAsia="仿宋_GB2312" w:hAnsiTheme="majorBidi" w:cstheme="majorBidi"/>
          <w:color w:val="000000"/>
          <w:sz w:val="32"/>
          <w:szCs w:val="32"/>
        </w:rPr>
        <w:t>区域公用品牌：区域公用品牌是指在一个具有特定自然生态环境、历史人文因素的区域内，由相关组织所有，由若干农业</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生产经营者共同使用的农产品品牌。该类品牌由</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产地名</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产品名</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构成，原则上产地应为县级或地市级，并有明确生产区域范围。作为农产品品牌的一种重要类型，农产品区域公用</w:t>
      </w:r>
      <w:proofErr w:type="gramStart"/>
      <w:r w:rsidRPr="000A01C0">
        <w:rPr>
          <w:rFonts w:asciiTheme="majorBidi" w:eastAsia="仿宋_GB2312" w:hAnsiTheme="majorBidi" w:cstheme="majorBidi"/>
          <w:color w:val="000000"/>
          <w:sz w:val="32"/>
          <w:szCs w:val="32"/>
        </w:rPr>
        <w:t>品牌指</w:t>
      </w:r>
      <w:proofErr w:type="gramEnd"/>
      <w:r w:rsidRPr="000A01C0">
        <w:rPr>
          <w:rFonts w:asciiTheme="majorBidi" w:eastAsia="仿宋_GB2312" w:hAnsiTheme="majorBidi" w:cstheme="majorBidi"/>
          <w:color w:val="000000"/>
          <w:sz w:val="32"/>
          <w:szCs w:val="32"/>
        </w:rPr>
        <w:t>的是特定区域内相关机构、企业、农户等所共有</w:t>
      </w:r>
      <w:r w:rsidRPr="000A01C0">
        <w:rPr>
          <w:rFonts w:asciiTheme="majorBidi" w:eastAsia="仿宋_GB2312" w:hAnsiTheme="majorBidi" w:cstheme="majorBidi"/>
          <w:color w:val="000000"/>
          <w:sz w:val="32"/>
          <w:szCs w:val="32"/>
        </w:rPr>
        <w:lastRenderedPageBreak/>
        <w:t>的，在生产地域范围、品种品质管理、品牌使用许可、品牌行销与传播等方面具有共同诉求与行动，以联合提高区域内外消费者的评价，使区域产品与区域形象共同发展的农产品品牌。</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16.</w:t>
      </w:r>
      <w:r w:rsidRPr="000A01C0">
        <w:rPr>
          <w:rFonts w:asciiTheme="majorBidi" w:eastAsia="仿宋_GB2312" w:hAnsiTheme="majorBidi" w:cstheme="majorBidi"/>
          <w:color w:val="000000"/>
          <w:sz w:val="32"/>
          <w:szCs w:val="32"/>
        </w:rPr>
        <w:t>产业集群品牌：具有区域性和品牌效应这两个特性。区域性指集群品牌一般限定在一个区域或者一个城市的范围内，带有很强的地域特色。</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17.</w:t>
      </w:r>
      <w:r w:rsidRPr="000A01C0">
        <w:rPr>
          <w:rFonts w:asciiTheme="majorBidi" w:eastAsia="仿宋_GB2312" w:hAnsiTheme="majorBidi" w:cstheme="majorBidi"/>
          <w:color w:val="000000"/>
          <w:sz w:val="32"/>
          <w:szCs w:val="32"/>
        </w:rPr>
        <w:t>品牌文化：品牌文化是某一品</w:t>
      </w:r>
      <w:bookmarkStart w:id="3" w:name="_GoBack"/>
      <w:bookmarkEnd w:id="3"/>
      <w:r w:rsidRPr="000A01C0">
        <w:rPr>
          <w:rFonts w:asciiTheme="majorBidi" w:eastAsia="仿宋_GB2312" w:hAnsiTheme="majorBidi" w:cstheme="majorBidi"/>
          <w:color w:val="000000"/>
          <w:sz w:val="32"/>
          <w:szCs w:val="32"/>
        </w:rPr>
        <w:t>牌的拥有者、购买者、使用者或向往者之间共同拥有的、与此品牌相关的独特信念、价值观、仪式、规范和传统的综合。也指通过赋予品牌深刻而丰富的文化内涵，建立鲜明的品牌定位，并充分利用各种强有效的内外部传播途径形成消费者对品牌在精神上的高度认同，创造品牌信仰，最终形成强烈的品牌忠诚。</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18.</w:t>
      </w:r>
      <w:r w:rsidRPr="000A01C0">
        <w:rPr>
          <w:rFonts w:asciiTheme="majorBidi" w:eastAsia="仿宋_GB2312" w:hAnsiTheme="majorBidi" w:cstheme="majorBidi"/>
          <w:color w:val="000000"/>
          <w:sz w:val="32"/>
          <w:szCs w:val="32"/>
        </w:rPr>
        <w:t>品牌推介传播：是企业的重要战略也是超越营销的</w:t>
      </w:r>
      <w:proofErr w:type="gramStart"/>
      <w:r w:rsidRPr="000A01C0">
        <w:rPr>
          <w:rFonts w:asciiTheme="majorBidi" w:eastAsia="仿宋_GB2312" w:hAnsiTheme="majorBidi" w:cstheme="majorBidi"/>
          <w:color w:val="000000"/>
          <w:sz w:val="32"/>
          <w:szCs w:val="32"/>
        </w:rPr>
        <w:t>不</w:t>
      </w:r>
      <w:proofErr w:type="gramEnd"/>
      <w:r w:rsidRPr="000A01C0">
        <w:rPr>
          <w:rFonts w:asciiTheme="majorBidi" w:eastAsia="仿宋_GB2312" w:hAnsiTheme="majorBidi" w:cstheme="majorBidi"/>
          <w:color w:val="000000"/>
          <w:sz w:val="32"/>
          <w:szCs w:val="32"/>
        </w:rPr>
        <w:t>二法则。品牌传播的最终目</w:t>
      </w:r>
      <w:r w:rsidRPr="000A01C0">
        <w:rPr>
          <w:rFonts w:asciiTheme="majorBidi" w:eastAsia="仿宋_GB2312" w:hAnsiTheme="majorBidi" w:cstheme="majorBidi"/>
          <w:color w:val="000000"/>
          <w:sz w:val="32"/>
          <w:szCs w:val="32"/>
        </w:rPr>
        <w:t>的就是要发挥创意的力量，利用各种有效发声点在市场上形成品牌声浪，有声浪就有话语权，是品牌塑造的主要途径。</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19.</w:t>
      </w:r>
      <w:r w:rsidRPr="000A01C0">
        <w:rPr>
          <w:rFonts w:asciiTheme="majorBidi" w:eastAsia="仿宋_GB2312" w:hAnsiTheme="majorBidi" w:cstheme="majorBidi"/>
          <w:color w:val="000000"/>
          <w:sz w:val="32"/>
          <w:szCs w:val="32"/>
        </w:rPr>
        <w:t>品牌优化提升：就是通过建立品牌标准体系、一系列管控措施，提升品牌的影响力和品牌的竞争力。</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20.</w:t>
      </w:r>
      <w:r w:rsidRPr="000A01C0">
        <w:rPr>
          <w:rFonts w:asciiTheme="majorBidi" w:eastAsia="仿宋_GB2312" w:hAnsiTheme="majorBidi" w:cstheme="majorBidi"/>
          <w:color w:val="000000"/>
          <w:sz w:val="32"/>
          <w:szCs w:val="32"/>
        </w:rPr>
        <w:t>品牌价值评价：也称</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品牌实力评价</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，指的是基于一定的评价体系，全面分析和描述品牌的发展特征，包括品牌战略的合理性、品牌与消费者的关系、品牌管理体系的效率、品牌营销的投入产出比等若干方面，并依据</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有形资产、无形资产、质量、技术创新、服务</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评价五要素的评分标准测算出</w:t>
      </w:r>
      <w:r w:rsidRPr="000A01C0">
        <w:rPr>
          <w:rFonts w:asciiTheme="majorBidi" w:eastAsia="仿宋_GB2312" w:hAnsiTheme="majorBidi" w:cstheme="majorBidi"/>
          <w:color w:val="000000"/>
          <w:sz w:val="32"/>
          <w:szCs w:val="32"/>
        </w:rPr>
        <w:lastRenderedPageBreak/>
        <w:t>品牌的价值金额和品牌强度，使品牌评价的</w:t>
      </w:r>
      <w:r w:rsidRPr="000A01C0">
        <w:rPr>
          <w:rFonts w:asciiTheme="majorBidi" w:eastAsia="仿宋_GB2312" w:hAnsiTheme="majorBidi" w:cstheme="majorBidi"/>
          <w:color w:val="000000"/>
          <w:sz w:val="32"/>
          <w:szCs w:val="32"/>
        </w:rPr>
        <w:t>结果能够成为跨越多个经营周期考核品牌管理绩效、了解品牌发展趋势的参照系。</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21.</w:t>
      </w:r>
      <w:r w:rsidRPr="000A01C0">
        <w:rPr>
          <w:rFonts w:asciiTheme="majorBidi" w:eastAsia="仿宋_GB2312" w:hAnsiTheme="majorBidi" w:cstheme="majorBidi"/>
          <w:color w:val="000000"/>
          <w:sz w:val="32"/>
          <w:szCs w:val="32"/>
        </w:rPr>
        <w:t>品牌标准：即品牌规划、定位、设计、传播、评价、维护等实施路径中，建立起的产品质量标准、标识使用标准、服务标准、创新成果应用规范、自主知识产权使用规范等技术标准规范体系。</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22.</w:t>
      </w:r>
      <w:r w:rsidRPr="000A01C0">
        <w:rPr>
          <w:rFonts w:asciiTheme="majorBidi" w:eastAsia="仿宋_GB2312" w:hAnsiTheme="majorBidi" w:cstheme="majorBidi"/>
          <w:color w:val="000000"/>
          <w:sz w:val="32"/>
          <w:szCs w:val="32"/>
        </w:rPr>
        <w:t>产品品牌标准：对应产品而言，包括产品名称、标记、符号等方面的设计标准和有关产品一系列附加值的服务标准。</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23.</w:t>
      </w:r>
      <w:r w:rsidRPr="000A01C0">
        <w:rPr>
          <w:rFonts w:asciiTheme="majorBidi" w:eastAsia="仿宋_GB2312" w:hAnsiTheme="majorBidi" w:cstheme="majorBidi"/>
          <w:color w:val="000000"/>
          <w:sz w:val="32"/>
          <w:szCs w:val="32"/>
        </w:rPr>
        <w:t>企业品牌标准：对应以企业名称为品牌名称的品牌而言，包括产品品牌标准和与企业相关的附加值服务标准。</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24.</w:t>
      </w:r>
      <w:r w:rsidRPr="000A01C0">
        <w:rPr>
          <w:rFonts w:asciiTheme="majorBidi" w:eastAsia="仿宋_GB2312" w:hAnsiTheme="majorBidi" w:cstheme="majorBidi"/>
          <w:color w:val="000000"/>
          <w:sz w:val="32"/>
          <w:szCs w:val="32"/>
        </w:rPr>
        <w:t>区域公用品牌标准：指在特定的自然生</w:t>
      </w:r>
      <w:r w:rsidRPr="000A01C0">
        <w:rPr>
          <w:rFonts w:asciiTheme="majorBidi" w:eastAsia="仿宋_GB2312" w:hAnsiTheme="majorBidi" w:cstheme="majorBidi"/>
          <w:color w:val="000000"/>
          <w:sz w:val="32"/>
          <w:szCs w:val="32"/>
        </w:rPr>
        <w:t>态环境、历史人文因素的区域内，生产经营企业或个人共同对该区域产品进行质量管控，建立起覆盖种植养殖、生产加工、仓储物流、终端销售等各环节的标准体系。</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25.</w:t>
      </w:r>
      <w:r w:rsidRPr="000A01C0">
        <w:rPr>
          <w:rFonts w:asciiTheme="majorBidi" w:eastAsia="仿宋_GB2312" w:hAnsiTheme="majorBidi" w:cstheme="majorBidi"/>
          <w:color w:val="000000"/>
          <w:sz w:val="32"/>
          <w:szCs w:val="32"/>
        </w:rPr>
        <w:t>产业集群品牌标准：指限定在一个区域或者一个城市范围内的产业或产品，范围内的生产经营的企业、单位共同制定产业发展</w:t>
      </w:r>
      <w:proofErr w:type="gramStart"/>
      <w:r w:rsidRPr="000A01C0">
        <w:rPr>
          <w:rFonts w:asciiTheme="majorBidi" w:eastAsia="仿宋_GB2312" w:hAnsiTheme="majorBidi" w:cstheme="majorBidi"/>
          <w:color w:val="000000"/>
          <w:sz w:val="32"/>
          <w:szCs w:val="32"/>
        </w:rPr>
        <w:t>规化</w:t>
      </w:r>
      <w:proofErr w:type="gramEnd"/>
      <w:r w:rsidRPr="000A01C0">
        <w:rPr>
          <w:rFonts w:asciiTheme="majorBidi" w:eastAsia="仿宋_GB2312" w:hAnsiTheme="majorBidi" w:cstheme="majorBidi"/>
          <w:color w:val="000000"/>
          <w:sz w:val="32"/>
          <w:szCs w:val="32"/>
        </w:rPr>
        <w:t>、行业标准和产品品牌标准。</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26.</w:t>
      </w:r>
      <w:r w:rsidRPr="000A01C0">
        <w:rPr>
          <w:rFonts w:asciiTheme="majorBidi" w:eastAsia="仿宋_GB2312" w:hAnsiTheme="majorBidi" w:cstheme="majorBidi"/>
          <w:color w:val="000000"/>
          <w:sz w:val="32"/>
          <w:szCs w:val="32"/>
        </w:rPr>
        <w:t>品牌建设专家委员会专家：中国品牌建设促进会专家委员会成员即国家品牌建设专家委员会成员；广东省价格和产业品牌发展协会专家委员会成员即</w:t>
      </w:r>
      <w:proofErr w:type="gramStart"/>
      <w:r w:rsidRPr="000A01C0">
        <w:rPr>
          <w:rFonts w:asciiTheme="majorBidi" w:eastAsia="仿宋_GB2312" w:hAnsiTheme="majorBidi" w:cstheme="majorBidi"/>
          <w:color w:val="000000"/>
          <w:sz w:val="32"/>
          <w:szCs w:val="32"/>
        </w:rPr>
        <w:t>省品牌</w:t>
      </w:r>
      <w:proofErr w:type="gramEnd"/>
      <w:r w:rsidRPr="000A01C0">
        <w:rPr>
          <w:rFonts w:asciiTheme="majorBidi" w:eastAsia="仿宋_GB2312" w:hAnsiTheme="majorBidi" w:cstheme="majorBidi"/>
          <w:color w:val="000000"/>
          <w:sz w:val="32"/>
          <w:szCs w:val="32"/>
        </w:rPr>
        <w:t>建设专家委员会成员；专家委员会主任委员、副主任委员即委员会负责人。</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lastRenderedPageBreak/>
        <w:t>27.</w:t>
      </w:r>
      <w:r w:rsidRPr="000A01C0">
        <w:rPr>
          <w:rFonts w:asciiTheme="majorBidi" w:eastAsia="仿宋_GB2312" w:hAnsiTheme="majorBidi" w:cstheme="majorBidi"/>
          <w:color w:val="000000"/>
          <w:sz w:val="32"/>
          <w:szCs w:val="32"/>
        </w:rPr>
        <w:t>中国品牌价值评价信息发布榜：由新华社、国务院国资委新闻中心、中国品牌建设促进会、中国资产评估协会等单位发起主办，根据品牌的</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有形资产、无形资产、质量、技术创新、服务</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五要素评价体系和品牌评价国家标准，对各类品牌进行综合性、专业性评价后所发布的榜单。</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28.</w:t>
      </w:r>
      <w:r w:rsidRPr="000A01C0">
        <w:rPr>
          <w:rFonts w:asciiTheme="majorBidi" w:eastAsia="仿宋_GB2312" w:hAnsiTheme="majorBidi" w:cstheme="majorBidi"/>
          <w:color w:val="000000"/>
          <w:sz w:val="32"/>
          <w:szCs w:val="32"/>
        </w:rPr>
        <w:t>广东省品牌价值评价信息发布榜：受中国品牌建设促进会委托，由广东省价格和产业品牌发展协会在广东省范围内，根据</w:t>
      </w:r>
      <w:proofErr w:type="gramStart"/>
      <w:r w:rsidRPr="000A01C0">
        <w:rPr>
          <w:rFonts w:asciiTheme="majorBidi" w:eastAsia="仿宋_GB2312" w:hAnsiTheme="majorBidi" w:cstheme="majorBidi"/>
          <w:color w:val="000000"/>
          <w:sz w:val="32"/>
          <w:szCs w:val="32"/>
        </w:rPr>
        <w:t>品牌五</w:t>
      </w:r>
      <w:proofErr w:type="gramEnd"/>
      <w:r w:rsidRPr="000A01C0">
        <w:rPr>
          <w:rFonts w:asciiTheme="majorBidi" w:eastAsia="仿宋_GB2312" w:hAnsiTheme="majorBidi" w:cstheme="majorBidi"/>
          <w:color w:val="000000"/>
          <w:sz w:val="32"/>
          <w:szCs w:val="32"/>
        </w:rPr>
        <w:t>要素评价体系和品牌评价国家标准，对各类品牌进行综合性、专业性评价后所发布的榜单。</w:t>
      </w:r>
      <w:r w:rsidRPr="000A01C0">
        <w:rPr>
          <w:rFonts w:asciiTheme="majorBidi" w:eastAsia="仿宋_GB2312" w:hAnsiTheme="majorBidi" w:cstheme="majorBidi"/>
          <w:color w:val="000000"/>
          <w:sz w:val="32"/>
          <w:szCs w:val="32"/>
        </w:rPr>
        <w:t xml:space="preserve"> </w:t>
      </w:r>
    </w:p>
    <w:p w:rsidR="003C6262" w:rsidRPr="000A01C0" w:rsidRDefault="000A01C0" w:rsidP="004F45AE">
      <w:pPr>
        <w:pStyle w:val="Bodytext1"/>
        <w:spacing w:line="560" w:lineRule="exact"/>
        <w:ind w:firstLineChars="200" w:firstLine="640"/>
        <w:rPr>
          <w:rFonts w:asciiTheme="majorBidi" w:eastAsia="仿宋_GB2312" w:hAnsiTheme="majorBidi" w:cstheme="majorBidi"/>
          <w:color w:val="000000"/>
          <w:sz w:val="32"/>
          <w:szCs w:val="32"/>
        </w:rPr>
      </w:pPr>
      <w:r w:rsidRPr="000A01C0">
        <w:rPr>
          <w:rFonts w:asciiTheme="majorBidi" w:eastAsia="仿宋_GB2312" w:hAnsiTheme="majorBidi" w:cstheme="majorBidi"/>
          <w:color w:val="000000"/>
          <w:sz w:val="32"/>
          <w:szCs w:val="32"/>
        </w:rPr>
        <w:t>29.</w:t>
      </w:r>
      <w:r w:rsidRPr="000A01C0">
        <w:rPr>
          <w:rFonts w:asciiTheme="majorBidi" w:eastAsia="仿宋_GB2312" w:hAnsiTheme="majorBidi" w:cstheme="majorBidi"/>
          <w:color w:val="000000"/>
          <w:sz w:val="32"/>
          <w:szCs w:val="32"/>
        </w:rPr>
        <w:t>大中小型企业：大中型企业划分参照《关于印发中小</w:t>
      </w:r>
      <w:r w:rsidRPr="000A01C0">
        <w:rPr>
          <w:rFonts w:asciiTheme="majorBidi" w:eastAsia="仿宋_GB2312" w:hAnsiTheme="majorBidi" w:cstheme="majorBidi"/>
          <w:color w:val="000000"/>
          <w:sz w:val="32"/>
          <w:szCs w:val="32"/>
        </w:rPr>
        <w:t>企业划型标准规定的通知》（工信部联企业〔</w:t>
      </w:r>
      <w:r w:rsidRPr="000A01C0">
        <w:rPr>
          <w:rFonts w:asciiTheme="majorBidi" w:eastAsia="仿宋_GB2312" w:hAnsiTheme="majorBidi" w:cstheme="majorBidi"/>
          <w:color w:val="000000"/>
          <w:sz w:val="32"/>
          <w:szCs w:val="32"/>
        </w:rPr>
        <w:t>2011</w:t>
      </w:r>
      <w:r w:rsidRPr="000A01C0">
        <w:rPr>
          <w:rFonts w:asciiTheme="majorBidi" w:eastAsia="仿宋_GB2312" w:hAnsiTheme="majorBidi" w:cstheme="majorBidi"/>
          <w:color w:val="000000"/>
          <w:sz w:val="32"/>
          <w:szCs w:val="32"/>
        </w:rPr>
        <w:t>〕</w:t>
      </w:r>
      <w:r w:rsidRPr="000A01C0">
        <w:rPr>
          <w:rFonts w:asciiTheme="majorBidi" w:eastAsia="仿宋_GB2312" w:hAnsiTheme="majorBidi" w:cstheme="majorBidi"/>
          <w:color w:val="000000"/>
          <w:sz w:val="32"/>
          <w:szCs w:val="32"/>
        </w:rPr>
        <w:t>300</w:t>
      </w:r>
      <w:r w:rsidRPr="000A01C0">
        <w:rPr>
          <w:rFonts w:asciiTheme="majorBidi" w:eastAsia="仿宋_GB2312" w:hAnsiTheme="majorBidi" w:cstheme="majorBidi"/>
          <w:color w:val="000000"/>
          <w:sz w:val="32"/>
          <w:szCs w:val="32"/>
        </w:rPr>
        <w:t>号）执行。</w:t>
      </w:r>
    </w:p>
    <w:sectPr w:rsidR="003C6262" w:rsidRPr="000A01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FZXiaoBiaoSong-B05S">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YTAyMzI2ZWNiYWZlZDY2MDQyMDE1NTlkYjVlMTcifQ=="/>
  </w:docVars>
  <w:rsids>
    <w:rsidRoot w:val="64B11741"/>
    <w:rsid w:val="000A01C0"/>
    <w:rsid w:val="000D783A"/>
    <w:rsid w:val="00333218"/>
    <w:rsid w:val="003C6262"/>
    <w:rsid w:val="00480AAC"/>
    <w:rsid w:val="004F45AE"/>
    <w:rsid w:val="00861F21"/>
    <w:rsid w:val="00946E30"/>
    <w:rsid w:val="00991F3B"/>
    <w:rsid w:val="00EB2993"/>
    <w:rsid w:val="64B117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A27131-323A-41DF-ADD9-650B9F9D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qFormat/>
    <w:pPr>
      <w:spacing w:after="1160"/>
      <w:ind w:firstLine="140"/>
      <w:outlineLvl w:val="0"/>
    </w:pPr>
    <w:rPr>
      <w:rFonts w:ascii="宋体" w:eastAsia="宋体" w:hAnsi="宋体" w:cs="宋体"/>
      <w:color w:val="FE5B47"/>
      <w:sz w:val="70"/>
      <w:szCs w:val="70"/>
      <w:lang w:val="zh-TW" w:eastAsia="zh-TW" w:bidi="zh-TW"/>
    </w:rPr>
  </w:style>
  <w:style w:type="paragraph" w:customStyle="1" w:styleId="Bodytext1">
    <w:name w:val="Body text|1"/>
    <w:basedOn w:val="a"/>
    <w:qFormat/>
    <w:pPr>
      <w:spacing w:line="432" w:lineRule="auto"/>
      <w:ind w:firstLine="400"/>
    </w:pPr>
    <w:rPr>
      <w:rFonts w:ascii="宋体" w:eastAsia="宋体" w:hAnsi="宋体" w:cs="宋体"/>
      <w:sz w:val="28"/>
      <w:szCs w:val="28"/>
      <w:lang w:val="zh-TW" w:eastAsia="zh-TW" w:bidi="zh-TW"/>
    </w:rPr>
  </w:style>
  <w:style w:type="paragraph" w:customStyle="1" w:styleId="Heading21">
    <w:name w:val="Heading #2|1"/>
    <w:basedOn w:val="a"/>
    <w:qFormat/>
    <w:pPr>
      <w:spacing w:after="560" w:line="605" w:lineRule="exact"/>
      <w:jc w:val="center"/>
      <w:outlineLvl w:val="1"/>
    </w:pPr>
    <w:rPr>
      <w:rFonts w:ascii="宋体" w:eastAsia="宋体" w:hAnsi="宋体" w:cs="宋体"/>
      <w:sz w:val="38"/>
      <w:szCs w:val="3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1740</Words>
  <Characters>9918</Characters>
  <Application>Microsoft Office Word</Application>
  <DocSecurity>0</DocSecurity>
  <Lines>82</Lines>
  <Paragraphs>23</Paragraphs>
  <ScaleCrop>false</ScaleCrop>
  <Company>Microsoft</Company>
  <LinksUpToDate>false</LinksUpToDate>
  <CharactersWithSpaces>11635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波密瓦河</dc:creator>
  <cp:lastModifiedBy>吴萍</cp:lastModifiedBy>
  <cp:revision>10</cp:revision>
  <dcterms:created xsi:type="dcterms:W3CDTF">2023-04-19T08:36:00Z</dcterms:created>
  <dcterms:modified xsi:type="dcterms:W3CDTF">2023-04-19T08:57:00Z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ADD797BA18DD4AEBBDE5321049A27D40_11</vt:lpwstr>
  </property>
</Properties>
</file>