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2023年度市市场监管局农产品质量安全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专项资金项目申报指南</w:t>
      </w:r>
    </w:p>
    <w:p>
      <w:pPr>
        <w:pStyle w:val="2"/>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center"/>
        <w:rPr>
          <w:rFonts w:hint="eastAsia" w:ascii="黑体" w:hAnsi="黑体" w:eastAsia="黑体" w:cs="黑体"/>
          <w:lang w:val="en-US" w:eastAsia="zh-CN"/>
        </w:rPr>
      </w:pPr>
    </w:p>
    <w:p>
      <w:pPr>
        <w:pStyle w:val="2"/>
        <w:ind w:left="0" w:leftChars="0" w:firstLine="0" w:firstLineChars="0"/>
        <w:jc w:val="both"/>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农产品质量安全检测能力建设项目申报</w:t>
      </w:r>
      <w:r>
        <w:rPr>
          <w:rFonts w:hint="eastAsia" w:ascii="方正小标宋简体" w:hAnsi="方正小标宋简体" w:eastAsia="方正小标宋简体" w:cs="方正小标宋简体"/>
          <w:sz w:val="44"/>
          <w:szCs w:val="44"/>
          <w:lang w:eastAsia="zh-CN"/>
        </w:rPr>
        <w:t>指南</w:t>
      </w:r>
    </w:p>
    <w:p>
      <w:pPr>
        <w:spacing w:line="560" w:lineRule="exact"/>
        <w:ind w:right="-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《深圳市支持现代农业高质量发展的若干措施》（以下简称《若干措施》）、《</w:t>
      </w:r>
      <w:r>
        <w:rPr>
          <w:rStyle w:val="7"/>
          <w:rFonts w:hint="eastAsia" w:ascii="仿宋_GB2312" w:hAnsi="仿宋_GB2312" w:eastAsia="仿宋_GB2312" w:cs="仿宋_GB2312"/>
          <w:sz w:val="32"/>
          <w:szCs w:val="32"/>
          <w:u w:val="none"/>
          <w:lang w:val="en-US" w:eastAsia="zh-CN"/>
        </w:rPr>
        <w:t>深圳市市场监督管理局农产品食品质量安全及动植物疫病防控领域专项资金操作规程</w:t>
      </w:r>
      <w:r>
        <w:rPr>
          <w:rFonts w:hint="eastAsia" w:ascii="仿宋_GB2312" w:hAnsi="仿宋_GB2312" w:eastAsia="仿宋_GB2312" w:cs="仿宋_GB2312"/>
          <w:sz w:val="32"/>
          <w:szCs w:val="32"/>
          <w:lang w:eastAsia="zh-CN"/>
        </w:rPr>
        <w:t>》（以下简称《操作规程》）、</w:t>
      </w:r>
      <w:r>
        <w:rPr>
          <w:rFonts w:hint="eastAsia" w:ascii="仿宋_GB2312" w:hAnsi="仿宋_GB2312" w:eastAsia="仿宋_GB2312" w:cs="仿宋_GB2312"/>
          <w:sz w:val="32"/>
          <w:szCs w:val="32"/>
        </w:rPr>
        <w:t>《深圳市市场监督管理局专项资金管理办法》</w:t>
      </w:r>
      <w:r>
        <w:rPr>
          <w:rFonts w:hint="eastAsia" w:ascii="仿宋_GB2312" w:hAnsi="仿宋_GB2312" w:eastAsia="仿宋_GB2312" w:cs="仿宋_GB2312"/>
          <w:bCs/>
          <w:sz w:val="32"/>
          <w:szCs w:val="32"/>
        </w:rPr>
        <w:t>有关要求，制定本申报指南。</w:t>
      </w:r>
    </w:p>
    <w:p>
      <w:pPr>
        <w:numPr>
          <w:ilvl w:val="0"/>
          <w:numId w:val="1"/>
        </w:numPr>
        <w:adjustRightInd w:val="0"/>
        <w:snapToGrid w:val="0"/>
        <w:spacing w:line="560" w:lineRule="exact"/>
        <w:ind w:left="-10" w:leftChars="0" w:right="-2" w:firstLine="640" w:firstLineChars="0"/>
        <w:outlineLvl w:val="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内容</w:t>
      </w:r>
    </w:p>
    <w:p>
      <w:pPr>
        <w:snapToGrid w:val="0"/>
        <w:spacing w:line="560" w:lineRule="exact"/>
        <w:ind w:right="-2" w:firstLine="642" w:firstLineChars="200"/>
        <w:rPr>
          <w:rFonts w:hint="eastAsia" w:ascii="仿宋_GB2312" w:hAnsi="仿宋" w:eastAsia="仿宋_GB2312" w:cs="宋体"/>
          <w:color w:val="000000"/>
          <w:kern w:val="0"/>
          <w:sz w:val="32"/>
          <w:szCs w:val="32"/>
        </w:rPr>
      </w:pPr>
      <w:r>
        <w:rPr>
          <w:rFonts w:hint="eastAsia" w:ascii="楷体_GB2312" w:hAnsi="楷体_GB2312" w:eastAsia="楷体_GB2312" w:cs="楷体_GB2312"/>
          <w:b/>
          <w:bCs/>
          <w:color w:val="000000"/>
          <w:kern w:val="0"/>
          <w:sz w:val="32"/>
          <w:szCs w:val="30"/>
          <w:lang w:eastAsia="zh-CN"/>
        </w:rPr>
        <w:t>（一）</w:t>
      </w:r>
      <w:r>
        <w:rPr>
          <w:rFonts w:hint="eastAsia" w:ascii="楷体_GB2312" w:hAnsi="楷体_GB2312" w:eastAsia="楷体_GB2312" w:cs="楷体_GB2312"/>
          <w:b/>
          <w:bCs/>
          <w:color w:val="000000"/>
          <w:kern w:val="0"/>
          <w:sz w:val="32"/>
          <w:szCs w:val="30"/>
        </w:rPr>
        <w:t>资助对象：</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深圳</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范围内实施</w:t>
      </w:r>
      <w:r>
        <w:rPr>
          <w:rFonts w:hint="eastAsia" w:ascii="仿宋_GB2312" w:hAnsi="仿宋_GB2312" w:eastAsia="仿宋_GB2312" w:cs="仿宋_GB2312"/>
          <w:sz w:val="32"/>
          <w:szCs w:val="32"/>
          <w:highlight w:val="none"/>
        </w:rPr>
        <w:t>农产品质量安全</w:t>
      </w:r>
      <w:r>
        <w:rPr>
          <w:rFonts w:hint="eastAsia" w:ascii="仿宋_GB2312" w:hAnsi="仿宋_GB2312" w:eastAsia="仿宋_GB2312" w:cs="仿宋_GB2312"/>
          <w:sz w:val="32"/>
          <w:szCs w:val="32"/>
          <w:highlight w:val="none"/>
          <w:lang w:eastAsia="zh-CN"/>
        </w:rPr>
        <w:t>检测能力提升建设项目</w:t>
      </w:r>
      <w:r>
        <w:rPr>
          <w:rFonts w:hint="eastAsia" w:ascii="仿宋_GB2312" w:hAnsi="仿宋_GB2312" w:eastAsia="仿宋_GB2312" w:cs="仿宋_GB2312"/>
          <w:sz w:val="32"/>
          <w:szCs w:val="32"/>
          <w:highlight w:val="none"/>
        </w:rPr>
        <w:t>的企事业单位</w:t>
      </w:r>
      <w:r>
        <w:rPr>
          <w:rFonts w:hint="eastAsia" w:ascii="仿宋_GB2312" w:hAnsi="仿宋" w:eastAsia="仿宋_GB2312" w:cs="宋体"/>
          <w:color w:val="000000"/>
          <w:kern w:val="0"/>
          <w:sz w:val="32"/>
          <w:szCs w:val="32"/>
        </w:rPr>
        <w:t>。</w:t>
      </w:r>
    </w:p>
    <w:p>
      <w:pPr>
        <w:pStyle w:val="3"/>
        <w:spacing w:line="560" w:lineRule="exact"/>
        <w:ind w:firstLine="642" w:firstLineChars="200"/>
        <w:rPr>
          <w:rFonts w:hint="eastAsia" w:ascii="楷体_GB2312" w:hAnsi="楷体_GB2312" w:eastAsia="楷体_GB2312" w:cs="楷体_GB2312"/>
          <w:b/>
          <w:bCs/>
          <w:color w:val="000000"/>
          <w:kern w:val="0"/>
          <w:sz w:val="32"/>
          <w:szCs w:val="30"/>
        </w:rPr>
      </w:pPr>
      <w:r>
        <w:rPr>
          <w:rFonts w:hint="eastAsia" w:ascii="楷体_GB2312" w:hAnsi="楷体_GB2312" w:eastAsia="楷体_GB2312" w:cs="楷体_GB2312"/>
          <w:b/>
          <w:bCs/>
          <w:color w:val="000000"/>
          <w:kern w:val="0"/>
          <w:sz w:val="32"/>
          <w:szCs w:val="30"/>
          <w:lang w:eastAsia="zh-CN"/>
        </w:rPr>
        <w:t>（二）</w:t>
      </w:r>
      <w:r>
        <w:rPr>
          <w:rFonts w:hint="eastAsia" w:ascii="楷体_GB2312" w:hAnsi="楷体_GB2312" w:eastAsia="楷体_GB2312" w:cs="楷体_GB2312"/>
          <w:b/>
          <w:bCs/>
          <w:color w:val="000000"/>
          <w:kern w:val="0"/>
          <w:sz w:val="32"/>
          <w:szCs w:val="30"/>
        </w:rPr>
        <w:t>资助范围：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对2023年1月1日至2023年12月31日期间，建设完成的农产品质量安全检测能力提升建设项目的</w:t>
      </w:r>
      <w:r>
        <w:rPr>
          <w:rFonts w:hint="eastAsia" w:ascii="仿宋_GB2312" w:hAnsi="仿宋_GB2312" w:eastAsia="仿宋_GB2312" w:cs="仿宋_GB2312"/>
          <w:sz w:val="32"/>
          <w:szCs w:val="32"/>
          <w:highlight w:val="none"/>
        </w:rPr>
        <w:t>企事业单位</w:t>
      </w:r>
      <w:r>
        <w:rPr>
          <w:rFonts w:hint="eastAsia" w:ascii="仿宋_GB2312" w:hAnsi="仿宋_GB2312" w:eastAsia="仿宋_GB2312" w:cs="仿宋_GB2312"/>
          <w:sz w:val="32"/>
          <w:szCs w:val="32"/>
          <w:lang w:val="en-US" w:eastAsia="zh-CN"/>
        </w:rPr>
        <w:t>进行补贴，建设项目具体如下：</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农产品经营企业农产品质量安全自检体系建设项目；</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农产品质量安全检测机构（含第三方检测机构）能力建设项目（</w:t>
      </w:r>
      <w:r>
        <w:rPr>
          <w:rFonts w:hint="eastAsia" w:ascii="仿宋_GB2312" w:hAnsi="仿宋_GB2312" w:eastAsia="仿宋_GB2312" w:cs="仿宋_GB2312"/>
          <w:sz w:val="32"/>
          <w:szCs w:val="32"/>
          <w:lang w:val="en-US" w:eastAsia="zh-CN"/>
        </w:rPr>
        <w:t>2023年度内通过广东省农产品质量安全检测技术能力验证考核且分类监管列为A级的单位</w:t>
      </w:r>
      <w:r>
        <w:rPr>
          <w:rFonts w:hint="eastAsia" w:ascii="仿宋_GB2312" w:hAnsi="仿宋_GB2312" w:eastAsia="仿宋_GB2312" w:cs="仿宋_GB2312"/>
          <w:sz w:val="32"/>
          <w:szCs w:val="32"/>
        </w:rPr>
        <w:t>）；</w:t>
      </w:r>
    </w:p>
    <w:p>
      <w:pPr>
        <w:pStyle w:val="3"/>
        <w:spacing w:line="56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rPr>
        <w:t>农产品可追溯系统建设及其他有利于农产品质量安全提升的建设项目</w:t>
      </w:r>
      <w:r>
        <w:rPr>
          <w:rFonts w:hint="eastAsia" w:ascii="仿宋_GB2312" w:hAnsi="仿宋_GB2312" w:eastAsia="仿宋_GB2312" w:cs="仿宋_GB2312"/>
          <w:sz w:val="32"/>
          <w:szCs w:val="32"/>
          <w:lang w:val="en" w:eastAsia="zh-CN"/>
        </w:rPr>
        <w:t>；</w:t>
      </w:r>
    </w:p>
    <w:p>
      <w:pPr>
        <w:pStyle w:val="3"/>
        <w:spacing w:line="560" w:lineRule="exact"/>
        <w:ind w:firstLine="642" w:firstLineChars="200"/>
        <w:rPr>
          <w:rFonts w:hint="eastAsia" w:ascii="楷体_GB2312" w:hAnsi="楷体_GB2312" w:eastAsia="楷体_GB2312" w:cs="楷体_GB2312"/>
          <w:b/>
          <w:bCs/>
          <w:color w:val="000000"/>
          <w:kern w:val="0"/>
          <w:sz w:val="32"/>
          <w:szCs w:val="30"/>
          <w:lang w:val="en-US" w:eastAsia="zh-CN"/>
        </w:rPr>
      </w:pPr>
      <w:r>
        <w:rPr>
          <w:rFonts w:hint="eastAsia" w:ascii="楷体_GB2312" w:hAnsi="楷体_GB2312" w:eastAsia="楷体_GB2312" w:cs="楷体_GB2312"/>
          <w:b/>
          <w:bCs/>
          <w:color w:val="000000"/>
          <w:kern w:val="0"/>
          <w:sz w:val="32"/>
          <w:szCs w:val="30"/>
          <w:lang w:val="en-US" w:eastAsia="zh-CN"/>
        </w:rPr>
        <w:t>（三）资助要求和标准：</w:t>
      </w:r>
    </w:p>
    <w:p>
      <w:pPr>
        <w:pStyle w:val="3"/>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color w:val="000000"/>
          <w:kern w:val="0"/>
          <w:sz w:val="32"/>
          <w:szCs w:val="30"/>
          <w:lang w:val="en-US" w:eastAsia="zh-CN"/>
        </w:rPr>
        <w:t>1.</w:t>
      </w:r>
      <w:r>
        <w:rPr>
          <w:rFonts w:hint="eastAsia" w:ascii="仿宋_GB2312" w:hAnsi="仿宋_GB2312" w:eastAsia="仿宋_GB2312" w:cs="仿宋_GB2312"/>
          <w:sz w:val="32"/>
          <w:szCs w:val="32"/>
        </w:rPr>
        <w:t>单个</w:t>
      </w:r>
      <w:r>
        <w:rPr>
          <w:rFonts w:hint="eastAsia" w:ascii="仿宋_GB2312" w:hAnsi="仿宋_GB2312" w:eastAsia="仿宋_GB2312" w:cs="仿宋_GB2312"/>
          <w:sz w:val="32"/>
          <w:szCs w:val="32"/>
          <w:lang w:val="en-US" w:eastAsia="zh-CN"/>
        </w:rPr>
        <w:t>建设项目</w:t>
      </w:r>
      <w:r>
        <w:rPr>
          <w:rFonts w:hint="eastAsia" w:ascii="仿宋_GB2312" w:hAnsi="仿宋_GB2312" w:eastAsia="仿宋_GB2312" w:cs="仿宋_GB2312"/>
          <w:sz w:val="32"/>
          <w:szCs w:val="32"/>
        </w:rPr>
        <w:t>投入规模在100万元以上</w:t>
      </w:r>
      <w:r>
        <w:rPr>
          <w:rFonts w:hint="eastAsia" w:ascii="仿宋_GB2312" w:hAnsi="仿宋_GB2312" w:eastAsia="仿宋_GB2312" w:cs="仿宋_GB2312"/>
          <w:sz w:val="32"/>
          <w:szCs w:val="32"/>
          <w:lang w:eastAsia="zh-CN"/>
        </w:rPr>
        <w:t>；</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对符合条件的农产品质量安全检测能力</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项目按审定项目总投入的50%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给予不超过300万元资助。</w:t>
      </w:r>
    </w:p>
    <w:p>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本项目资助额度为项目建设投入(项目建设及运行必要的费用开支，包括设施设备费及材料费、项目人员费、房租水电费)资助额度</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highlight w:val="none"/>
          <w:lang w:eastAsia="zh-CN"/>
        </w:rPr>
        <w:t>资助范围内的</w:t>
      </w:r>
      <w:r>
        <w:rPr>
          <w:rFonts w:hint="eastAsia" w:ascii="仿宋_GB2312" w:hAnsi="仿宋_GB2312" w:eastAsia="仿宋_GB2312" w:cs="仿宋_GB2312"/>
          <w:sz w:val="32"/>
          <w:szCs w:val="32"/>
          <w:highlight w:val="none"/>
          <w:lang w:val="en"/>
        </w:rPr>
        <w:t>相关费用</w:t>
      </w:r>
      <w:r>
        <w:rPr>
          <w:rFonts w:hint="eastAsia" w:ascii="仿宋_GB2312" w:hAnsi="仿宋_GB2312" w:eastAsia="仿宋_GB2312" w:cs="仿宋_GB2312"/>
          <w:sz w:val="32"/>
          <w:szCs w:val="32"/>
          <w:highlight w:val="none"/>
          <w:lang w:val="en" w:eastAsia="zh-CN"/>
        </w:rPr>
        <w:t>投入</w:t>
      </w:r>
      <w:r>
        <w:rPr>
          <w:rFonts w:hint="eastAsia" w:ascii="仿宋_GB2312" w:hAnsi="仿宋_GB2312" w:eastAsia="仿宋_GB2312" w:cs="仿宋_GB2312"/>
          <w:sz w:val="32"/>
          <w:szCs w:val="32"/>
          <w:highlight w:val="none"/>
          <w:lang w:val="en"/>
        </w:rPr>
        <w:t>比例</w:t>
      </w:r>
      <w:r>
        <w:rPr>
          <w:rFonts w:hint="eastAsia" w:ascii="仿宋_GB2312" w:hAnsi="仿宋_GB2312" w:eastAsia="仿宋_GB2312" w:cs="仿宋_GB2312"/>
          <w:sz w:val="32"/>
          <w:szCs w:val="32"/>
          <w:highlight w:val="none"/>
          <w:lang w:val="en" w:eastAsia="zh-CN"/>
        </w:rPr>
        <w:t>规定</w:t>
      </w:r>
      <w:r>
        <w:rPr>
          <w:rFonts w:hint="eastAsia" w:ascii="仿宋_GB2312" w:hAnsi="仿宋_GB2312" w:eastAsia="仿宋_GB2312" w:cs="仿宋_GB2312"/>
          <w:sz w:val="32"/>
          <w:szCs w:val="32"/>
          <w:highlight w:val="none"/>
        </w:rPr>
        <w:t>如下:</w:t>
      </w:r>
    </w:p>
    <w:p>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农产品经营企业农产品质量安全自检体系建设项目</w:t>
      </w:r>
      <w:r>
        <w:rPr>
          <w:rFonts w:hint="eastAsia" w:ascii="仿宋_GB2312" w:hAnsi="仿宋_GB2312" w:eastAsia="仿宋_GB2312" w:cs="仿宋_GB2312"/>
          <w:sz w:val="32"/>
          <w:szCs w:val="32"/>
          <w:lang w:val="en"/>
        </w:rPr>
        <w:t>，项目人员费</w:t>
      </w:r>
      <w:r>
        <w:rPr>
          <w:rFonts w:hint="eastAsia" w:ascii="仿宋_GB2312" w:hAnsi="仿宋_GB2312" w:eastAsia="仿宋_GB2312" w:cs="仿宋_GB2312"/>
          <w:sz w:val="32"/>
          <w:szCs w:val="32"/>
          <w:lang w:val="en" w:eastAsia="zh-CN"/>
        </w:rPr>
        <w:t>不超过实际</w:t>
      </w:r>
      <w:r>
        <w:rPr>
          <w:rFonts w:hint="eastAsia" w:ascii="仿宋_GB2312" w:hAnsi="仿宋_GB2312" w:eastAsia="仿宋_GB2312" w:cs="仿宋_GB2312"/>
          <w:sz w:val="32"/>
          <w:szCs w:val="32"/>
          <w:lang w:val="en"/>
        </w:rPr>
        <w:t>投入总额的3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房租水电费</w:t>
      </w:r>
      <w:r>
        <w:rPr>
          <w:rFonts w:hint="eastAsia" w:ascii="仿宋_GB2312" w:hAnsi="仿宋_GB2312" w:eastAsia="仿宋_GB2312" w:cs="仿宋_GB2312"/>
          <w:sz w:val="32"/>
          <w:szCs w:val="32"/>
          <w:lang w:val="en" w:eastAsia="zh-CN"/>
        </w:rPr>
        <w:t>不超过实际</w:t>
      </w:r>
      <w:r>
        <w:rPr>
          <w:rFonts w:hint="eastAsia" w:ascii="仿宋_GB2312" w:hAnsi="仿宋_GB2312" w:eastAsia="仿宋_GB2312" w:cs="仿宋_GB2312"/>
          <w:sz w:val="32"/>
          <w:szCs w:val="32"/>
          <w:lang w:val="en-US"/>
        </w:rPr>
        <w:t>投入总额</w:t>
      </w:r>
      <w:r>
        <w:rPr>
          <w:rFonts w:hint="eastAsia" w:ascii="仿宋_GB2312" w:hAnsi="仿宋_GB2312" w:eastAsia="仿宋_GB2312" w:cs="仿宋_GB2312"/>
          <w:sz w:val="32"/>
          <w:szCs w:val="32"/>
          <w:lang w:val="en"/>
        </w:rPr>
        <w:t>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 w:eastAsia="zh-CN"/>
        </w:rPr>
        <w:t>；</w:t>
      </w:r>
    </w:p>
    <w:p>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农产品质量安全检测机构（含第三方检测机构）能力建设项目，项目人员费</w:t>
      </w:r>
      <w:r>
        <w:rPr>
          <w:rFonts w:hint="eastAsia" w:ascii="仿宋_GB2312" w:hAnsi="仿宋_GB2312" w:eastAsia="仿宋_GB2312" w:cs="仿宋_GB2312"/>
          <w:sz w:val="32"/>
          <w:szCs w:val="32"/>
          <w:lang w:val="en" w:eastAsia="zh-CN"/>
        </w:rPr>
        <w:t>不超过实际</w:t>
      </w:r>
      <w:r>
        <w:rPr>
          <w:rFonts w:hint="eastAsia" w:ascii="仿宋_GB2312" w:hAnsi="仿宋_GB2312" w:eastAsia="仿宋_GB2312" w:cs="仿宋_GB2312"/>
          <w:sz w:val="32"/>
          <w:szCs w:val="32"/>
          <w:lang w:val="en"/>
        </w:rPr>
        <w:t>投入总额的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房租水电费</w:t>
      </w:r>
      <w:r>
        <w:rPr>
          <w:rFonts w:hint="eastAsia" w:ascii="仿宋_GB2312" w:hAnsi="仿宋_GB2312" w:eastAsia="仿宋_GB2312" w:cs="仿宋_GB2312"/>
          <w:sz w:val="32"/>
          <w:szCs w:val="32"/>
          <w:lang w:val="en" w:eastAsia="zh-CN"/>
        </w:rPr>
        <w:t>不超过实际</w:t>
      </w:r>
      <w:r>
        <w:rPr>
          <w:rFonts w:hint="eastAsia" w:ascii="仿宋_GB2312" w:hAnsi="仿宋_GB2312" w:eastAsia="仿宋_GB2312" w:cs="仿宋_GB2312"/>
          <w:sz w:val="32"/>
          <w:szCs w:val="32"/>
          <w:lang w:val="en"/>
        </w:rPr>
        <w:t>投入总额的15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w:t>
      </w:r>
    </w:p>
    <w:p>
      <w:pPr>
        <w:pStyle w:val="5"/>
        <w:widowControl/>
        <w:spacing w:beforeAutospacing="0" w:afterAutospacing="0" w:line="560" w:lineRule="exact"/>
        <w:ind w:firstLine="640" w:firstLineChars="20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rPr>
        <w:t>农产品可追溯系统建设及其他有利于农产品质量安全提升的建设项目，项目人员费</w:t>
      </w:r>
      <w:r>
        <w:rPr>
          <w:rFonts w:hint="eastAsia" w:ascii="仿宋_GB2312" w:hAnsi="仿宋_GB2312" w:eastAsia="仿宋_GB2312" w:cs="仿宋_GB2312"/>
          <w:sz w:val="32"/>
          <w:szCs w:val="32"/>
          <w:lang w:val="en" w:eastAsia="zh-CN"/>
        </w:rPr>
        <w:t>不超过实际</w:t>
      </w:r>
      <w:r>
        <w:rPr>
          <w:rFonts w:hint="eastAsia" w:ascii="仿宋_GB2312" w:hAnsi="仿宋_GB2312" w:eastAsia="仿宋_GB2312" w:cs="仿宋_GB2312"/>
          <w:sz w:val="32"/>
          <w:szCs w:val="32"/>
          <w:lang w:val="en"/>
        </w:rPr>
        <w:t>投入总额的50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房租水电费</w:t>
      </w:r>
      <w:r>
        <w:rPr>
          <w:rFonts w:hint="eastAsia" w:ascii="仿宋_GB2312" w:hAnsi="仿宋_GB2312" w:eastAsia="仿宋_GB2312" w:cs="仿宋_GB2312"/>
          <w:sz w:val="32"/>
          <w:szCs w:val="32"/>
          <w:lang w:val="en" w:eastAsia="zh-CN"/>
        </w:rPr>
        <w:t>不超过实际</w:t>
      </w:r>
      <w:r>
        <w:rPr>
          <w:rFonts w:hint="eastAsia" w:ascii="仿宋_GB2312" w:hAnsi="仿宋_GB2312" w:eastAsia="仿宋_GB2312" w:cs="仿宋_GB2312"/>
          <w:sz w:val="32"/>
          <w:szCs w:val="32"/>
          <w:lang w:val="en"/>
        </w:rPr>
        <w:t>投入总额的25</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w:t>
      </w:r>
    </w:p>
    <w:p>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（4）项目人员费是指实际直接参与申报项目建设的人员工资费用；房租水电费是指申报项目建设场所的场地租赁费、水电费支出。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Autospacing="0" w:line="560" w:lineRule="exact"/>
        <w:ind w:firstLine="642" w:firstLineChars="200"/>
        <w:textAlignment w:val="auto"/>
        <w:outlineLvl w:val="1"/>
        <w:rPr>
          <w:rFonts w:hint="eastAsia" w:ascii="楷体_GB2312" w:hAnsi="楷体_GB2312" w:eastAsia="楷体_GB2312" w:cs="楷体_GB2312"/>
          <w:b/>
          <w:bCs/>
          <w:color w:val="000000"/>
          <w:kern w:val="0"/>
          <w:sz w:val="32"/>
          <w:szCs w:val="30"/>
          <w:lang w:val="en" w:eastAsia="zh-CN" w:bidi="ar-SA"/>
        </w:rPr>
      </w:pPr>
      <w:r>
        <w:rPr>
          <w:rFonts w:hint="eastAsia" w:ascii="楷体_GB2312" w:hAnsi="楷体_GB2312" w:eastAsia="楷体_GB2312" w:cs="楷体_GB2312"/>
          <w:b/>
          <w:bCs/>
          <w:color w:val="000000"/>
          <w:kern w:val="0"/>
          <w:sz w:val="32"/>
          <w:szCs w:val="30"/>
          <w:lang w:val="en" w:eastAsia="zh-CN" w:bidi="ar-SA"/>
        </w:rPr>
        <w:t>（四）资助方式：</w:t>
      </w:r>
      <w:r>
        <w:rPr>
          <w:rFonts w:hint="eastAsia" w:ascii="仿宋_GB2312" w:hAnsi="仿宋_GB2312" w:eastAsia="仿宋_GB2312" w:cs="仿宋_GB2312"/>
          <w:sz w:val="32"/>
          <w:szCs w:val="32"/>
        </w:rPr>
        <w:t>事后资助</w:t>
      </w:r>
      <w:r>
        <w:rPr>
          <w:rFonts w:hint="eastAsia" w:ascii="仿宋_GB2312" w:hAnsi="仿宋_GB2312" w:eastAsia="仿宋_GB2312" w:cs="仿宋_GB2312"/>
          <w:sz w:val="32"/>
          <w:szCs w:val="32"/>
          <w:lang w:eastAsia="zh-CN"/>
        </w:rPr>
        <w:t>。</w:t>
      </w:r>
    </w:p>
    <w:p>
      <w:pPr>
        <w:numPr>
          <w:ilvl w:val="0"/>
          <w:numId w:val="1"/>
        </w:numPr>
        <w:adjustRightInd w:val="0"/>
        <w:snapToGrid w:val="0"/>
        <w:spacing w:line="560" w:lineRule="exact"/>
        <w:ind w:left="-10" w:leftChars="0" w:right="-2" w:firstLine="640" w:firstLineChars="0"/>
        <w:outlineLvl w:val="0"/>
        <w:rPr>
          <w:rFonts w:hint="eastAsia" w:ascii="黑体" w:hAnsi="黑体" w:eastAsia="黑体" w:cs="Times New Roman"/>
          <w:sz w:val="32"/>
          <w:szCs w:val="32"/>
        </w:rPr>
      </w:pPr>
      <w:r>
        <w:rPr>
          <w:rFonts w:hint="eastAsia" w:ascii="黑体" w:hAnsi="黑体" w:eastAsia="黑体" w:cs="Times New Roman"/>
          <w:sz w:val="32"/>
          <w:szCs w:val="32"/>
        </w:rPr>
        <w:t>申报条件</w:t>
      </w:r>
    </w:p>
    <w:p>
      <w:pPr>
        <w:spacing w:line="560" w:lineRule="exact"/>
        <w:ind w:firstLine="642"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0"/>
          <w:lang w:val="en" w:eastAsia="zh-CN" w:bidi="ar-SA"/>
        </w:rPr>
        <w:t>（一）</w:t>
      </w:r>
      <w:r>
        <w:rPr>
          <w:rFonts w:hint="eastAsia" w:ascii="仿宋_GB2312" w:hAnsi="仿宋_GB2312" w:eastAsia="仿宋_GB2312" w:cs="仿宋_GB2312"/>
          <w:sz w:val="32"/>
          <w:szCs w:val="32"/>
          <w:lang w:val="en" w:eastAsia="zh-CN"/>
        </w:rPr>
        <w:t>申</w:t>
      </w:r>
      <w:r>
        <w:rPr>
          <w:rFonts w:hint="eastAsia" w:ascii="仿宋_GB2312" w:hAnsi="仿宋_GB2312" w:eastAsia="仿宋_GB2312" w:cs="仿宋_GB2312"/>
          <w:sz w:val="32"/>
          <w:szCs w:val="32"/>
        </w:rPr>
        <w:t>报主体必须是在深圳市（含深汕特别合作区，下同）</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依法经营的，具有独立法人资格的企</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、社会组织或其他机构； </w:t>
      </w:r>
    </w:p>
    <w:p>
      <w:pPr>
        <w:spacing w:line="560" w:lineRule="exact"/>
        <w:ind w:firstLine="642"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0"/>
          <w:lang w:val="en" w:eastAsia="zh-CN" w:bidi="ar-SA"/>
        </w:rPr>
        <w:t>（二）</w:t>
      </w:r>
      <w:r>
        <w:rPr>
          <w:rFonts w:hint="eastAsia" w:ascii="仿宋_GB2312" w:hAnsi="仿宋_GB2312" w:eastAsia="仿宋_GB2312" w:cs="仿宋_GB2312"/>
          <w:sz w:val="32"/>
          <w:szCs w:val="32"/>
        </w:rPr>
        <w:t>申报主体具备固定的生产经营场所和实施</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项目必要的生产经营条件</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符合国家、省、市</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发展政策和经济社会发展要求；</w:t>
      </w:r>
    </w:p>
    <w:p>
      <w:pPr>
        <w:spacing w:line="560" w:lineRule="exact"/>
        <w:ind w:firstLine="642"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0"/>
          <w:lang w:val="en" w:eastAsia="zh-CN" w:bidi="ar-SA"/>
        </w:rPr>
        <w:t>（三）</w:t>
      </w:r>
      <w:r>
        <w:rPr>
          <w:rFonts w:hint="eastAsia" w:ascii="仿宋_GB2312" w:hAnsi="仿宋_GB2312" w:eastAsia="仿宋_GB2312" w:cs="仿宋_GB2312"/>
          <w:sz w:val="32"/>
          <w:szCs w:val="32"/>
        </w:rPr>
        <w:t>申报主体所从事行业或开展的业务按照有关规定需经有关部门核准、备案或需取得相关资质、许可的，应按要求取得；</w:t>
      </w:r>
    </w:p>
    <w:p>
      <w:pPr>
        <w:pStyle w:val="3"/>
        <w:spacing w:line="560" w:lineRule="exact"/>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0"/>
          <w:lang w:val="en" w:eastAsia="zh-CN" w:bidi="ar-SA"/>
        </w:rPr>
        <w:t>（四）</w:t>
      </w:r>
      <w:r>
        <w:rPr>
          <w:rFonts w:hint="eastAsia" w:ascii="仿宋_GB2312" w:hAnsi="仿宋_GB2312" w:eastAsia="仿宋_GB2312" w:cs="仿宋_GB2312"/>
          <w:sz w:val="32"/>
          <w:szCs w:val="32"/>
        </w:rPr>
        <w:t>申报主体存在下列情形之一的，不予资助：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申报主体实际情况与项目申报书不符或提供虚假材料的；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2.同一项目（建设内容相同或部分相同）多头或者重复申报深圳市级财政性资金资助的；</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3.经查询深圳市信用网，发现被列入严重失信主体名单的</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4.经查询人民法院公告网，发现已进入破产清算程序等情形的；</w:t>
      </w:r>
    </w:p>
    <w:p>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5.法律法规</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lang w:val="en-US"/>
        </w:rPr>
        <w:t>规定的其他情形。</w:t>
      </w:r>
    </w:p>
    <w:p>
      <w:pPr>
        <w:numPr>
          <w:ilvl w:val="0"/>
          <w:numId w:val="1"/>
        </w:numPr>
        <w:adjustRightInd w:val="0"/>
        <w:snapToGrid w:val="0"/>
        <w:spacing w:line="560" w:lineRule="exact"/>
        <w:ind w:left="-10" w:leftChars="0" w:right="-2" w:firstLine="640" w:firstLineChars="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申报要求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申报主体应当按照《若干措施》</w:t>
      </w:r>
      <w:r>
        <w:rPr>
          <w:rFonts w:hint="eastAsia" w:ascii="仿宋_GB2312" w:hAnsi="仿宋_GB2312" w:eastAsia="仿宋_GB2312" w:cs="仿宋_GB2312"/>
          <w:sz w:val="32"/>
          <w:szCs w:val="32"/>
          <w:lang w:eastAsia="zh-CN"/>
        </w:rPr>
        <w:t>、《操作规程》</w:t>
      </w:r>
      <w:r>
        <w:rPr>
          <w:rFonts w:hint="eastAsia" w:ascii="仿宋_GB2312" w:hAnsi="仿宋_GB2312" w:eastAsia="仿宋_GB2312" w:cs="仿宋_GB2312"/>
          <w:sz w:val="32"/>
          <w:szCs w:val="32"/>
        </w:rPr>
        <w:t>要求自主申报，提交申报材料，并对提交的申报材料的真实性、合法性、完整性、有效性负责，不得弄虚作假、套取或者骗取专项资金</w:t>
      </w:r>
      <w:r>
        <w:rPr>
          <w:rFonts w:hint="eastAsia" w:ascii="仿宋_GB2312" w:hAnsi="仿宋_GB2312" w:eastAsia="仿宋_GB2312" w:cs="仿宋_GB2312"/>
          <w:sz w:val="32"/>
          <w:szCs w:val="32"/>
          <w:lang w:eastAsia="zh-CN"/>
        </w:rPr>
        <w:t>，第三方中介机构不得违规代理本操作规程项目申领事宜</w:t>
      </w:r>
      <w:r>
        <w:rPr>
          <w:rFonts w:hint="eastAsia" w:ascii="仿宋_GB2312" w:hAnsi="仿宋_GB2312" w:eastAsia="仿宋_GB2312" w:cs="仿宋_GB2312"/>
          <w:sz w:val="32"/>
          <w:szCs w:val="32"/>
        </w:rPr>
        <w:t>。若有违反,将依据</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追究相关法律责任。</w:t>
      </w:r>
    </w:p>
    <w:p>
      <w:pPr>
        <w:numPr>
          <w:ilvl w:val="0"/>
          <w:numId w:val="1"/>
        </w:numPr>
        <w:adjustRightInd w:val="0"/>
        <w:snapToGrid w:val="0"/>
        <w:spacing w:line="560" w:lineRule="exact"/>
        <w:ind w:left="-10" w:leftChars="0" w:right="-2" w:firstLine="640" w:firstLineChars="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申报材料</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在线填报项目申请。申报单位登录深圳市财政专项资金统一管理平台（深圳财企通）填报申请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https://cqt.szfb.sz.gov.cn/</w:t>
      </w:r>
      <w:r>
        <w:rPr>
          <w:rFonts w:hint="eastAsia" w:ascii="仿宋_GB2312" w:hAnsi="仿宋_GB2312" w:eastAsia="仿宋_GB2312" w:cs="仿宋_GB2312"/>
          <w:sz w:val="32"/>
          <w:szCs w:val="32"/>
          <w:lang w:eastAsia="zh-CN"/>
        </w:rPr>
        <w:t>）该平台已与广东政务服务网信息进行对接，</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eastAsia="zh-CN"/>
        </w:rPr>
        <w:t>可使用广东政务服务网账户密码进行登录，在搜索栏搜索本项目名称，选中后进入申报页面，</w:t>
      </w:r>
      <w:r>
        <w:rPr>
          <w:rFonts w:hint="eastAsia" w:ascii="仿宋_GB2312" w:hAnsi="仿宋_GB2312" w:eastAsia="仿宋_GB2312" w:cs="仿宋_GB2312"/>
          <w:sz w:val="32"/>
          <w:szCs w:val="32"/>
        </w:rPr>
        <w:t>按要求录入</w:t>
      </w:r>
      <w:r>
        <w:rPr>
          <w:rFonts w:hint="eastAsia" w:ascii="仿宋_GB2312" w:hAnsi="仿宋_GB2312" w:eastAsia="仿宋_GB2312" w:cs="仿宋_GB2312"/>
          <w:sz w:val="32"/>
          <w:szCs w:val="32"/>
          <w:lang w:eastAsia="zh-CN"/>
        </w:rPr>
        <w:t>申报材料：</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（一）</w:t>
      </w:r>
      <w:r>
        <w:rPr>
          <w:rFonts w:hint="eastAsia" w:ascii="仿宋_GB2312" w:hAnsi="仿宋_GB2312" w:eastAsia="仿宋_GB2312" w:cs="仿宋_GB2312"/>
          <w:sz w:val="32"/>
          <w:szCs w:val="40"/>
        </w:rPr>
        <w:t>农产品质量安全检测能力建设项目</w:t>
      </w:r>
      <w:r>
        <w:rPr>
          <w:rFonts w:hint="eastAsia" w:ascii="仿宋_GB2312" w:hAnsi="仿宋_GB2312" w:eastAsia="仿宋_GB2312" w:cs="仿宋_GB2312"/>
          <w:sz w:val="32"/>
          <w:szCs w:val="32"/>
        </w:rPr>
        <w:t>申报表</w:t>
      </w:r>
      <w:r>
        <w:rPr>
          <w:rFonts w:hint="eastAsia" w:ascii="仿宋_GB2312" w:hAnsi="仿宋_GB2312" w:eastAsia="仿宋_GB2312" w:cs="仿宋_GB2312"/>
          <w:sz w:val="32"/>
          <w:szCs w:val="32"/>
          <w:lang w:eastAsia="zh-CN"/>
        </w:rPr>
        <w:t>；</w:t>
      </w:r>
    </w:p>
    <w:p>
      <w:pPr>
        <w:spacing w:line="560" w:lineRule="exact"/>
        <w:ind w:right="-2" w:firstLine="642" w:firstLineChars="200"/>
        <w:rPr>
          <w:rFonts w:hint="eastAsia" w:ascii="仿宋_GB2312" w:hAnsi="仿宋_GB2312" w:eastAsia="仿宋_GB2312" w:cs="仿宋_GB2312"/>
          <w:sz w:val="32"/>
          <w:szCs w:val="32"/>
          <w:lang w:val="en" w:eastAsia="zh-CN"/>
        </w:rPr>
      </w:pPr>
      <w:r>
        <w:rPr>
          <w:rFonts w:hint="eastAsia" w:ascii="楷体_GB2312" w:hAnsi="楷体_GB2312" w:eastAsia="楷体_GB2312" w:cs="楷体_GB2312"/>
          <w:b/>
          <w:bCs/>
          <w:color w:val="000000"/>
          <w:kern w:val="0"/>
          <w:sz w:val="32"/>
          <w:szCs w:val="30"/>
          <w:lang w:val="en-US" w:eastAsia="zh-CN" w:bidi="ar-SA"/>
        </w:rPr>
        <w:t>（二）</w:t>
      </w:r>
      <w:r>
        <w:rPr>
          <w:rFonts w:hint="eastAsia" w:ascii="仿宋_GB2312" w:hAnsi="仿宋_GB2312" w:eastAsia="仿宋_GB2312" w:cs="仿宋_GB2312"/>
          <w:b w:val="0"/>
          <w:bCs w:val="0"/>
          <w:color w:val="auto"/>
          <w:sz w:val="32"/>
          <w:szCs w:val="32"/>
          <w:highlight w:val="none"/>
          <w:lang w:val="en-US" w:eastAsia="zh-CN"/>
        </w:rPr>
        <w:t>申报主体</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相关材料复印件</w:t>
      </w:r>
      <w:r>
        <w:rPr>
          <w:rFonts w:hint="eastAsia" w:ascii="仿宋_GB2312" w:hAnsi="仿宋_GB2312" w:eastAsia="仿宋_GB2312" w:cs="仿宋_GB2312"/>
          <w:sz w:val="32"/>
          <w:szCs w:val="32"/>
          <w:lang w:val="en" w:eastAsia="zh-CN"/>
        </w:rPr>
        <w:t>；</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（三）</w:t>
      </w:r>
      <w:r>
        <w:rPr>
          <w:rFonts w:hint="eastAsia" w:ascii="仿宋_GB2312" w:hAnsi="仿宋_GB2312" w:eastAsia="仿宋_GB2312" w:cs="仿宋_GB2312"/>
          <w:sz w:val="32"/>
          <w:szCs w:val="32"/>
        </w:rPr>
        <w:t>法定代表人或者主要负责人身份证复印件</w:t>
      </w:r>
      <w:r>
        <w:rPr>
          <w:rFonts w:hint="eastAsia" w:ascii="仿宋_GB2312" w:hAnsi="仿宋_GB2312" w:eastAsia="仿宋_GB2312" w:cs="仿宋_GB2312"/>
          <w:sz w:val="32"/>
          <w:szCs w:val="32"/>
          <w:lang w:eastAsia="zh-CN"/>
        </w:rPr>
        <w:t>；</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（四）</w:t>
      </w:r>
      <w:r>
        <w:rPr>
          <w:rFonts w:hint="eastAsia" w:ascii="仿宋_GB2312" w:hAnsi="仿宋_GB2312" w:eastAsia="仿宋_GB2312" w:cs="仿宋_GB2312"/>
          <w:sz w:val="32"/>
          <w:szCs w:val="32"/>
          <w:lang w:eastAsia="zh-CN"/>
        </w:rPr>
        <w:t>项目经办人授权委托书；</w:t>
      </w:r>
    </w:p>
    <w:p>
      <w:pPr>
        <w:spacing w:line="560" w:lineRule="exact"/>
        <w:ind w:firstLine="642"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30"/>
          <w:lang w:val="en-US" w:eastAsia="zh-CN" w:bidi="ar-SA"/>
        </w:rPr>
        <w:t>（五）</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年度的财务报告或者通过审查的事业单位财务决算报表复印件</w:t>
      </w:r>
      <w:r>
        <w:rPr>
          <w:rFonts w:hint="eastAsia" w:ascii="仿宋_GB2312" w:hAnsi="仿宋_GB2312" w:eastAsia="仿宋_GB2312" w:cs="仿宋_GB2312"/>
          <w:sz w:val="32"/>
          <w:szCs w:val="32"/>
          <w:lang w:eastAsia="zh-CN"/>
        </w:rPr>
        <w:t>；</w:t>
      </w:r>
    </w:p>
    <w:p>
      <w:pPr>
        <w:pStyle w:val="3"/>
        <w:spacing w:line="560"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（六）</w:t>
      </w:r>
      <w:r>
        <w:rPr>
          <w:rFonts w:hint="eastAsia" w:ascii="仿宋_GB2312" w:hAnsi="仿宋_GB2312" w:eastAsia="仿宋_GB2312" w:cs="仿宋_GB2312"/>
          <w:sz w:val="32"/>
          <w:szCs w:val="32"/>
          <w:lang w:val="en-US" w:eastAsia="zh-CN"/>
        </w:rPr>
        <w:t>项目建设的实施方案、预（决）算报告、项目投资凭证材料（合同、发票、银行付款凭</w:t>
      </w:r>
      <w:r>
        <w:rPr>
          <w:rFonts w:hint="eastAsia" w:ascii="仿宋_GB2312" w:hAnsi="仿宋_GB2312" w:eastAsia="仿宋_GB2312" w:cs="仿宋_GB2312"/>
          <w:sz w:val="32"/>
          <w:szCs w:val="32"/>
        </w:rPr>
        <w:t>证、纳税凭证等</w:t>
      </w:r>
      <w:r>
        <w:rPr>
          <w:rFonts w:hint="eastAsia" w:ascii="仿宋_GB2312" w:hAnsi="仿宋_GB2312" w:eastAsia="仿宋_GB2312" w:cs="仿宋_GB2312"/>
          <w:sz w:val="32"/>
          <w:szCs w:val="32"/>
          <w:lang w:eastAsia="zh-CN"/>
        </w:rPr>
        <w:t>）；</w:t>
      </w:r>
    </w:p>
    <w:p>
      <w:pPr>
        <w:pStyle w:val="3"/>
        <w:spacing w:line="560"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（七）</w:t>
      </w:r>
      <w:r>
        <w:rPr>
          <w:rFonts w:hint="eastAsia" w:ascii="仿宋_GB2312" w:hAnsi="仿宋_GB2312" w:eastAsia="仿宋_GB2312" w:cs="仿宋_GB2312"/>
          <w:sz w:val="32"/>
          <w:szCs w:val="32"/>
          <w:lang w:eastAsia="zh-CN"/>
        </w:rPr>
        <w:t>申报主体社保缴纳凭证（含项目经办人）、自主申报承诺函、廉洁承诺书等材料。</w:t>
      </w:r>
    </w:p>
    <w:p>
      <w:pPr>
        <w:pStyle w:val="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系统初审通过后，申报单位打印项目申请纸质文件(签字、加盖申报单位公章)，所有材料 A4 纸正反面打印/复印，连续编页码并装订成册(胶装)，一式三份。封面及内容每页均需加盖申报单位公章，加盖骑缝章。</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五、申报时间</w:t>
      </w:r>
    </w:p>
    <w:p>
      <w:pPr>
        <w:pStyle w:val="3"/>
        <w:spacing w:line="560"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（一）</w:t>
      </w:r>
      <w:r>
        <w:rPr>
          <w:rFonts w:hint="eastAsia" w:ascii="仿宋_GB2312" w:hAnsi="仿宋_GB2312" w:eastAsia="仿宋_GB2312" w:cs="仿宋_GB2312"/>
          <w:sz w:val="32"/>
          <w:szCs w:val="32"/>
          <w:lang w:eastAsia="zh-CN"/>
        </w:rPr>
        <w:t>网上申报时间：202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日。</w:t>
      </w:r>
    </w:p>
    <w:p>
      <w:pPr>
        <w:pStyle w:val="3"/>
        <w:spacing w:line="560"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（二）</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lang w:eastAsia="zh-CN"/>
        </w:rPr>
        <w:t xml:space="preserve">册的纸质件材料报送时间：网上申报截止之日起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天内，通过邮政 EMS 寄送。寄送地址：深圳市福田区深南大道7010号工商物价大厦191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室收。</w:t>
      </w:r>
    </w:p>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六、审核方式及办理程序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Autospacing="0" w:line="560" w:lineRule="exact"/>
        <w:ind w:firstLine="642" w:firstLineChars="200"/>
        <w:textAlignment w:val="auto"/>
        <w:outlineLvl w:val="1"/>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（一）审核方式：</w:t>
      </w:r>
      <w:r>
        <w:rPr>
          <w:rFonts w:hint="eastAsia" w:ascii="仿宋_GB2312" w:hAnsi="仿宋_GB2312" w:eastAsia="仿宋_GB2312" w:cs="仿宋_GB2312"/>
          <w:sz w:val="32"/>
          <w:szCs w:val="32"/>
          <w:lang w:eastAsia="zh-CN"/>
        </w:rPr>
        <w:t>评审制。</w:t>
      </w:r>
    </w:p>
    <w:p>
      <w:pPr>
        <w:pStyle w:val="3"/>
        <w:spacing w:line="560" w:lineRule="exact"/>
        <w:ind w:firstLine="642"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30"/>
          <w:lang w:val="en-US" w:eastAsia="zh-CN" w:bidi="ar-SA"/>
        </w:rPr>
        <w:t>（二）办理程序：</w:t>
      </w:r>
      <w:r>
        <w:rPr>
          <w:rFonts w:hint="eastAsia" w:ascii="仿宋_GB2312" w:hAnsi="仿宋_GB2312" w:eastAsia="仿宋_GB2312" w:cs="仿宋_GB2312"/>
          <w:sz w:val="32"/>
          <w:szCs w:val="32"/>
          <w:lang w:val="en-US" w:eastAsia="zh-CN"/>
        </w:rPr>
        <w:t>组织申报</w:t>
      </w:r>
      <w:r>
        <w:rPr>
          <w:rFonts w:hint="default" w:ascii="仿宋_GB2312" w:hAnsi="仿宋_GB2312" w:eastAsia="仿宋_GB2312" w:cs="仿宋_GB2312"/>
          <w:sz w:val="32"/>
          <w:szCs w:val="32"/>
          <w:lang w:val="en-US" w:eastAsia="zh-CN"/>
        </w:rPr>
        <w:t>―项目受理―</w:t>
      </w:r>
      <w:r>
        <w:rPr>
          <w:rFonts w:hint="eastAsia" w:ascii="仿宋_GB2312" w:hAnsi="仿宋_GB2312" w:eastAsia="仿宋_GB2312" w:cs="仿宋_GB2312"/>
          <w:sz w:val="32"/>
          <w:szCs w:val="32"/>
        </w:rPr>
        <w:t>项目审核</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专家评审</w:t>
      </w:r>
      <w:r>
        <w:rPr>
          <w:rFonts w:hint="eastAsia" w:ascii="仿宋_GB2312" w:hAnsi="仿宋_GB2312" w:eastAsia="仿宋_GB2312" w:cs="仿宋_GB2312"/>
          <w:sz w:val="32"/>
          <w:szCs w:val="32"/>
          <w:lang w:val="en-US" w:eastAsia="zh-CN"/>
        </w:rPr>
        <w:t>、专项审计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意见征求</w:t>
      </w:r>
      <w:r>
        <w:rPr>
          <w:rFonts w:hint="default" w:ascii="仿宋_GB2312" w:hAnsi="仿宋_GB2312" w:eastAsia="仿宋_GB2312" w:cs="仿宋_GB2312"/>
          <w:sz w:val="32"/>
          <w:szCs w:val="32"/>
          <w:lang w:val="en-US" w:eastAsia="zh-CN"/>
        </w:rPr>
        <w:t>—确定资助计划及公示—资金拨付。</w:t>
      </w:r>
    </w:p>
    <w:p>
      <w:pPr>
        <w:numPr>
          <w:ilvl w:val="0"/>
          <w:numId w:val="0"/>
        </w:numPr>
        <w:tabs>
          <w:tab w:val="left" w:pos="0"/>
        </w:tabs>
        <w:spacing w:line="560" w:lineRule="exact"/>
        <w:ind w:left="630" w:firstLine="0" w:firstLineChars="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市市场监管局在下达项目资助计划拨付资金前，发现下列情</w:t>
      </w:r>
    </w:p>
    <w:p>
      <w:pPr>
        <w:numPr>
          <w:ilvl w:val="0"/>
          <w:numId w:val="0"/>
        </w:numPr>
        <w:tabs>
          <w:tab w:val="left" w:pos="0"/>
        </w:tabs>
        <w:spacing w:line="560" w:lineRule="exac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形，可撤销资助项目和终止资助资金拨付</w:t>
      </w:r>
      <w:r>
        <w:rPr>
          <w:rFonts w:hint="eastAsia" w:ascii="仿宋_GB2312" w:hAnsi="仿宋_GB2312" w:eastAsia="仿宋_GB2312" w:cs="仿宋_GB2312"/>
          <w:sz w:val="32"/>
          <w:szCs w:val="32"/>
          <w:lang w:eastAsia="zh-CN"/>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申报主体无正当理由未在规定的期限内提交拨付凭证的；</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申报主体存在经营异常情况，且有可能危及财政专项资金安全、严重影响财政专项资金绩效的；</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市市场监管局认为申报主体不再具备资助条件</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w:t>
      </w:r>
    </w:p>
    <w:p>
      <w:pPr>
        <w:pStyle w:val="3"/>
        <w:spacing w:line="560" w:lineRule="exact"/>
        <w:ind w:firstLine="642"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kern w:val="0"/>
          <w:sz w:val="32"/>
          <w:szCs w:val="30"/>
          <w:lang w:val="en-US" w:eastAsia="zh-CN" w:bidi="ar-SA"/>
        </w:rPr>
        <w:t>（三）专项审计内容：</w:t>
      </w:r>
      <w:r>
        <w:rPr>
          <w:rFonts w:hint="eastAsia" w:ascii="仿宋_GB2312" w:hAnsi="仿宋_GB2312" w:eastAsia="仿宋_GB2312" w:cs="仿宋_GB2312"/>
          <w:kern w:val="2"/>
          <w:sz w:val="32"/>
          <w:szCs w:val="32"/>
          <w:lang w:val="en-US" w:eastAsia="zh-CN" w:bidi="ar-SA"/>
        </w:rPr>
        <w:t>业务管理部门委托会计师事务所对申报项目的投入进行审计。项目实际投入总额以审计结果为准。</w:t>
      </w:r>
    </w:p>
    <w:p>
      <w:pPr>
        <w:pStyle w:val="3"/>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七、申请决定机关和业务咨询</w:t>
      </w:r>
    </w:p>
    <w:p>
      <w:pPr>
        <w:pStyle w:val="3"/>
        <w:spacing w:line="560" w:lineRule="exact"/>
        <w:ind w:firstLine="642"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30"/>
          <w:lang w:val="en-US" w:eastAsia="zh-CN" w:bidi="ar-SA"/>
        </w:rPr>
        <w:t>（一）</w:t>
      </w:r>
      <w:r>
        <w:rPr>
          <w:rFonts w:hint="default" w:ascii="仿宋_GB2312" w:hAnsi="仿宋_GB2312" w:eastAsia="仿宋_GB2312" w:cs="仿宋_GB2312"/>
          <w:sz w:val="32"/>
          <w:szCs w:val="32"/>
          <w:lang w:val="en-US" w:eastAsia="zh-CN"/>
        </w:rPr>
        <w:t>决定机关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深圳市市场监督管理局。</w:t>
      </w:r>
    </w:p>
    <w:p>
      <w:pPr>
        <w:pStyle w:val="3"/>
        <w:spacing w:line="560" w:lineRule="exact"/>
        <w:ind w:left="1923" w:leftChars="304" w:hanging="1285" w:hangingChars="4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（二）</w:t>
      </w:r>
      <w:r>
        <w:rPr>
          <w:rFonts w:hint="default" w:ascii="仿宋_GB2312" w:hAnsi="仿宋_GB2312" w:eastAsia="仿宋_GB2312" w:cs="仿宋_GB2312"/>
          <w:sz w:val="32"/>
          <w:szCs w:val="32"/>
          <w:lang w:val="en-US" w:eastAsia="zh-CN"/>
        </w:rPr>
        <w:t>业务咨询联系电话</w:t>
      </w:r>
      <w:r>
        <w:rPr>
          <w:rFonts w:hint="eastAsia" w:ascii="仿宋_GB2312" w:hAnsi="仿宋_GB2312" w:eastAsia="仿宋_GB2312" w:cs="仿宋_GB2312"/>
          <w:sz w:val="32"/>
          <w:szCs w:val="32"/>
          <w:lang w:val="en-US" w:eastAsia="zh-CN"/>
        </w:rPr>
        <w:t>：0755-</w:t>
      </w:r>
      <w:r>
        <w:rPr>
          <w:rFonts w:hint="default" w:ascii="仿宋_GB2312" w:hAnsi="仿宋_GB2312" w:eastAsia="仿宋_GB2312" w:cs="仿宋_GB2312"/>
          <w:sz w:val="32"/>
          <w:szCs w:val="32"/>
          <w:lang w:val="en-US" w:eastAsia="zh-CN"/>
        </w:rPr>
        <w:t>83070</w:t>
      </w:r>
      <w:r>
        <w:rPr>
          <w:rFonts w:hint="eastAsia" w:ascii="仿宋_GB2312" w:hAnsi="仿宋_GB2312" w:eastAsia="仿宋_GB2312" w:cs="仿宋_GB2312"/>
          <w:sz w:val="32"/>
          <w:szCs w:val="32"/>
          <w:lang w:val="en-US" w:eastAsia="zh-CN"/>
        </w:rPr>
        <w:t>960、</w:t>
      </w:r>
      <w:r>
        <w:rPr>
          <w:rFonts w:hint="eastAsia" w:ascii="仿宋_GB2312" w:hAnsi="仿宋_GB2312" w:eastAsia="仿宋_GB2312" w:cs="仿宋_GB2312"/>
          <w:sz w:val="32"/>
          <w:szCs w:val="32"/>
          <w:lang w:eastAsia="zh-CN"/>
        </w:rPr>
        <w:t>申报系统技术</w:t>
      </w:r>
    </w:p>
    <w:p>
      <w:pPr>
        <w:pStyle w:val="3"/>
        <w:spacing w:line="560" w:lineRule="exact"/>
        <w:ind w:left="1916" w:leftChars="760" w:hanging="320" w:hanging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支持电话：0755-27038037、0755-36367136</w:t>
      </w:r>
      <w:r>
        <w:rPr>
          <w:rFonts w:hint="default" w:ascii="仿宋_GB2312" w:hAnsi="仿宋_GB2312" w:eastAsia="仿宋_GB2312" w:cs="仿宋_GB2312"/>
          <w:sz w:val="32"/>
          <w:szCs w:val="32"/>
          <w:lang w:val="en-US" w:eastAsia="zh-CN"/>
        </w:rPr>
        <w:t>。</w:t>
      </w:r>
    </w:p>
    <w:p>
      <w:pPr>
        <w:pStyle w:val="3"/>
        <w:spacing w:line="560" w:lineRule="exact"/>
        <w:ind w:firstLine="640" w:firstLineChars="200"/>
        <w:rPr>
          <w:rFonts w:hint="default" w:ascii="仿宋_GB2312" w:hAnsi="仿宋_GB2312" w:eastAsia="仿宋_GB2312" w:cs="仿宋_GB2312"/>
          <w:sz w:val="32"/>
          <w:szCs w:val="32"/>
          <w:lang w:val="en-US" w:eastAsia="zh-CN"/>
        </w:rPr>
      </w:pPr>
    </w:p>
    <w:p>
      <w:pPr>
        <w:pStyle w:val="3"/>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附录：1.农产品质量安全检测能力建设项目申报表</w:t>
      </w:r>
    </w:p>
    <w:p>
      <w:pPr>
        <w:pStyle w:val="3"/>
        <w:spacing w:line="56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2.项目经办人授权委托书</w:t>
      </w:r>
    </w:p>
    <w:p>
      <w:pPr>
        <w:pStyle w:val="3"/>
        <w:spacing w:line="56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3.自主申报承诺函</w:t>
      </w:r>
    </w:p>
    <w:p>
      <w:pPr>
        <w:pStyle w:val="3"/>
        <w:spacing w:line="560" w:lineRule="exact"/>
        <w:ind w:firstLine="1600" w:firstLineChars="500"/>
        <w:rPr>
          <w:rFonts w:hint="eastAsia" w:ascii="仿宋_GB2312" w:hAnsi="仿宋_GB2312" w:eastAsia="仿宋_GB2312" w:cs="仿宋_GB2312"/>
          <w:sz w:val="32"/>
          <w:szCs w:val="32"/>
          <w:lang w:val="en-US" w:eastAsia="zh-CN"/>
        </w:rPr>
        <w:sectPr>
          <w:pgSz w:w="11906" w:h="16838"/>
          <w:pgMar w:top="2098" w:right="1474" w:bottom="1587" w:left="1587"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4.廉洁承诺书</w:t>
      </w:r>
    </w:p>
    <w:p>
      <w:pPr>
        <w:jc w:val="left"/>
        <w:rPr>
          <w:rFonts w:hint="eastAsia" w:ascii="仿宋_GB2312" w:hAnsi="仿宋_GB2312" w:eastAsia="黑体" w:cs="仿宋_GB2312"/>
          <w:kern w:val="44"/>
          <w:sz w:val="32"/>
          <w:szCs w:val="32"/>
          <w:lang w:val="en-US" w:eastAsia="zh-CN"/>
        </w:rPr>
      </w:pPr>
      <w:r>
        <w:rPr>
          <w:rFonts w:hint="eastAsia" w:ascii="黑体" w:hAnsi="黑体" w:eastAsia="黑体" w:cs="黑体"/>
          <w:kern w:val="44"/>
          <w:sz w:val="32"/>
          <w:szCs w:val="32"/>
        </w:rPr>
        <w:t>附</w:t>
      </w:r>
      <w:r>
        <w:rPr>
          <w:rFonts w:hint="default" w:ascii="黑体" w:hAnsi="黑体" w:eastAsia="黑体" w:cs="黑体"/>
          <w:kern w:val="44"/>
          <w:sz w:val="32"/>
          <w:szCs w:val="32"/>
        </w:rPr>
        <w:t>录</w:t>
      </w:r>
      <w:r>
        <w:rPr>
          <w:rFonts w:hint="eastAsia" w:ascii="黑体" w:hAnsi="黑体" w:eastAsia="黑体" w:cs="黑体"/>
          <w:kern w:val="44"/>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农产品质量安全检测能力建设项目申报表</w:t>
      </w:r>
    </w:p>
    <w:p>
      <w:pPr>
        <w:jc w:val="center"/>
        <w:rPr>
          <w:rFonts w:eastAsia="仿宋_GB2312"/>
          <w:szCs w:val="20"/>
        </w:rPr>
      </w:pPr>
    </w:p>
    <w:p>
      <w:pPr>
        <w:jc w:val="center"/>
        <w:rPr>
          <w:rFonts w:eastAsia="仿宋_GB2312"/>
          <w:szCs w:val="20"/>
        </w:rPr>
      </w:pPr>
    </w:p>
    <w:p>
      <w:pPr>
        <w:jc w:val="center"/>
        <w:rPr>
          <w:rFonts w:eastAsia="仿宋_GB2312"/>
          <w:szCs w:val="20"/>
        </w:rPr>
      </w:pPr>
    </w:p>
    <w:p>
      <w:pPr>
        <w:rPr>
          <w:rFonts w:eastAsia="仿宋_GB2312"/>
          <w:szCs w:val="20"/>
        </w:rPr>
      </w:pPr>
    </w:p>
    <w:p>
      <w:pPr>
        <w:rPr>
          <w:rFonts w:ascii="黑体" w:hAnsi="宋体" w:eastAsia="黑体"/>
          <w:b/>
          <w:bCs/>
          <w:szCs w:val="20"/>
        </w:rPr>
      </w:pPr>
    </w:p>
    <w:p>
      <w:pPr>
        <w:rPr>
          <w:rFonts w:ascii="黑体" w:hAnsi="宋体" w:eastAsia="黑体"/>
          <w:b/>
          <w:bCs/>
          <w:szCs w:val="20"/>
        </w:rPr>
      </w:pPr>
    </w:p>
    <w:p>
      <w:pPr>
        <w:rPr>
          <w:rFonts w:ascii="黑体" w:hAnsi="宋体" w:eastAsia="黑体"/>
          <w:b/>
          <w:bCs/>
          <w:szCs w:val="20"/>
        </w:rPr>
      </w:pPr>
    </w:p>
    <w:tbl>
      <w:tblPr>
        <w:tblStyle w:val="6"/>
        <w:tblW w:w="9431" w:type="dxa"/>
        <w:jc w:val="center"/>
        <w:tblLayout w:type="fixed"/>
        <w:tblCellMar>
          <w:top w:w="0" w:type="dxa"/>
          <w:left w:w="108" w:type="dxa"/>
          <w:bottom w:w="0" w:type="dxa"/>
          <w:right w:w="108" w:type="dxa"/>
        </w:tblCellMar>
      </w:tblPr>
      <w:tblGrid>
        <w:gridCol w:w="2448"/>
        <w:gridCol w:w="2399"/>
        <w:gridCol w:w="1905"/>
        <w:gridCol w:w="2679"/>
      </w:tblGrid>
      <w:tr>
        <w:tblPrEx>
          <w:tblCellMar>
            <w:top w:w="0" w:type="dxa"/>
            <w:left w:w="108" w:type="dxa"/>
            <w:bottom w:w="0" w:type="dxa"/>
            <w:right w:w="108" w:type="dxa"/>
          </w:tblCellMar>
        </w:tblPrEx>
        <w:trPr>
          <w:trHeight w:val="585" w:hRule="atLeast"/>
          <w:jc w:val="center"/>
        </w:trPr>
        <w:tc>
          <w:tcPr>
            <w:tcW w:w="2448" w:type="dxa"/>
            <w:noWrap w:val="0"/>
            <w:vAlign w:val="bottom"/>
          </w:tcPr>
          <w:p>
            <w:pPr>
              <w:rPr>
                <w:rFonts w:eastAsia="仿宋_GB2312"/>
                <w:szCs w:val="20"/>
              </w:rPr>
            </w:pPr>
            <w:r>
              <w:rPr>
                <w:rFonts w:hint="eastAsia" w:ascii="黑体" w:hAnsi="宋体" w:eastAsia="黑体" w:cs="黑体"/>
                <w:b/>
                <w:bCs/>
                <w:sz w:val="24"/>
                <w:szCs w:val="20"/>
              </w:rPr>
              <w:t>项目名称：</w:t>
            </w:r>
          </w:p>
        </w:tc>
        <w:tc>
          <w:tcPr>
            <w:tcW w:w="6983" w:type="dxa"/>
            <w:gridSpan w:val="3"/>
            <w:tcBorders>
              <w:bottom w:val="single" w:color="auto" w:sz="4" w:space="0"/>
            </w:tcBorders>
            <w:noWrap w:val="0"/>
            <w:vAlign w:val="bottom"/>
          </w:tcPr>
          <w:p>
            <w:pPr>
              <w:rPr>
                <w:rFonts w:ascii="宋体" w:eastAsia="仿宋_GB2312"/>
                <w:sz w:val="24"/>
                <w:szCs w:val="20"/>
              </w:rPr>
            </w:pPr>
          </w:p>
        </w:tc>
      </w:tr>
      <w:tr>
        <w:tblPrEx>
          <w:tblCellMar>
            <w:top w:w="0" w:type="dxa"/>
            <w:left w:w="108" w:type="dxa"/>
            <w:bottom w:w="0" w:type="dxa"/>
            <w:right w:w="108" w:type="dxa"/>
          </w:tblCellMar>
        </w:tblPrEx>
        <w:trPr>
          <w:trHeight w:val="585" w:hRule="atLeast"/>
          <w:jc w:val="center"/>
        </w:trPr>
        <w:tc>
          <w:tcPr>
            <w:tcW w:w="2448" w:type="dxa"/>
            <w:noWrap w:val="0"/>
            <w:vAlign w:val="center"/>
          </w:tcPr>
          <w:p>
            <w:pPr>
              <w:jc w:val="both"/>
              <w:rPr>
                <w:rFonts w:hint="eastAsia" w:ascii="黑体" w:hAnsi="宋体" w:eastAsia="黑体" w:cs="黑体"/>
                <w:b/>
                <w:bCs/>
                <w:sz w:val="24"/>
                <w:szCs w:val="20"/>
              </w:rPr>
            </w:pPr>
            <w:r>
              <w:rPr>
                <w:rFonts w:hint="eastAsia" w:ascii="黑体" w:hAnsi="宋体" w:eastAsia="黑体" w:cs="黑体"/>
                <w:b/>
                <w:bCs/>
                <w:sz w:val="24"/>
                <w:szCs w:val="20"/>
                <w:lang w:val="en-US" w:eastAsia="zh-CN"/>
              </w:rPr>
              <w:t>建设项目范围：</w:t>
            </w:r>
          </w:p>
        </w:tc>
        <w:tc>
          <w:tcPr>
            <w:tcW w:w="6983" w:type="dxa"/>
            <w:gridSpan w:val="3"/>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华文仿宋" w:hAnsi="华文仿宋" w:eastAsia="华文仿宋" w:cs="华文仿宋"/>
                <w:bCs/>
                <w:sz w:val="24"/>
                <w:szCs w:val="36"/>
              </w:rPr>
              <w:t>□</w:t>
            </w:r>
            <w:r>
              <w:rPr>
                <w:rFonts w:hint="eastAsia" w:ascii="华文仿宋" w:hAnsi="华文仿宋" w:eastAsia="华文仿宋" w:cs="华文仿宋"/>
                <w:bCs/>
                <w:sz w:val="24"/>
                <w:szCs w:val="36"/>
                <w:lang w:val="en-US" w:eastAsia="zh-CN"/>
              </w:rPr>
              <w:t xml:space="preserve"> </w:t>
            </w:r>
            <w:r>
              <w:rPr>
                <w:rFonts w:hint="eastAsia" w:ascii="仿宋_GB2312" w:hAnsi="仿宋_GB2312" w:eastAsia="仿宋_GB2312" w:cs="仿宋_GB2312"/>
                <w:sz w:val="21"/>
                <w:szCs w:val="21"/>
                <w:lang w:val="en-US" w:eastAsia="zh-CN"/>
              </w:rPr>
              <w:t>农产品经营企业农产品质量安全自检体系建设项目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华文仿宋" w:hAnsi="华文仿宋" w:eastAsia="华文仿宋" w:cs="华文仿宋"/>
                <w:bCs/>
                <w:sz w:val="24"/>
                <w:szCs w:val="36"/>
              </w:rPr>
              <w:t>□</w:t>
            </w:r>
            <w:r>
              <w:rPr>
                <w:rFonts w:hint="eastAsia" w:ascii="华文仿宋" w:hAnsi="华文仿宋" w:eastAsia="华文仿宋" w:cs="华文仿宋"/>
                <w:bCs/>
                <w:sz w:val="24"/>
                <w:szCs w:val="36"/>
                <w:lang w:val="en-US" w:eastAsia="zh-CN"/>
              </w:rPr>
              <w:t xml:space="preserve"> </w:t>
            </w:r>
            <w:r>
              <w:rPr>
                <w:rFonts w:hint="eastAsia" w:ascii="仿宋_GB2312" w:hAnsi="仿宋_GB2312" w:eastAsia="仿宋_GB2312" w:cs="仿宋_GB2312"/>
                <w:sz w:val="21"/>
                <w:szCs w:val="21"/>
                <w:lang w:val="en-US" w:eastAsia="zh-CN"/>
              </w:rPr>
              <w:t xml:space="preserve">农产品质量安全检测机构（含第三方检测机构）能力建设项目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仿宋_GB2312"/>
                <w:sz w:val="24"/>
                <w:szCs w:val="20"/>
                <w:lang w:val="en-US" w:eastAsia="zh-CN"/>
              </w:rPr>
            </w:pPr>
            <w:r>
              <w:rPr>
                <w:rFonts w:hint="eastAsia" w:ascii="华文仿宋" w:hAnsi="华文仿宋" w:eastAsia="华文仿宋" w:cs="华文仿宋"/>
                <w:bCs/>
                <w:sz w:val="24"/>
                <w:szCs w:val="36"/>
              </w:rPr>
              <w:t>□</w:t>
            </w:r>
            <w:r>
              <w:rPr>
                <w:rFonts w:hint="eastAsia" w:ascii="华文仿宋" w:hAnsi="华文仿宋" w:eastAsia="华文仿宋" w:cs="华文仿宋"/>
                <w:bCs/>
                <w:sz w:val="24"/>
                <w:szCs w:val="36"/>
                <w:lang w:val="en-US" w:eastAsia="zh-CN"/>
              </w:rPr>
              <w:t xml:space="preserve"> </w:t>
            </w:r>
            <w:r>
              <w:rPr>
                <w:rFonts w:hint="eastAsia" w:ascii="仿宋_GB2312" w:hAnsi="仿宋_GB2312" w:eastAsia="仿宋_GB2312" w:cs="仿宋_GB2312"/>
                <w:sz w:val="21"/>
                <w:szCs w:val="21"/>
                <w:lang w:val="en" w:eastAsia="zh-CN"/>
              </w:rPr>
              <w:t>农产品可追溯系统建设及其他有利于农产品质量安全提升的建设项目</w:t>
            </w:r>
          </w:p>
        </w:tc>
      </w:tr>
      <w:tr>
        <w:tblPrEx>
          <w:tblCellMar>
            <w:top w:w="0" w:type="dxa"/>
            <w:left w:w="108" w:type="dxa"/>
            <w:bottom w:w="0" w:type="dxa"/>
            <w:right w:w="108" w:type="dxa"/>
          </w:tblCellMar>
        </w:tblPrEx>
        <w:trPr>
          <w:trHeight w:val="585" w:hRule="atLeast"/>
          <w:jc w:val="center"/>
        </w:trPr>
        <w:tc>
          <w:tcPr>
            <w:tcW w:w="2448" w:type="dxa"/>
            <w:noWrap w:val="0"/>
            <w:vAlign w:val="bottom"/>
          </w:tcPr>
          <w:p>
            <w:pPr>
              <w:rPr>
                <w:rFonts w:eastAsia="仿宋_GB2312"/>
                <w:szCs w:val="20"/>
              </w:rPr>
            </w:pPr>
            <w:r>
              <w:rPr>
                <w:rFonts w:hint="eastAsia" w:ascii="黑体" w:hAnsi="宋体" w:eastAsia="黑体" w:cs="黑体"/>
                <w:b/>
                <w:bCs/>
                <w:sz w:val="24"/>
                <w:szCs w:val="20"/>
              </w:rPr>
              <w:t>申报单位（盖章）：</w:t>
            </w:r>
          </w:p>
        </w:tc>
        <w:tc>
          <w:tcPr>
            <w:tcW w:w="6983" w:type="dxa"/>
            <w:gridSpan w:val="3"/>
            <w:tcBorders>
              <w:top w:val="single" w:color="auto" w:sz="4" w:space="0"/>
              <w:bottom w:val="single" w:color="auto" w:sz="4" w:space="0"/>
            </w:tcBorders>
            <w:noWrap w:val="0"/>
            <w:vAlign w:val="bottom"/>
          </w:tcPr>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448" w:type="dxa"/>
            <w:noWrap w:val="0"/>
            <w:vAlign w:val="bottom"/>
          </w:tcPr>
          <w:p>
            <w:pPr>
              <w:rPr>
                <w:rFonts w:eastAsia="仿宋_GB2312"/>
                <w:szCs w:val="20"/>
              </w:rPr>
            </w:pPr>
            <w:r>
              <w:rPr>
                <w:rFonts w:hint="eastAsia" w:ascii="黑体" w:hAnsi="宋体" w:eastAsia="黑体" w:cs="黑体"/>
                <w:b/>
                <w:bCs/>
                <w:sz w:val="24"/>
                <w:szCs w:val="20"/>
              </w:rPr>
              <w:t>项目所在地址：</w:t>
            </w:r>
          </w:p>
        </w:tc>
        <w:tc>
          <w:tcPr>
            <w:tcW w:w="6983" w:type="dxa"/>
            <w:gridSpan w:val="3"/>
            <w:tcBorders>
              <w:top w:val="single" w:color="auto" w:sz="4" w:space="0"/>
              <w:bottom w:val="single" w:color="auto" w:sz="4" w:space="0"/>
            </w:tcBorders>
            <w:noWrap w:val="0"/>
            <w:vAlign w:val="bottom"/>
          </w:tcPr>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448" w:type="dxa"/>
            <w:noWrap w:val="0"/>
            <w:vAlign w:val="bottom"/>
          </w:tcPr>
          <w:p>
            <w:pPr>
              <w:rPr>
                <w:rFonts w:eastAsia="仿宋_GB2312"/>
                <w:sz w:val="24"/>
                <w:szCs w:val="20"/>
              </w:rPr>
            </w:pPr>
            <w:r>
              <w:rPr>
                <w:rFonts w:hint="eastAsia" w:ascii="黑体" w:hAnsi="宋体" w:eastAsia="黑体" w:cs="黑体"/>
                <w:b/>
                <w:bCs/>
                <w:sz w:val="24"/>
                <w:szCs w:val="20"/>
              </w:rPr>
              <w:t>项目负责人（签名）：</w:t>
            </w:r>
          </w:p>
        </w:tc>
        <w:tc>
          <w:tcPr>
            <w:tcW w:w="2399" w:type="dxa"/>
            <w:tcBorders>
              <w:top w:val="single" w:color="auto" w:sz="4" w:space="0"/>
              <w:bottom w:val="single" w:color="auto" w:sz="4" w:space="0"/>
            </w:tcBorders>
            <w:noWrap w:val="0"/>
            <w:vAlign w:val="bottom"/>
          </w:tcPr>
          <w:p>
            <w:pPr>
              <w:rPr>
                <w:rFonts w:eastAsia="仿宋_GB2312"/>
                <w:sz w:val="24"/>
                <w:szCs w:val="20"/>
              </w:rPr>
            </w:pPr>
          </w:p>
        </w:tc>
        <w:tc>
          <w:tcPr>
            <w:tcW w:w="1905" w:type="dxa"/>
            <w:noWrap w:val="0"/>
            <w:vAlign w:val="bottom"/>
          </w:tcPr>
          <w:p>
            <w:pPr>
              <w:rPr>
                <w:rFonts w:hint="default" w:eastAsia="仿宋_GB2312"/>
                <w:sz w:val="24"/>
                <w:szCs w:val="20"/>
                <w:u w:val="single"/>
              </w:rPr>
            </w:pPr>
            <w:r>
              <w:rPr>
                <w:rFonts w:hint="eastAsia" w:ascii="黑体" w:hAnsi="宋体" w:eastAsia="黑体" w:cs="黑体"/>
                <w:b/>
                <w:bCs/>
                <w:sz w:val="24"/>
                <w:szCs w:val="20"/>
              </w:rPr>
              <w:t>联系电话/手机</w:t>
            </w:r>
            <w:r>
              <w:rPr>
                <w:rFonts w:hint="default" w:ascii="黑体" w:hAnsi="宋体" w:eastAsia="黑体" w:cs="黑体"/>
                <w:b/>
                <w:bCs/>
                <w:sz w:val="24"/>
                <w:szCs w:val="20"/>
              </w:rPr>
              <w:t>：</w:t>
            </w:r>
          </w:p>
        </w:tc>
        <w:tc>
          <w:tcPr>
            <w:tcW w:w="2679" w:type="dxa"/>
            <w:tcBorders>
              <w:top w:val="single" w:color="auto" w:sz="4" w:space="0"/>
              <w:bottom w:val="single" w:color="auto" w:sz="4" w:space="0"/>
            </w:tcBorders>
            <w:noWrap w:val="0"/>
            <w:vAlign w:val="bottom"/>
          </w:tcPr>
          <w:p>
            <w:pPr>
              <w:rPr>
                <w:rFonts w:eastAsia="仿宋_GB2312"/>
                <w:sz w:val="24"/>
                <w:szCs w:val="20"/>
              </w:rPr>
            </w:pPr>
          </w:p>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448" w:type="dxa"/>
            <w:noWrap w:val="0"/>
            <w:vAlign w:val="bottom"/>
          </w:tcPr>
          <w:p>
            <w:pPr>
              <w:rPr>
                <w:rFonts w:ascii="黑体" w:hAnsi="宋体" w:eastAsia="黑体"/>
                <w:b/>
                <w:bCs/>
                <w:sz w:val="24"/>
                <w:szCs w:val="20"/>
              </w:rPr>
            </w:pPr>
            <w:r>
              <w:rPr>
                <w:rFonts w:hint="eastAsia" w:ascii="黑体" w:hAnsi="宋体" w:eastAsia="黑体" w:cs="黑体"/>
                <w:b/>
                <w:bCs/>
                <w:sz w:val="24"/>
                <w:szCs w:val="20"/>
              </w:rPr>
              <w:t>项目联系人：</w:t>
            </w:r>
          </w:p>
        </w:tc>
        <w:tc>
          <w:tcPr>
            <w:tcW w:w="2399" w:type="dxa"/>
            <w:tcBorders>
              <w:top w:val="single" w:color="auto" w:sz="4" w:space="0"/>
              <w:bottom w:val="single" w:color="auto" w:sz="4" w:space="0"/>
            </w:tcBorders>
            <w:noWrap w:val="0"/>
            <w:vAlign w:val="bottom"/>
          </w:tcPr>
          <w:p>
            <w:pPr>
              <w:rPr>
                <w:rFonts w:eastAsia="仿宋_GB2312"/>
                <w:sz w:val="24"/>
                <w:szCs w:val="20"/>
              </w:rPr>
            </w:pPr>
          </w:p>
        </w:tc>
        <w:tc>
          <w:tcPr>
            <w:tcW w:w="1905" w:type="dxa"/>
            <w:noWrap w:val="0"/>
            <w:vAlign w:val="bottom"/>
          </w:tcPr>
          <w:p>
            <w:pPr>
              <w:rPr>
                <w:rFonts w:hint="default" w:ascii="黑体" w:hAnsi="宋体" w:eastAsia="黑体"/>
                <w:b/>
                <w:bCs/>
                <w:sz w:val="24"/>
                <w:szCs w:val="20"/>
              </w:rPr>
            </w:pPr>
            <w:r>
              <w:rPr>
                <w:rFonts w:hint="eastAsia" w:ascii="黑体" w:hAnsi="宋体" w:eastAsia="黑体" w:cs="黑体"/>
                <w:b/>
                <w:bCs/>
                <w:sz w:val="24"/>
                <w:szCs w:val="20"/>
              </w:rPr>
              <w:t>联系电话/手机</w:t>
            </w:r>
            <w:r>
              <w:rPr>
                <w:rFonts w:hint="default" w:ascii="黑体" w:hAnsi="宋体" w:eastAsia="黑体" w:cs="黑体"/>
                <w:b/>
                <w:bCs/>
                <w:sz w:val="24"/>
                <w:szCs w:val="20"/>
              </w:rPr>
              <w:t>：</w:t>
            </w:r>
          </w:p>
        </w:tc>
        <w:tc>
          <w:tcPr>
            <w:tcW w:w="2679" w:type="dxa"/>
            <w:tcBorders>
              <w:top w:val="single" w:color="auto" w:sz="4" w:space="0"/>
              <w:bottom w:val="single" w:color="auto" w:sz="4" w:space="0"/>
            </w:tcBorders>
            <w:noWrap w:val="0"/>
            <w:vAlign w:val="bottom"/>
          </w:tcPr>
          <w:p>
            <w:pPr>
              <w:rPr>
                <w:rFonts w:eastAsia="仿宋_GB2312"/>
                <w:sz w:val="24"/>
                <w:szCs w:val="20"/>
              </w:rPr>
            </w:pPr>
          </w:p>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448" w:type="dxa"/>
            <w:noWrap w:val="0"/>
            <w:vAlign w:val="bottom"/>
          </w:tcPr>
          <w:p>
            <w:pPr>
              <w:rPr>
                <w:rFonts w:ascii="黑体" w:hAnsi="宋体" w:eastAsia="黑体"/>
                <w:b/>
                <w:bCs/>
                <w:sz w:val="24"/>
                <w:szCs w:val="20"/>
              </w:rPr>
            </w:pPr>
            <w:r>
              <w:rPr>
                <w:rFonts w:hint="eastAsia" w:ascii="黑体" w:hAnsi="宋体" w:eastAsia="黑体" w:cs="黑体"/>
                <w:b/>
                <w:bCs/>
                <w:sz w:val="24"/>
                <w:szCs w:val="20"/>
              </w:rPr>
              <w:t>电子邮箱：</w:t>
            </w:r>
          </w:p>
        </w:tc>
        <w:tc>
          <w:tcPr>
            <w:tcW w:w="2399" w:type="dxa"/>
            <w:tcBorders>
              <w:top w:val="single" w:color="auto" w:sz="4" w:space="0"/>
              <w:bottom w:val="single" w:color="auto" w:sz="4" w:space="0"/>
            </w:tcBorders>
            <w:noWrap w:val="0"/>
            <w:vAlign w:val="bottom"/>
          </w:tcPr>
          <w:p>
            <w:pPr>
              <w:rPr>
                <w:rFonts w:eastAsia="仿宋_GB2312"/>
                <w:sz w:val="24"/>
                <w:szCs w:val="20"/>
              </w:rPr>
            </w:pPr>
          </w:p>
        </w:tc>
        <w:tc>
          <w:tcPr>
            <w:tcW w:w="1905" w:type="dxa"/>
            <w:noWrap w:val="0"/>
            <w:vAlign w:val="bottom"/>
          </w:tcPr>
          <w:p>
            <w:pPr>
              <w:rPr>
                <w:rFonts w:ascii="黑体" w:hAnsi="宋体" w:eastAsia="黑体"/>
                <w:b/>
                <w:bCs/>
                <w:sz w:val="24"/>
                <w:szCs w:val="20"/>
              </w:rPr>
            </w:pPr>
            <w:r>
              <w:rPr>
                <w:rFonts w:hint="eastAsia" w:ascii="黑体" w:hAnsi="宋体" w:eastAsia="黑体" w:cs="黑体"/>
                <w:b/>
                <w:bCs/>
                <w:sz w:val="24"/>
                <w:szCs w:val="20"/>
              </w:rPr>
              <w:t>传真：</w:t>
            </w:r>
          </w:p>
        </w:tc>
        <w:tc>
          <w:tcPr>
            <w:tcW w:w="2679" w:type="dxa"/>
            <w:tcBorders>
              <w:top w:val="single" w:color="auto" w:sz="4" w:space="0"/>
              <w:bottom w:val="single" w:color="auto" w:sz="4" w:space="0"/>
            </w:tcBorders>
            <w:noWrap w:val="0"/>
            <w:vAlign w:val="bottom"/>
          </w:tcPr>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448" w:type="dxa"/>
            <w:noWrap w:val="0"/>
            <w:vAlign w:val="bottom"/>
          </w:tcPr>
          <w:p>
            <w:pPr>
              <w:rPr>
                <w:rFonts w:ascii="黑体" w:hAnsi="宋体" w:eastAsia="黑体"/>
                <w:b/>
                <w:bCs/>
                <w:sz w:val="24"/>
                <w:szCs w:val="20"/>
              </w:rPr>
            </w:pPr>
            <w:r>
              <w:rPr>
                <w:rFonts w:hint="eastAsia" w:ascii="黑体" w:hAnsi="宋体" w:eastAsia="黑体" w:cs="黑体"/>
                <w:b/>
                <w:bCs/>
                <w:sz w:val="24"/>
                <w:szCs w:val="20"/>
              </w:rPr>
              <w:t>单位网址：</w:t>
            </w:r>
          </w:p>
        </w:tc>
        <w:tc>
          <w:tcPr>
            <w:tcW w:w="2399" w:type="dxa"/>
            <w:tcBorders>
              <w:top w:val="single" w:color="auto" w:sz="4" w:space="0"/>
              <w:bottom w:val="single" w:color="auto" w:sz="4" w:space="0"/>
            </w:tcBorders>
            <w:noWrap w:val="0"/>
            <w:vAlign w:val="bottom"/>
          </w:tcPr>
          <w:p>
            <w:pPr>
              <w:rPr>
                <w:rFonts w:eastAsia="仿宋_GB2312"/>
                <w:sz w:val="24"/>
                <w:szCs w:val="20"/>
              </w:rPr>
            </w:pPr>
          </w:p>
        </w:tc>
        <w:tc>
          <w:tcPr>
            <w:tcW w:w="1905" w:type="dxa"/>
            <w:noWrap w:val="0"/>
            <w:vAlign w:val="bottom"/>
          </w:tcPr>
          <w:p>
            <w:pPr>
              <w:rPr>
                <w:rFonts w:ascii="黑体" w:hAnsi="宋体" w:eastAsia="黑体"/>
                <w:b/>
                <w:bCs/>
                <w:sz w:val="24"/>
                <w:szCs w:val="20"/>
              </w:rPr>
            </w:pPr>
            <w:r>
              <w:rPr>
                <w:rFonts w:hint="eastAsia" w:ascii="黑体" w:hAnsi="宋体" w:eastAsia="黑体" w:cs="黑体"/>
                <w:b/>
                <w:bCs/>
                <w:sz w:val="24"/>
                <w:szCs w:val="20"/>
              </w:rPr>
              <w:t>申请日期：</w:t>
            </w:r>
          </w:p>
        </w:tc>
        <w:tc>
          <w:tcPr>
            <w:tcW w:w="2679" w:type="dxa"/>
            <w:tcBorders>
              <w:top w:val="single" w:color="auto" w:sz="4" w:space="0"/>
              <w:bottom w:val="single" w:color="auto" w:sz="4" w:space="0"/>
            </w:tcBorders>
            <w:noWrap w:val="0"/>
            <w:vAlign w:val="bottom"/>
          </w:tcPr>
          <w:p>
            <w:pPr>
              <w:ind w:firstLine="600" w:firstLineChars="250"/>
              <w:rPr>
                <w:rFonts w:eastAsia="仿宋_GB2312"/>
                <w:szCs w:val="20"/>
              </w:rPr>
            </w:pPr>
            <w:r>
              <w:rPr>
                <w:rFonts w:hint="eastAsia" w:ascii="黑体" w:hAnsi="宋体" w:eastAsia="黑体" w:cs="黑体"/>
                <w:sz w:val="24"/>
                <w:szCs w:val="20"/>
              </w:rPr>
              <w:t>年 　月　 日</w:t>
            </w:r>
          </w:p>
        </w:tc>
      </w:tr>
    </w:tbl>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hint="eastAsia" w:ascii="黑体" w:hAnsi="宋体" w:eastAsia="黑体" w:cs="黑体"/>
          <w:b/>
          <w:bCs/>
          <w:sz w:val="32"/>
          <w:szCs w:val="32"/>
        </w:rPr>
      </w:pPr>
      <w:r>
        <w:rPr>
          <w:rFonts w:hint="eastAsia" w:ascii="黑体" w:hAnsi="宋体" w:eastAsia="黑体" w:cs="黑体"/>
          <w:b/>
          <w:bCs/>
          <w:sz w:val="32"/>
          <w:szCs w:val="32"/>
        </w:rPr>
        <w:t>深圳市市场监督管理局</w:t>
      </w:r>
    </w:p>
    <w:p>
      <w:pPr>
        <w:jc w:val="center"/>
        <w:rPr>
          <w:rFonts w:hint="eastAsia" w:ascii="黑体" w:hAnsi="宋体" w:eastAsia="黑体" w:cs="黑体"/>
          <w:b/>
          <w:bCs/>
          <w:sz w:val="32"/>
          <w:szCs w:val="32"/>
        </w:rPr>
      </w:pPr>
      <w:r>
        <w:rPr>
          <w:rFonts w:hint="eastAsia" w:ascii="黑体" w:hAnsi="宋体" w:eastAsia="黑体" w:cs="黑体"/>
          <w:b/>
          <w:bCs/>
          <w:sz w:val="32"/>
          <w:szCs w:val="32"/>
        </w:rPr>
        <w:t>202</w:t>
      </w:r>
      <w:r>
        <w:rPr>
          <w:rFonts w:hint="eastAsia" w:ascii="黑体" w:hAnsi="宋体" w:eastAsia="黑体" w:cs="黑体"/>
          <w:b/>
          <w:bCs/>
          <w:sz w:val="32"/>
          <w:szCs w:val="32"/>
          <w:lang w:val="en-US" w:eastAsia="zh-CN"/>
        </w:rPr>
        <w:t>4</w:t>
      </w:r>
      <w:r>
        <w:rPr>
          <w:rFonts w:hint="eastAsia" w:ascii="黑体" w:hAnsi="宋体" w:eastAsia="黑体" w:cs="黑体"/>
          <w:b/>
          <w:bCs/>
          <w:sz w:val="32"/>
          <w:szCs w:val="32"/>
        </w:rPr>
        <w:t>年</w:t>
      </w:r>
    </w:p>
    <w:p>
      <w:pPr>
        <w:pStyle w:val="2"/>
        <w:rPr>
          <w:rFonts w:hint="eastAsia" w:ascii="黑体" w:hAnsi="宋体" w:eastAsia="黑体" w:cs="黑体"/>
          <w:sz w:val="32"/>
          <w:szCs w:val="32"/>
        </w:rPr>
      </w:pPr>
    </w:p>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b/>
          <w:bCs/>
          <w:color w:val="000000"/>
          <w:kern w:val="0"/>
          <w:sz w:val="44"/>
          <w:szCs w:val="44"/>
          <w:lang w:val="en-US" w:eastAsia="zh-CN" w:bidi="ar-SA"/>
        </w:rPr>
      </w:pPr>
      <w:r>
        <w:rPr>
          <w:rFonts w:hint="eastAsia" w:ascii="楷体_GB2312" w:hAnsi="楷体_GB2312" w:eastAsia="楷体_GB2312" w:cs="楷体_GB2312"/>
          <w:b/>
          <w:bCs/>
          <w:color w:val="000000"/>
          <w:kern w:val="0"/>
          <w:sz w:val="44"/>
          <w:szCs w:val="44"/>
          <w:lang w:val="en-US" w:eastAsia="zh-CN" w:bidi="ar-SA"/>
        </w:rPr>
        <w:t>材料真实性承诺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本单位(人)承诺遵守</w:t>
      </w:r>
      <w:r>
        <w:rPr>
          <w:rFonts w:hint="eastAsia" w:ascii="仿宋_GB2312" w:hAnsi="仿宋_GB2312" w:eastAsia="仿宋_GB2312" w:cs="仿宋_GB2312"/>
          <w:sz w:val="28"/>
          <w:szCs w:val="28"/>
          <w:lang w:eastAsia="zh-CN"/>
        </w:rPr>
        <w:t>《深圳市支持现代农业高质量发展的若干措施》、《</w:t>
      </w:r>
      <w:r>
        <w:rPr>
          <w:rFonts w:hint="eastAsia" w:ascii="仿宋_GB2312" w:hAnsi="仿宋_GB2312" w:eastAsia="仿宋_GB2312" w:cs="仿宋_GB2312"/>
          <w:sz w:val="28"/>
          <w:szCs w:val="28"/>
          <w:lang w:val="en-US" w:eastAsia="zh-CN"/>
        </w:rPr>
        <w:t>深圳市市场监督管理局农产品食品质量安全及动植物疫病防控领域专项资金操作规程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《深圳市市场监督管理局专项资金管理办法》等相关文件规定,并自愿作出以下声明: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1、本单位(人)对本申请材料的合法性、真实性、准确性负责。如有虚假,本单位(人)依法承担相应的法律责任。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2、本单位(人)同意将本申请材料向依法审批工作人员和评审专家公开,对依法审批或者评审过程中泄露的信息,深圳市市场监督管理局免予承担责任。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3、本单位(人)承诺截至申报之日申报单位不存在《</w:t>
      </w:r>
      <w:r>
        <w:rPr>
          <w:rFonts w:hint="eastAsia" w:ascii="仿宋_GB2312" w:hAnsi="仿宋_GB2312" w:eastAsia="仿宋_GB2312" w:cs="仿宋_GB2312"/>
          <w:sz w:val="28"/>
          <w:szCs w:val="28"/>
          <w:lang w:eastAsia="zh-CN"/>
        </w:rPr>
        <w:t>深圳市支持现代农业高质量发展的若干措施</w:t>
      </w:r>
      <w:r>
        <w:rPr>
          <w:rFonts w:hint="eastAsia" w:ascii="仿宋_GB2312" w:hAnsi="仿宋_GB2312" w:eastAsia="仿宋_GB2312" w:cs="仿宋_GB2312"/>
          <w:sz w:val="28"/>
          <w:szCs w:val="28"/>
        </w:rPr>
        <w:t>》第十</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深圳市市场监督管理局农产品食品质量安全及动植物疫病防控领域专项资金操作规程</w:t>
      </w:r>
      <w:r>
        <w:rPr>
          <w:rFonts w:hint="eastAsia" w:ascii="仿宋_GB2312" w:hAnsi="仿宋_GB2312" w:eastAsia="仿宋_GB2312" w:cs="仿宋_GB2312"/>
          <w:sz w:val="28"/>
          <w:szCs w:val="28"/>
          <w:lang w:eastAsia="zh-CN"/>
        </w:rPr>
        <w:t>》第十条</w:t>
      </w:r>
      <w:r>
        <w:rPr>
          <w:rFonts w:hint="eastAsia" w:ascii="仿宋_GB2312" w:hAnsi="仿宋_GB2312" w:eastAsia="仿宋_GB2312" w:cs="仿宋_GB2312"/>
          <w:sz w:val="28"/>
          <w:szCs w:val="28"/>
        </w:rPr>
        <w:t>所列情形,并承诺对不实内容所引发的一切后果承担相应地法律责任。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4、本单位(人)承诺未在进行有可能影响企业正常经营活动的重大诉讼或仲裁,主要财产未存在因债务纠纷已被人民法院采取保全措施的情况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、本单位(人)承诺</w:t>
      </w:r>
      <w:r>
        <w:rPr>
          <w:rFonts w:hint="default" w:ascii="仿宋_GB2312" w:hAnsi="仿宋_GB2312" w:eastAsia="仿宋_GB2312" w:cs="仿宋_GB2312"/>
          <w:sz w:val="28"/>
          <w:szCs w:val="28"/>
          <w:lang w:eastAsia="zh-CN"/>
        </w:rPr>
        <w:t>为独立自主申报，</w:t>
      </w:r>
      <w:r>
        <w:rPr>
          <w:rFonts w:hint="eastAsia" w:ascii="仿宋_GB2312" w:hAnsi="仿宋_GB2312" w:eastAsia="仿宋_GB2312" w:cs="仿宋_GB2312"/>
          <w:sz w:val="28"/>
          <w:szCs w:val="28"/>
          <w:lang w:eastAsia="zh-CN"/>
        </w:rPr>
        <w:t>从未委托任何机构或个人代理专项资金项目申报事宜。</w:t>
      </w:r>
      <w:r>
        <w:rPr>
          <w:rFonts w:hint="eastAsia" w:ascii="仿宋_GB2312" w:hAnsi="仿宋_GB2312" w:eastAsia="仿宋_GB2312" w:cs="仿宋_GB2312"/>
          <w:sz w:val="28"/>
          <w:szCs w:val="28"/>
          <w:lang w:val="en-US" w:eastAsia="zh-CN"/>
        </w:rPr>
        <w:t>如有违反，本单位</w:t>
      </w:r>
      <w:r>
        <w:rPr>
          <w:rFonts w:hint="default"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lang w:val="en-US" w:eastAsia="zh-CN"/>
        </w:rPr>
        <w:t>愿接受</w:t>
      </w:r>
      <w:r>
        <w:rPr>
          <w:rFonts w:hint="default" w:ascii="仿宋_GB2312" w:hAnsi="仿宋_GB2312" w:eastAsia="仿宋_GB2312" w:cs="仿宋_GB2312"/>
          <w:sz w:val="28"/>
          <w:szCs w:val="28"/>
          <w:lang w:val="en-US" w:eastAsia="zh-CN"/>
        </w:rPr>
        <w:t>深圳市</w:t>
      </w:r>
      <w:r>
        <w:rPr>
          <w:rFonts w:hint="eastAsia" w:ascii="仿宋_GB2312" w:hAnsi="仿宋_GB2312" w:eastAsia="仿宋_GB2312" w:cs="仿宋_GB2312"/>
          <w:sz w:val="28"/>
          <w:szCs w:val="28"/>
          <w:lang w:val="en-US" w:eastAsia="zh-CN"/>
        </w:rPr>
        <w:t>市场监督管理局和相关部门做出的各项处理决定。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本单位(人)承诺申请材料仅为申请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度</w:t>
      </w:r>
      <w:r>
        <w:rPr>
          <w:rFonts w:hint="eastAsia" w:ascii="仿宋_GB2312" w:hAnsi="仿宋_GB2312" w:eastAsia="仿宋_GB2312" w:cs="仿宋_GB2312"/>
          <w:sz w:val="28"/>
          <w:szCs w:val="28"/>
        </w:rPr>
        <w:t>项目补贴制作并已自行备份,不再要求深圳市市场监督管理局予以退还。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法定代表人(或者被委托人)/个人签字: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仿宋_GB2312"/>
          <w:sz w:val="28"/>
          <w:szCs w:val="28"/>
        </w:rPr>
      </w:pPr>
      <w:r>
        <w:rPr>
          <w:rFonts w:hint="eastAsia" w:ascii="宋体" w:eastAsia="仿宋_GB2312"/>
          <w:sz w:val="28"/>
          <w:szCs w:val="28"/>
        </w:rPr>
        <w:t>(单位需加盖公章,被委托人签字的提交法定代表人授权委托书)</w:t>
      </w:r>
    </w:p>
    <w:p>
      <w:pPr>
        <w:jc w:val="center"/>
        <w:rPr>
          <w:rFonts w:hint="eastAsia" w:ascii="宋体" w:eastAsia="仿宋_GB2312"/>
          <w:sz w:val="28"/>
          <w:szCs w:val="28"/>
        </w:rPr>
      </w:pPr>
    </w:p>
    <w:p>
      <w:pPr>
        <w:jc w:val="left"/>
        <w:rPr>
          <w:rFonts w:hint="eastAsia" w:ascii="宋体" w:hAnsi="宋体" w:eastAsia="仿宋_GB2312" w:cs="宋体"/>
          <w:b/>
          <w:bCs/>
          <w:sz w:val="28"/>
          <w:szCs w:val="28"/>
        </w:rPr>
      </w:pPr>
      <w:r>
        <w:rPr>
          <w:rFonts w:hint="eastAsia" w:ascii="宋体" w:hAnsi="宋体" w:eastAsia="仿宋_GB2312" w:cs="宋体"/>
          <w:b/>
          <w:bCs/>
          <w:sz w:val="28"/>
          <w:szCs w:val="28"/>
        </w:rPr>
        <w:t>一、单位基本信息</w:t>
      </w:r>
    </w:p>
    <w:tbl>
      <w:tblPr>
        <w:tblStyle w:val="6"/>
        <w:tblW w:w="0" w:type="auto"/>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2693"/>
        <w:gridCol w:w="1701"/>
        <w:gridCol w:w="1134"/>
        <w:gridCol w:w="1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单位名称</w:t>
            </w:r>
          </w:p>
        </w:tc>
        <w:tc>
          <w:tcPr>
            <w:tcW w:w="7087" w:type="dxa"/>
            <w:gridSpan w:val="4"/>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单位地址</w:t>
            </w:r>
          </w:p>
        </w:tc>
        <w:tc>
          <w:tcPr>
            <w:tcW w:w="4394" w:type="dxa"/>
            <w:gridSpan w:val="2"/>
            <w:noWrap w:val="0"/>
            <w:vAlign w:val="center"/>
          </w:tcPr>
          <w:p>
            <w:pPr>
              <w:jc w:val="center"/>
              <w:rPr>
                <w:rFonts w:ascii="宋体" w:eastAsia="仿宋_GB2312"/>
                <w:szCs w:val="20"/>
              </w:rPr>
            </w:pPr>
          </w:p>
        </w:tc>
        <w:tc>
          <w:tcPr>
            <w:tcW w:w="1134" w:type="dxa"/>
            <w:noWrap w:val="0"/>
            <w:vAlign w:val="center"/>
          </w:tcPr>
          <w:p>
            <w:pPr>
              <w:jc w:val="center"/>
              <w:rPr>
                <w:rFonts w:ascii="宋体" w:eastAsia="仿宋_GB2312"/>
                <w:szCs w:val="20"/>
              </w:rPr>
            </w:pPr>
            <w:r>
              <w:rPr>
                <w:rFonts w:hint="eastAsia" w:ascii="宋体" w:hAnsi="宋体" w:eastAsia="仿宋_GB2312" w:cs="宋体"/>
                <w:szCs w:val="20"/>
              </w:rPr>
              <w:t>注册</w:t>
            </w:r>
          </w:p>
          <w:p>
            <w:pPr>
              <w:jc w:val="center"/>
              <w:rPr>
                <w:rFonts w:ascii="宋体" w:eastAsia="仿宋_GB2312"/>
                <w:szCs w:val="20"/>
              </w:rPr>
            </w:pPr>
            <w:r>
              <w:rPr>
                <w:rFonts w:hint="eastAsia" w:ascii="宋体" w:hAnsi="宋体" w:eastAsia="仿宋_GB2312" w:cs="宋体"/>
                <w:szCs w:val="20"/>
              </w:rPr>
              <w:t>所在区</w:t>
            </w:r>
          </w:p>
        </w:tc>
        <w:tc>
          <w:tcPr>
            <w:tcW w:w="1559" w:type="dxa"/>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经济性质</w:t>
            </w:r>
          </w:p>
        </w:tc>
        <w:tc>
          <w:tcPr>
            <w:tcW w:w="4394" w:type="dxa"/>
            <w:gridSpan w:val="2"/>
            <w:noWrap w:val="0"/>
            <w:vAlign w:val="center"/>
          </w:tcPr>
          <w:p>
            <w:pPr>
              <w:jc w:val="center"/>
              <w:rPr>
                <w:rFonts w:ascii="宋体" w:eastAsia="仿宋_GB2312"/>
                <w:szCs w:val="20"/>
              </w:rPr>
            </w:pPr>
          </w:p>
        </w:tc>
        <w:tc>
          <w:tcPr>
            <w:tcW w:w="1134" w:type="dxa"/>
            <w:noWrap w:val="0"/>
            <w:vAlign w:val="center"/>
          </w:tcPr>
          <w:p>
            <w:pPr>
              <w:ind w:leftChars="-72" w:right="-189" w:rightChars="-90" w:hanging="151" w:hangingChars="72"/>
              <w:jc w:val="center"/>
              <w:rPr>
                <w:rFonts w:ascii="宋体" w:eastAsia="仿宋_GB2312"/>
                <w:szCs w:val="20"/>
              </w:rPr>
            </w:pPr>
            <w:r>
              <w:rPr>
                <w:rFonts w:hint="eastAsia" w:ascii="宋体" w:hAnsi="宋体" w:eastAsia="仿宋_GB2312" w:cs="宋体"/>
                <w:szCs w:val="20"/>
              </w:rPr>
              <w:t>成立时间</w:t>
            </w:r>
          </w:p>
        </w:tc>
        <w:tc>
          <w:tcPr>
            <w:tcW w:w="1559" w:type="dxa"/>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认缴注册资本</w:t>
            </w:r>
          </w:p>
        </w:tc>
        <w:tc>
          <w:tcPr>
            <w:tcW w:w="2693" w:type="dxa"/>
            <w:noWrap w:val="0"/>
            <w:vAlign w:val="center"/>
          </w:tcPr>
          <w:p>
            <w:pPr>
              <w:jc w:val="center"/>
              <w:rPr>
                <w:rFonts w:ascii="宋体" w:eastAsia="仿宋_GB2312"/>
                <w:szCs w:val="20"/>
              </w:rPr>
            </w:pPr>
          </w:p>
        </w:tc>
        <w:tc>
          <w:tcPr>
            <w:tcW w:w="1701" w:type="dxa"/>
            <w:noWrap w:val="0"/>
            <w:vAlign w:val="center"/>
          </w:tcPr>
          <w:p>
            <w:pPr>
              <w:jc w:val="center"/>
              <w:rPr>
                <w:rFonts w:ascii="宋体" w:eastAsia="仿宋_GB2312"/>
                <w:szCs w:val="20"/>
              </w:rPr>
            </w:pPr>
            <w:r>
              <w:rPr>
                <w:rFonts w:hint="eastAsia" w:ascii="宋体" w:hAnsi="宋体" w:eastAsia="仿宋_GB2312" w:cs="宋体"/>
                <w:szCs w:val="20"/>
              </w:rPr>
              <w:t>实缴注册资本</w:t>
            </w:r>
          </w:p>
        </w:tc>
        <w:tc>
          <w:tcPr>
            <w:tcW w:w="2693" w:type="dxa"/>
            <w:gridSpan w:val="2"/>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hint="eastAsia" w:ascii="宋体" w:eastAsia="仿宋_GB2312"/>
                <w:szCs w:val="20"/>
              </w:rPr>
            </w:pPr>
            <w:r>
              <w:rPr>
                <w:rFonts w:hint="eastAsia" w:ascii="宋体" w:eastAsia="仿宋_GB2312"/>
                <w:szCs w:val="20"/>
              </w:rPr>
              <w:t>统一社会信用代码</w:t>
            </w:r>
          </w:p>
        </w:tc>
        <w:tc>
          <w:tcPr>
            <w:tcW w:w="7087" w:type="dxa"/>
            <w:gridSpan w:val="4"/>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hint="eastAsia" w:ascii="宋体" w:eastAsia="仿宋_GB2312"/>
                <w:szCs w:val="20"/>
              </w:rPr>
            </w:pPr>
            <w:r>
              <w:rPr>
                <w:rFonts w:hint="eastAsia" w:ascii="宋体" w:eastAsia="仿宋_GB2312"/>
                <w:szCs w:val="20"/>
              </w:rPr>
              <w:t>场地使用证明编码</w:t>
            </w:r>
          </w:p>
        </w:tc>
        <w:tc>
          <w:tcPr>
            <w:tcW w:w="7087" w:type="dxa"/>
            <w:gridSpan w:val="4"/>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注册号</w:t>
            </w:r>
          </w:p>
        </w:tc>
        <w:tc>
          <w:tcPr>
            <w:tcW w:w="2693" w:type="dxa"/>
            <w:noWrap w:val="0"/>
            <w:vAlign w:val="center"/>
          </w:tcPr>
          <w:p>
            <w:pPr>
              <w:jc w:val="center"/>
              <w:rPr>
                <w:rFonts w:ascii="宋体" w:eastAsia="仿宋_GB2312"/>
                <w:szCs w:val="20"/>
              </w:rPr>
            </w:pPr>
          </w:p>
        </w:tc>
        <w:tc>
          <w:tcPr>
            <w:tcW w:w="1701" w:type="dxa"/>
            <w:noWrap w:val="0"/>
            <w:vAlign w:val="center"/>
          </w:tcPr>
          <w:p>
            <w:pPr>
              <w:jc w:val="center"/>
              <w:rPr>
                <w:rFonts w:ascii="宋体" w:eastAsia="仿宋_GB2312"/>
                <w:szCs w:val="20"/>
              </w:rPr>
            </w:pPr>
            <w:r>
              <w:rPr>
                <w:rFonts w:hint="eastAsia" w:ascii="宋体" w:hAnsi="宋体" w:eastAsia="仿宋_GB2312" w:cs="宋体"/>
                <w:szCs w:val="20"/>
              </w:rPr>
              <w:t>组织机构代码</w:t>
            </w:r>
          </w:p>
        </w:tc>
        <w:tc>
          <w:tcPr>
            <w:tcW w:w="2693" w:type="dxa"/>
            <w:gridSpan w:val="2"/>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基本户开户银行</w:t>
            </w:r>
          </w:p>
        </w:tc>
        <w:tc>
          <w:tcPr>
            <w:tcW w:w="2693" w:type="dxa"/>
            <w:noWrap w:val="0"/>
            <w:vAlign w:val="center"/>
          </w:tcPr>
          <w:p>
            <w:pPr>
              <w:jc w:val="center"/>
              <w:rPr>
                <w:rFonts w:ascii="宋体" w:eastAsia="仿宋_GB2312"/>
                <w:szCs w:val="20"/>
              </w:rPr>
            </w:pPr>
          </w:p>
        </w:tc>
        <w:tc>
          <w:tcPr>
            <w:tcW w:w="1701" w:type="dxa"/>
            <w:noWrap w:val="0"/>
            <w:vAlign w:val="center"/>
          </w:tcPr>
          <w:p>
            <w:pPr>
              <w:jc w:val="center"/>
              <w:rPr>
                <w:rFonts w:ascii="宋体" w:eastAsia="仿宋_GB2312"/>
                <w:szCs w:val="20"/>
              </w:rPr>
            </w:pPr>
            <w:r>
              <w:rPr>
                <w:rFonts w:hint="eastAsia" w:ascii="宋体" w:hAnsi="宋体" w:eastAsia="仿宋_GB2312" w:cs="宋体"/>
                <w:szCs w:val="20"/>
              </w:rPr>
              <w:t>单位信用等级</w:t>
            </w:r>
          </w:p>
        </w:tc>
        <w:tc>
          <w:tcPr>
            <w:tcW w:w="2693" w:type="dxa"/>
            <w:gridSpan w:val="2"/>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开户银行</w:t>
            </w:r>
            <w:r>
              <w:rPr>
                <w:rFonts w:hint="eastAsia" w:ascii="宋体" w:hAnsi="宋体" w:eastAsia="仿宋_GB2312" w:cs="宋体"/>
                <w:szCs w:val="20"/>
                <w:lang w:eastAsia="zh-CN"/>
              </w:rPr>
              <w:t>账</w:t>
            </w:r>
            <w:r>
              <w:rPr>
                <w:rFonts w:hint="eastAsia" w:ascii="宋体" w:hAnsi="宋体" w:eastAsia="仿宋_GB2312" w:cs="宋体"/>
                <w:szCs w:val="20"/>
              </w:rPr>
              <w:t>号</w:t>
            </w:r>
          </w:p>
        </w:tc>
        <w:tc>
          <w:tcPr>
            <w:tcW w:w="2693" w:type="dxa"/>
            <w:noWrap w:val="0"/>
            <w:vAlign w:val="center"/>
          </w:tcPr>
          <w:p>
            <w:pPr>
              <w:jc w:val="center"/>
              <w:rPr>
                <w:rFonts w:ascii="宋体" w:eastAsia="仿宋_GB2312"/>
                <w:szCs w:val="20"/>
              </w:rPr>
            </w:pPr>
          </w:p>
        </w:tc>
        <w:tc>
          <w:tcPr>
            <w:tcW w:w="1701" w:type="dxa"/>
            <w:noWrap w:val="0"/>
            <w:vAlign w:val="center"/>
          </w:tcPr>
          <w:p>
            <w:pPr>
              <w:jc w:val="center"/>
              <w:rPr>
                <w:rFonts w:ascii="宋体" w:eastAsia="仿宋_GB2312"/>
                <w:szCs w:val="20"/>
              </w:rPr>
            </w:pPr>
            <w:r>
              <w:rPr>
                <w:rFonts w:hint="eastAsia" w:ascii="宋体" w:hAnsi="宋体" w:eastAsia="仿宋_GB2312" w:cs="宋体"/>
                <w:szCs w:val="20"/>
              </w:rPr>
              <w:t>银行贷款证号码</w:t>
            </w:r>
          </w:p>
        </w:tc>
        <w:tc>
          <w:tcPr>
            <w:tcW w:w="2693" w:type="dxa"/>
            <w:gridSpan w:val="2"/>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29" w:hRule="atLeast"/>
        </w:trPr>
        <w:tc>
          <w:tcPr>
            <w:tcW w:w="1985" w:type="dxa"/>
            <w:noWrap w:val="0"/>
            <w:vAlign w:val="center"/>
          </w:tcPr>
          <w:p>
            <w:pPr>
              <w:snapToGrid w:val="0"/>
              <w:jc w:val="center"/>
              <w:rPr>
                <w:rFonts w:ascii="宋体" w:eastAsia="仿宋_GB2312"/>
                <w:szCs w:val="20"/>
              </w:rPr>
            </w:pPr>
            <w:r>
              <w:rPr>
                <w:rFonts w:hint="eastAsia" w:ascii="宋体" w:hAnsi="宋体" w:eastAsia="仿宋_GB2312" w:cs="宋体"/>
                <w:szCs w:val="20"/>
              </w:rPr>
              <w:t>经营范围</w:t>
            </w:r>
          </w:p>
        </w:tc>
        <w:tc>
          <w:tcPr>
            <w:tcW w:w="7087" w:type="dxa"/>
            <w:gridSpan w:val="4"/>
            <w:noWrap w:val="0"/>
            <w:vAlign w:val="center"/>
          </w:tcPr>
          <w:p>
            <w:pPr>
              <w:snapToGrid w:val="0"/>
              <w:rPr>
                <w:rFonts w:ascii="宋体" w:eastAsia="仿宋_GB2312"/>
                <w:szCs w:val="20"/>
              </w:rPr>
            </w:pPr>
          </w:p>
          <w:p>
            <w:pPr>
              <w:snapToGrid w:val="0"/>
              <w:rPr>
                <w:rFonts w:ascii="宋体" w:eastAsia="仿宋_GB2312"/>
                <w:szCs w:val="20"/>
              </w:rPr>
            </w:pPr>
          </w:p>
        </w:tc>
      </w:tr>
    </w:tbl>
    <w:p>
      <w:pPr>
        <w:spacing w:line="360" w:lineRule="auto"/>
        <w:jc w:val="left"/>
        <w:outlineLvl w:val="0"/>
        <w:rPr>
          <w:rFonts w:ascii="宋体" w:eastAsia="仿宋_GB2312"/>
          <w:b/>
          <w:bCs/>
          <w:szCs w:val="20"/>
        </w:rPr>
      </w:pPr>
    </w:p>
    <w:p>
      <w:pPr>
        <w:jc w:val="left"/>
        <w:rPr>
          <w:rFonts w:hint="eastAsia" w:ascii="宋体" w:hAnsi="宋体" w:eastAsia="仿宋_GB2312" w:cs="宋体"/>
          <w:b/>
          <w:bCs/>
          <w:sz w:val="28"/>
          <w:szCs w:val="28"/>
        </w:rPr>
      </w:pPr>
      <w:r>
        <w:rPr>
          <w:rFonts w:hint="eastAsia" w:ascii="宋体" w:hAnsi="宋体" w:eastAsia="仿宋_GB2312" w:cs="宋体"/>
          <w:b/>
          <w:bCs/>
          <w:sz w:val="28"/>
          <w:szCs w:val="28"/>
        </w:rPr>
        <w:t>二、近年获政府资助概况（自20</w:t>
      </w:r>
      <w:r>
        <w:rPr>
          <w:rFonts w:hint="default" w:ascii="宋体" w:hAnsi="宋体" w:eastAsia="仿宋_GB2312" w:cs="宋体"/>
          <w:b/>
          <w:bCs/>
          <w:sz w:val="28"/>
          <w:szCs w:val="28"/>
        </w:rPr>
        <w:t>2</w:t>
      </w:r>
      <w:r>
        <w:rPr>
          <w:rFonts w:hint="eastAsia" w:ascii="宋体" w:hAnsi="宋体" w:eastAsia="仿宋_GB2312" w:cs="宋体"/>
          <w:b/>
          <w:bCs/>
          <w:sz w:val="28"/>
          <w:szCs w:val="28"/>
          <w:lang w:val="en-US" w:eastAsia="zh-CN"/>
        </w:rPr>
        <w:t>1</w:t>
      </w:r>
      <w:r>
        <w:rPr>
          <w:rFonts w:hint="eastAsia" w:ascii="宋体" w:hAnsi="宋体" w:eastAsia="仿宋_GB2312" w:cs="宋体"/>
          <w:b/>
          <w:bCs/>
          <w:sz w:val="28"/>
          <w:szCs w:val="28"/>
        </w:rPr>
        <w:t>年</w:t>
      </w:r>
      <w:r>
        <w:rPr>
          <w:rFonts w:hint="default" w:ascii="宋体" w:hAnsi="宋体" w:eastAsia="仿宋_GB2312" w:cs="宋体"/>
          <w:b/>
          <w:bCs/>
          <w:sz w:val="28"/>
          <w:szCs w:val="28"/>
        </w:rPr>
        <w:t>1</w:t>
      </w:r>
      <w:r>
        <w:rPr>
          <w:rFonts w:hint="eastAsia" w:ascii="宋体" w:hAnsi="宋体" w:eastAsia="仿宋_GB2312" w:cs="宋体"/>
          <w:b/>
          <w:bCs/>
          <w:sz w:val="28"/>
          <w:szCs w:val="28"/>
        </w:rPr>
        <w:t>月</w:t>
      </w:r>
      <w:r>
        <w:rPr>
          <w:rFonts w:hint="default" w:ascii="宋体" w:hAnsi="宋体" w:eastAsia="仿宋_GB2312" w:cs="宋体"/>
          <w:b/>
          <w:bCs/>
          <w:sz w:val="28"/>
          <w:szCs w:val="28"/>
        </w:rPr>
        <w:t>1</w:t>
      </w:r>
      <w:r>
        <w:rPr>
          <w:rFonts w:hint="eastAsia" w:ascii="宋体" w:hAnsi="宋体" w:eastAsia="仿宋_GB2312" w:cs="宋体"/>
          <w:b/>
          <w:bCs/>
          <w:sz w:val="28"/>
          <w:szCs w:val="28"/>
        </w:rPr>
        <w:t>日至今）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810"/>
        <w:gridCol w:w="1811"/>
        <w:gridCol w:w="181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10" w:type="dxa"/>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项目名称</w:t>
            </w:r>
          </w:p>
        </w:tc>
        <w:tc>
          <w:tcPr>
            <w:tcW w:w="1810" w:type="dxa"/>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资助时间</w:t>
            </w:r>
          </w:p>
        </w:tc>
        <w:tc>
          <w:tcPr>
            <w:tcW w:w="1811" w:type="dxa"/>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资助部门</w:t>
            </w:r>
          </w:p>
        </w:tc>
        <w:tc>
          <w:tcPr>
            <w:tcW w:w="1817" w:type="dxa"/>
            <w:noWrap w:val="0"/>
            <w:vAlign w:val="center"/>
          </w:tcPr>
          <w:p>
            <w:pPr>
              <w:jc w:val="center"/>
              <w:outlineLvl w:val="0"/>
              <w:rPr>
                <w:rFonts w:ascii="宋体" w:eastAsia="仿宋_GB2312"/>
                <w:bCs/>
                <w:szCs w:val="20"/>
              </w:rPr>
            </w:pPr>
            <w:r>
              <w:rPr>
                <w:rFonts w:hint="eastAsia" w:ascii="宋体" w:eastAsia="仿宋_GB2312"/>
                <w:bCs/>
                <w:szCs w:val="20"/>
              </w:rPr>
              <w:t>资助金额</w:t>
            </w:r>
          </w:p>
          <w:p>
            <w:pPr>
              <w:jc w:val="center"/>
              <w:outlineLvl w:val="0"/>
              <w:rPr>
                <w:rFonts w:ascii="宋体" w:eastAsia="仿宋_GB2312"/>
                <w:bCs/>
                <w:szCs w:val="20"/>
              </w:rPr>
            </w:pPr>
            <w:r>
              <w:rPr>
                <w:rFonts w:hint="eastAsia" w:ascii="宋体" w:eastAsia="仿宋_GB2312"/>
                <w:bCs/>
                <w:szCs w:val="20"/>
              </w:rPr>
              <w:t>（万元）</w:t>
            </w:r>
          </w:p>
        </w:tc>
        <w:tc>
          <w:tcPr>
            <w:tcW w:w="1812" w:type="dxa"/>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到期验收与否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eastAsia="仿宋_GB2312"/>
                <w:b/>
                <w:bCs/>
                <w:szCs w:val="20"/>
              </w:rPr>
            </w:pPr>
          </w:p>
        </w:tc>
        <w:tc>
          <w:tcPr>
            <w:tcW w:w="1810" w:type="dxa"/>
            <w:noWrap w:val="0"/>
            <w:vAlign w:val="center"/>
          </w:tcPr>
          <w:p>
            <w:pPr>
              <w:spacing w:line="360" w:lineRule="auto"/>
              <w:outlineLvl w:val="0"/>
              <w:rPr>
                <w:rFonts w:ascii="宋体" w:eastAsia="仿宋_GB2312"/>
                <w:b/>
                <w:bCs/>
                <w:szCs w:val="20"/>
              </w:rPr>
            </w:pPr>
          </w:p>
        </w:tc>
        <w:tc>
          <w:tcPr>
            <w:tcW w:w="1811" w:type="dxa"/>
            <w:noWrap w:val="0"/>
            <w:vAlign w:val="center"/>
          </w:tcPr>
          <w:p>
            <w:pPr>
              <w:spacing w:line="360" w:lineRule="auto"/>
              <w:outlineLvl w:val="0"/>
              <w:rPr>
                <w:rFonts w:ascii="宋体" w:eastAsia="仿宋_GB2312"/>
                <w:b/>
                <w:bCs/>
                <w:szCs w:val="20"/>
              </w:rPr>
            </w:pPr>
          </w:p>
        </w:tc>
        <w:tc>
          <w:tcPr>
            <w:tcW w:w="1817" w:type="dxa"/>
            <w:noWrap w:val="0"/>
            <w:vAlign w:val="center"/>
          </w:tcPr>
          <w:p>
            <w:pPr>
              <w:spacing w:line="360" w:lineRule="auto"/>
              <w:outlineLvl w:val="0"/>
              <w:rPr>
                <w:rFonts w:ascii="宋体" w:eastAsia="仿宋_GB2312"/>
                <w:b/>
                <w:bCs/>
                <w:szCs w:val="20"/>
              </w:rPr>
            </w:pPr>
          </w:p>
        </w:tc>
        <w:tc>
          <w:tcPr>
            <w:tcW w:w="1812" w:type="dxa"/>
            <w:noWrap w:val="0"/>
            <w:vAlign w:val="center"/>
          </w:tcPr>
          <w:p>
            <w:pPr>
              <w:spacing w:line="360" w:lineRule="auto"/>
              <w:outlineLvl w:val="0"/>
              <w:rPr>
                <w:rFonts w:ascii="宋体" w:eastAsia="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eastAsia="仿宋_GB2312"/>
                <w:b/>
                <w:bCs/>
                <w:szCs w:val="20"/>
              </w:rPr>
            </w:pPr>
          </w:p>
        </w:tc>
        <w:tc>
          <w:tcPr>
            <w:tcW w:w="1810" w:type="dxa"/>
            <w:noWrap w:val="0"/>
            <w:vAlign w:val="center"/>
          </w:tcPr>
          <w:p>
            <w:pPr>
              <w:spacing w:line="360" w:lineRule="auto"/>
              <w:outlineLvl w:val="0"/>
              <w:rPr>
                <w:rFonts w:ascii="宋体" w:eastAsia="仿宋_GB2312"/>
                <w:b/>
                <w:bCs/>
                <w:szCs w:val="20"/>
              </w:rPr>
            </w:pPr>
          </w:p>
        </w:tc>
        <w:tc>
          <w:tcPr>
            <w:tcW w:w="1811" w:type="dxa"/>
            <w:noWrap w:val="0"/>
            <w:vAlign w:val="center"/>
          </w:tcPr>
          <w:p>
            <w:pPr>
              <w:spacing w:line="360" w:lineRule="auto"/>
              <w:outlineLvl w:val="0"/>
              <w:rPr>
                <w:rFonts w:ascii="宋体" w:eastAsia="仿宋_GB2312"/>
                <w:b/>
                <w:bCs/>
                <w:szCs w:val="20"/>
              </w:rPr>
            </w:pPr>
          </w:p>
        </w:tc>
        <w:tc>
          <w:tcPr>
            <w:tcW w:w="1817" w:type="dxa"/>
            <w:noWrap w:val="0"/>
            <w:vAlign w:val="center"/>
          </w:tcPr>
          <w:p>
            <w:pPr>
              <w:spacing w:line="360" w:lineRule="auto"/>
              <w:outlineLvl w:val="0"/>
              <w:rPr>
                <w:rFonts w:ascii="宋体" w:eastAsia="仿宋_GB2312"/>
                <w:b/>
                <w:bCs/>
                <w:szCs w:val="20"/>
              </w:rPr>
            </w:pPr>
          </w:p>
        </w:tc>
        <w:tc>
          <w:tcPr>
            <w:tcW w:w="1812" w:type="dxa"/>
            <w:noWrap w:val="0"/>
            <w:vAlign w:val="center"/>
          </w:tcPr>
          <w:p>
            <w:pPr>
              <w:spacing w:line="360" w:lineRule="auto"/>
              <w:outlineLvl w:val="0"/>
              <w:rPr>
                <w:rFonts w:ascii="宋体" w:eastAsia="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eastAsia="仿宋_GB2312"/>
                <w:b/>
                <w:bCs/>
                <w:szCs w:val="20"/>
              </w:rPr>
            </w:pPr>
          </w:p>
        </w:tc>
        <w:tc>
          <w:tcPr>
            <w:tcW w:w="1810" w:type="dxa"/>
            <w:noWrap w:val="0"/>
            <w:vAlign w:val="center"/>
          </w:tcPr>
          <w:p>
            <w:pPr>
              <w:spacing w:line="360" w:lineRule="auto"/>
              <w:outlineLvl w:val="0"/>
              <w:rPr>
                <w:rFonts w:ascii="宋体" w:eastAsia="仿宋_GB2312"/>
                <w:b/>
                <w:bCs/>
                <w:szCs w:val="20"/>
              </w:rPr>
            </w:pPr>
          </w:p>
        </w:tc>
        <w:tc>
          <w:tcPr>
            <w:tcW w:w="1811" w:type="dxa"/>
            <w:noWrap w:val="0"/>
            <w:vAlign w:val="center"/>
          </w:tcPr>
          <w:p>
            <w:pPr>
              <w:spacing w:line="360" w:lineRule="auto"/>
              <w:outlineLvl w:val="0"/>
              <w:rPr>
                <w:rFonts w:ascii="宋体" w:eastAsia="仿宋_GB2312"/>
                <w:b/>
                <w:bCs/>
                <w:szCs w:val="20"/>
              </w:rPr>
            </w:pPr>
          </w:p>
        </w:tc>
        <w:tc>
          <w:tcPr>
            <w:tcW w:w="1817" w:type="dxa"/>
            <w:noWrap w:val="0"/>
            <w:vAlign w:val="center"/>
          </w:tcPr>
          <w:p>
            <w:pPr>
              <w:spacing w:line="360" w:lineRule="auto"/>
              <w:outlineLvl w:val="0"/>
              <w:rPr>
                <w:rFonts w:ascii="宋体" w:eastAsia="仿宋_GB2312"/>
                <w:b/>
                <w:bCs/>
                <w:szCs w:val="20"/>
              </w:rPr>
            </w:pPr>
          </w:p>
        </w:tc>
        <w:tc>
          <w:tcPr>
            <w:tcW w:w="1812" w:type="dxa"/>
            <w:noWrap w:val="0"/>
            <w:vAlign w:val="center"/>
          </w:tcPr>
          <w:p>
            <w:pPr>
              <w:spacing w:line="360" w:lineRule="auto"/>
              <w:outlineLvl w:val="0"/>
              <w:rPr>
                <w:rFonts w:ascii="宋体" w:eastAsia="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eastAsia="仿宋_GB2312"/>
                <w:b/>
                <w:bCs/>
                <w:szCs w:val="20"/>
              </w:rPr>
            </w:pPr>
          </w:p>
        </w:tc>
        <w:tc>
          <w:tcPr>
            <w:tcW w:w="1810" w:type="dxa"/>
            <w:noWrap w:val="0"/>
            <w:vAlign w:val="center"/>
          </w:tcPr>
          <w:p>
            <w:pPr>
              <w:spacing w:line="360" w:lineRule="auto"/>
              <w:outlineLvl w:val="0"/>
              <w:rPr>
                <w:rFonts w:ascii="宋体" w:eastAsia="仿宋_GB2312"/>
                <w:b/>
                <w:bCs/>
                <w:szCs w:val="20"/>
              </w:rPr>
            </w:pPr>
          </w:p>
        </w:tc>
        <w:tc>
          <w:tcPr>
            <w:tcW w:w="1811" w:type="dxa"/>
            <w:noWrap w:val="0"/>
            <w:vAlign w:val="center"/>
          </w:tcPr>
          <w:p>
            <w:pPr>
              <w:spacing w:line="360" w:lineRule="auto"/>
              <w:outlineLvl w:val="0"/>
              <w:rPr>
                <w:rFonts w:ascii="宋体" w:eastAsia="仿宋_GB2312"/>
                <w:b/>
                <w:bCs/>
                <w:szCs w:val="20"/>
              </w:rPr>
            </w:pPr>
          </w:p>
        </w:tc>
        <w:tc>
          <w:tcPr>
            <w:tcW w:w="1817" w:type="dxa"/>
            <w:noWrap w:val="0"/>
            <w:vAlign w:val="center"/>
          </w:tcPr>
          <w:p>
            <w:pPr>
              <w:spacing w:line="360" w:lineRule="auto"/>
              <w:outlineLvl w:val="0"/>
              <w:rPr>
                <w:rFonts w:ascii="宋体" w:eastAsia="仿宋_GB2312"/>
                <w:b/>
                <w:bCs/>
                <w:szCs w:val="20"/>
              </w:rPr>
            </w:pPr>
          </w:p>
        </w:tc>
        <w:tc>
          <w:tcPr>
            <w:tcW w:w="1812" w:type="dxa"/>
            <w:noWrap w:val="0"/>
            <w:vAlign w:val="center"/>
          </w:tcPr>
          <w:p>
            <w:pPr>
              <w:spacing w:line="360" w:lineRule="auto"/>
              <w:outlineLvl w:val="0"/>
              <w:rPr>
                <w:rFonts w:ascii="宋体" w:eastAsia="仿宋_GB2312"/>
                <w:b/>
                <w:bCs/>
                <w:szCs w:val="20"/>
              </w:rPr>
            </w:pPr>
          </w:p>
        </w:tc>
      </w:tr>
    </w:tbl>
    <w:p>
      <w:pPr>
        <w:spacing w:line="360" w:lineRule="auto"/>
        <w:jc w:val="left"/>
        <w:outlineLvl w:val="0"/>
        <w:rPr>
          <w:rFonts w:ascii="宋体" w:eastAsia="仿宋_GB2312"/>
          <w:b/>
          <w:bCs/>
          <w:szCs w:val="20"/>
        </w:rPr>
      </w:pPr>
      <w:r>
        <w:rPr>
          <w:rFonts w:ascii="宋体" w:eastAsia="仿宋_GB2312"/>
          <w:b/>
          <w:bCs/>
          <w:szCs w:val="20"/>
        </w:rPr>
        <w:br w:type="page"/>
      </w:r>
      <w:r>
        <w:rPr>
          <w:rFonts w:hint="eastAsia" w:ascii="宋体" w:hAnsi="宋体" w:eastAsia="仿宋_GB2312" w:cs="宋体"/>
          <w:b/>
          <w:bCs/>
          <w:sz w:val="28"/>
          <w:szCs w:val="28"/>
        </w:rPr>
        <w:t>三、单位相关人员基本信息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533"/>
        <w:gridCol w:w="529"/>
        <w:gridCol w:w="179"/>
        <w:gridCol w:w="353"/>
        <w:gridCol w:w="872"/>
        <w:gridCol w:w="176"/>
        <w:gridCol w:w="530"/>
        <w:gridCol w:w="176"/>
        <w:gridCol w:w="878"/>
        <w:gridCol w:w="706"/>
        <w:gridCol w:w="526"/>
        <w:gridCol w:w="349"/>
        <w:gridCol w:w="173"/>
        <w:gridCol w:w="70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9" w:type="dxa"/>
            <w:vMerge w:val="restart"/>
            <w:noWrap w:val="0"/>
            <w:vAlign w:val="center"/>
          </w:tcPr>
          <w:p>
            <w:pPr>
              <w:spacing w:line="360" w:lineRule="auto"/>
              <w:ind w:leftChars="-85" w:right="-107" w:rightChars="-51" w:hanging="178" w:hangingChars="85"/>
              <w:jc w:val="center"/>
              <w:outlineLvl w:val="0"/>
              <w:rPr>
                <w:rFonts w:ascii="宋体" w:eastAsia="仿宋_GB2312"/>
                <w:bCs/>
                <w:szCs w:val="20"/>
              </w:rPr>
            </w:pPr>
            <w:r>
              <w:rPr>
                <w:rFonts w:hint="eastAsia" w:ascii="宋体" w:eastAsia="仿宋_GB2312"/>
                <w:bCs/>
                <w:szCs w:val="20"/>
              </w:rPr>
              <w:t>职工总数</w:t>
            </w:r>
          </w:p>
        </w:tc>
        <w:tc>
          <w:tcPr>
            <w:tcW w:w="2642" w:type="dxa"/>
            <w:gridSpan w:val="6"/>
            <w:vMerge w:val="restart"/>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大专以上人数</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2642" w:type="dxa"/>
            <w:gridSpan w:val="6"/>
            <w:vMerge w:val="continue"/>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本科以上人数</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9" w:type="dxa"/>
            <w:vMerge w:val="restart"/>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法定代表人基本情况及个人简历</w:t>
            </w:r>
          </w:p>
        </w:tc>
        <w:tc>
          <w:tcPr>
            <w:tcW w:w="1062"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姓名</w:t>
            </w:r>
          </w:p>
        </w:tc>
        <w:tc>
          <w:tcPr>
            <w:tcW w:w="1580" w:type="dxa"/>
            <w:gridSpan w:val="4"/>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出生年月</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1062"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职务</w:t>
            </w:r>
          </w:p>
        </w:tc>
        <w:tc>
          <w:tcPr>
            <w:tcW w:w="1580" w:type="dxa"/>
            <w:gridSpan w:val="4"/>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移动电话</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1062"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证件类型</w:t>
            </w:r>
          </w:p>
        </w:tc>
        <w:tc>
          <w:tcPr>
            <w:tcW w:w="1580" w:type="dxa"/>
            <w:gridSpan w:val="4"/>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证件号码</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8081" w:type="dxa"/>
            <w:gridSpan w:val="1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（主要简历）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restart"/>
            <w:noWrap w:val="0"/>
            <w:vAlign w:val="center"/>
          </w:tcPr>
          <w:p>
            <w:pPr>
              <w:jc w:val="center"/>
              <w:outlineLvl w:val="0"/>
              <w:rPr>
                <w:rFonts w:ascii="宋体" w:eastAsia="仿宋_GB2312"/>
                <w:bCs/>
                <w:szCs w:val="20"/>
              </w:rPr>
            </w:pPr>
            <w:r>
              <w:rPr>
                <w:rFonts w:hint="eastAsia" w:ascii="宋体" w:eastAsia="仿宋_GB2312"/>
                <w:bCs/>
                <w:szCs w:val="20"/>
              </w:rPr>
              <w:t>项目团队情况</w:t>
            </w:r>
          </w:p>
          <w:p>
            <w:pPr>
              <w:outlineLvl w:val="0"/>
              <w:rPr>
                <w:rFonts w:ascii="宋体" w:eastAsia="仿宋_GB2312"/>
                <w:bCs/>
                <w:szCs w:val="20"/>
              </w:rPr>
            </w:pPr>
            <w:r>
              <w:rPr>
                <w:rFonts w:hint="eastAsia" w:ascii="宋体" w:eastAsia="仿宋_GB2312"/>
                <w:bCs/>
                <w:szCs w:val="20"/>
              </w:rPr>
              <w:t>（不够可附页）</w:t>
            </w:r>
          </w:p>
        </w:tc>
        <w:tc>
          <w:tcPr>
            <w:tcW w:w="533" w:type="dxa"/>
            <w:vMerge w:val="restart"/>
            <w:noWrap w:val="0"/>
            <w:vAlign w:val="center"/>
          </w:tcPr>
          <w:p>
            <w:pPr>
              <w:jc w:val="center"/>
              <w:outlineLvl w:val="0"/>
              <w:rPr>
                <w:rFonts w:ascii="宋体" w:eastAsia="仿宋_GB2312"/>
                <w:bCs/>
                <w:szCs w:val="20"/>
              </w:rPr>
            </w:pPr>
            <w:r>
              <w:rPr>
                <w:rFonts w:hint="eastAsia" w:ascii="宋体" w:eastAsia="仿宋_GB2312"/>
                <w:bCs/>
                <w:szCs w:val="20"/>
              </w:rPr>
              <w:t>项目负责人</w:t>
            </w:r>
          </w:p>
        </w:tc>
        <w:tc>
          <w:tcPr>
            <w:tcW w:w="1061" w:type="dxa"/>
            <w:gridSpan w:val="3"/>
            <w:noWrap w:val="0"/>
            <w:vAlign w:val="center"/>
          </w:tcPr>
          <w:p>
            <w:pPr>
              <w:jc w:val="center"/>
              <w:outlineLvl w:val="0"/>
              <w:rPr>
                <w:rFonts w:ascii="宋体" w:eastAsia="仿宋_GB2312"/>
                <w:bCs/>
                <w:szCs w:val="20"/>
              </w:rPr>
            </w:pPr>
            <w:r>
              <w:rPr>
                <w:rFonts w:hint="eastAsia" w:ascii="宋体" w:eastAsia="仿宋_GB2312"/>
                <w:bCs/>
                <w:szCs w:val="20"/>
              </w:rPr>
              <w:t>姓名</w:t>
            </w:r>
          </w:p>
        </w:tc>
        <w:tc>
          <w:tcPr>
            <w:tcW w:w="872" w:type="dxa"/>
            <w:noWrap w:val="0"/>
            <w:vAlign w:val="center"/>
          </w:tcPr>
          <w:p>
            <w:pPr>
              <w:jc w:val="center"/>
              <w:outlineLvl w:val="0"/>
              <w:rPr>
                <w:rFonts w:ascii="宋体" w:eastAsia="仿宋_GB2312"/>
                <w:bCs/>
                <w:szCs w:val="20"/>
              </w:rPr>
            </w:pPr>
          </w:p>
        </w:tc>
        <w:tc>
          <w:tcPr>
            <w:tcW w:w="706" w:type="dxa"/>
            <w:gridSpan w:val="2"/>
            <w:noWrap w:val="0"/>
            <w:vAlign w:val="center"/>
          </w:tcPr>
          <w:p>
            <w:pPr>
              <w:jc w:val="center"/>
              <w:outlineLvl w:val="0"/>
              <w:rPr>
                <w:rFonts w:ascii="宋体" w:eastAsia="仿宋_GB2312"/>
                <w:bCs/>
                <w:szCs w:val="20"/>
              </w:rPr>
            </w:pPr>
            <w:r>
              <w:rPr>
                <w:rFonts w:hint="eastAsia" w:ascii="宋体" w:eastAsia="仿宋_GB2312"/>
                <w:bCs/>
                <w:szCs w:val="20"/>
              </w:rPr>
              <w:t>出生年月</w:t>
            </w:r>
          </w:p>
        </w:tc>
        <w:tc>
          <w:tcPr>
            <w:tcW w:w="1054" w:type="dxa"/>
            <w:gridSpan w:val="2"/>
            <w:noWrap w:val="0"/>
            <w:vAlign w:val="center"/>
          </w:tcPr>
          <w:p>
            <w:pPr>
              <w:jc w:val="center"/>
              <w:outlineLvl w:val="0"/>
              <w:rPr>
                <w:rFonts w:ascii="宋体" w:eastAsia="仿宋_GB2312"/>
                <w:bCs/>
                <w:szCs w:val="20"/>
              </w:rPr>
            </w:pPr>
          </w:p>
        </w:tc>
        <w:tc>
          <w:tcPr>
            <w:tcW w:w="706" w:type="dxa"/>
            <w:noWrap w:val="0"/>
            <w:vAlign w:val="center"/>
          </w:tcPr>
          <w:p>
            <w:pPr>
              <w:jc w:val="center"/>
              <w:outlineLvl w:val="0"/>
              <w:rPr>
                <w:rFonts w:ascii="宋体" w:eastAsia="仿宋_GB2312"/>
                <w:bCs/>
                <w:szCs w:val="20"/>
              </w:rPr>
            </w:pPr>
            <w:r>
              <w:rPr>
                <w:rFonts w:hint="eastAsia" w:ascii="宋体" w:eastAsia="仿宋_GB2312"/>
                <w:bCs/>
                <w:szCs w:val="20"/>
              </w:rPr>
              <w:t>最高学历</w:t>
            </w:r>
          </w:p>
        </w:tc>
        <w:tc>
          <w:tcPr>
            <w:tcW w:w="1048" w:type="dxa"/>
            <w:gridSpan w:val="3"/>
            <w:noWrap w:val="0"/>
            <w:vAlign w:val="center"/>
          </w:tcPr>
          <w:p>
            <w:pPr>
              <w:jc w:val="center"/>
              <w:outlineLvl w:val="0"/>
              <w:rPr>
                <w:rFonts w:ascii="宋体" w:eastAsia="仿宋_GB2312"/>
                <w:bCs/>
                <w:szCs w:val="20"/>
              </w:rPr>
            </w:pPr>
          </w:p>
        </w:tc>
        <w:tc>
          <w:tcPr>
            <w:tcW w:w="706" w:type="dxa"/>
            <w:noWrap w:val="0"/>
            <w:vAlign w:val="center"/>
          </w:tcPr>
          <w:p>
            <w:pPr>
              <w:jc w:val="center"/>
              <w:outlineLvl w:val="0"/>
              <w:rPr>
                <w:rFonts w:ascii="宋体" w:eastAsia="仿宋_GB2312"/>
                <w:bCs/>
                <w:szCs w:val="20"/>
              </w:rPr>
            </w:pPr>
            <w:r>
              <w:rPr>
                <w:rFonts w:hint="eastAsia" w:ascii="宋体" w:eastAsia="仿宋_GB2312"/>
                <w:bCs/>
                <w:szCs w:val="20"/>
              </w:rPr>
              <w:t>专业</w:t>
            </w:r>
          </w:p>
        </w:tc>
        <w:tc>
          <w:tcPr>
            <w:tcW w:w="1395" w:type="dxa"/>
            <w:noWrap w:val="0"/>
            <w:vAlign w:val="center"/>
          </w:tcPr>
          <w:p>
            <w:pPr>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9" w:type="dxa"/>
            <w:vMerge w:val="continue"/>
            <w:noWrap w:val="0"/>
            <w:vAlign w:val="center"/>
          </w:tcPr>
          <w:p>
            <w:pPr>
              <w:jc w:val="center"/>
              <w:outlineLvl w:val="0"/>
              <w:rPr>
                <w:rFonts w:ascii="宋体" w:eastAsia="仿宋_GB2312"/>
                <w:bCs/>
                <w:szCs w:val="20"/>
              </w:rPr>
            </w:pPr>
          </w:p>
        </w:tc>
        <w:tc>
          <w:tcPr>
            <w:tcW w:w="533" w:type="dxa"/>
            <w:vMerge w:val="continue"/>
            <w:noWrap w:val="0"/>
            <w:vAlign w:val="center"/>
          </w:tcPr>
          <w:p>
            <w:pPr>
              <w:jc w:val="center"/>
              <w:outlineLvl w:val="0"/>
              <w:rPr>
                <w:rFonts w:ascii="宋体" w:eastAsia="仿宋_GB2312"/>
                <w:bCs/>
                <w:szCs w:val="20"/>
              </w:rPr>
            </w:pPr>
          </w:p>
        </w:tc>
        <w:tc>
          <w:tcPr>
            <w:tcW w:w="1061" w:type="dxa"/>
            <w:gridSpan w:val="3"/>
            <w:vMerge w:val="restart"/>
            <w:noWrap w:val="0"/>
            <w:vAlign w:val="center"/>
          </w:tcPr>
          <w:p>
            <w:pPr>
              <w:jc w:val="center"/>
              <w:outlineLvl w:val="0"/>
              <w:rPr>
                <w:rFonts w:ascii="宋体" w:eastAsia="仿宋_GB2312"/>
                <w:bCs/>
                <w:szCs w:val="20"/>
              </w:rPr>
            </w:pPr>
            <w:r>
              <w:rPr>
                <w:rFonts w:hint="eastAsia" w:ascii="宋体" w:eastAsia="仿宋_GB2312"/>
                <w:bCs/>
                <w:szCs w:val="20"/>
              </w:rPr>
              <w:t>职务职称</w:t>
            </w:r>
          </w:p>
        </w:tc>
        <w:tc>
          <w:tcPr>
            <w:tcW w:w="1578" w:type="dxa"/>
            <w:gridSpan w:val="3"/>
            <w:vMerge w:val="restart"/>
            <w:noWrap w:val="0"/>
            <w:vAlign w:val="center"/>
          </w:tcPr>
          <w:p>
            <w:pPr>
              <w:jc w:val="center"/>
              <w:outlineLvl w:val="0"/>
              <w:rPr>
                <w:rFonts w:ascii="宋体" w:eastAsia="仿宋_GB2312"/>
                <w:bCs/>
                <w:szCs w:val="20"/>
              </w:rPr>
            </w:pPr>
          </w:p>
        </w:tc>
        <w:tc>
          <w:tcPr>
            <w:tcW w:w="1760" w:type="dxa"/>
            <w:gridSpan w:val="3"/>
            <w:noWrap w:val="0"/>
            <w:vAlign w:val="center"/>
          </w:tcPr>
          <w:p>
            <w:pPr>
              <w:jc w:val="center"/>
              <w:outlineLvl w:val="0"/>
              <w:rPr>
                <w:rFonts w:ascii="宋体" w:eastAsia="仿宋_GB2312"/>
                <w:bCs/>
                <w:szCs w:val="20"/>
              </w:rPr>
            </w:pPr>
            <w:r>
              <w:rPr>
                <w:rFonts w:hint="eastAsia" w:ascii="宋体" w:eastAsia="仿宋_GB2312"/>
                <w:bCs/>
                <w:szCs w:val="20"/>
              </w:rPr>
              <w:t>移动电话</w:t>
            </w:r>
          </w:p>
        </w:tc>
        <w:tc>
          <w:tcPr>
            <w:tcW w:w="3149" w:type="dxa"/>
            <w:gridSpan w:val="5"/>
            <w:noWrap w:val="0"/>
            <w:vAlign w:val="center"/>
          </w:tcPr>
          <w:p>
            <w:pPr>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9" w:type="dxa"/>
            <w:vMerge w:val="continue"/>
            <w:noWrap w:val="0"/>
            <w:vAlign w:val="center"/>
          </w:tcPr>
          <w:p>
            <w:pPr>
              <w:jc w:val="center"/>
              <w:outlineLvl w:val="0"/>
              <w:rPr>
                <w:rFonts w:ascii="宋体" w:eastAsia="仿宋_GB2312"/>
                <w:bCs/>
                <w:szCs w:val="20"/>
              </w:rPr>
            </w:pPr>
          </w:p>
        </w:tc>
        <w:tc>
          <w:tcPr>
            <w:tcW w:w="533" w:type="dxa"/>
            <w:vMerge w:val="continue"/>
            <w:noWrap w:val="0"/>
            <w:vAlign w:val="center"/>
          </w:tcPr>
          <w:p>
            <w:pPr>
              <w:jc w:val="center"/>
              <w:outlineLvl w:val="0"/>
              <w:rPr>
                <w:rFonts w:ascii="宋体" w:eastAsia="仿宋_GB2312"/>
                <w:bCs/>
                <w:szCs w:val="20"/>
              </w:rPr>
            </w:pPr>
          </w:p>
        </w:tc>
        <w:tc>
          <w:tcPr>
            <w:tcW w:w="1061" w:type="dxa"/>
            <w:gridSpan w:val="3"/>
            <w:vMerge w:val="continue"/>
            <w:noWrap w:val="0"/>
            <w:vAlign w:val="center"/>
          </w:tcPr>
          <w:p>
            <w:pPr>
              <w:jc w:val="center"/>
              <w:outlineLvl w:val="0"/>
              <w:rPr>
                <w:rFonts w:ascii="宋体" w:eastAsia="仿宋_GB2312"/>
                <w:bCs/>
                <w:szCs w:val="20"/>
              </w:rPr>
            </w:pPr>
          </w:p>
        </w:tc>
        <w:tc>
          <w:tcPr>
            <w:tcW w:w="1578" w:type="dxa"/>
            <w:gridSpan w:val="3"/>
            <w:vMerge w:val="continue"/>
            <w:noWrap w:val="0"/>
            <w:vAlign w:val="center"/>
          </w:tcPr>
          <w:p>
            <w:pPr>
              <w:jc w:val="center"/>
              <w:outlineLvl w:val="0"/>
              <w:rPr>
                <w:rFonts w:ascii="宋体" w:eastAsia="仿宋_GB2312"/>
                <w:bCs/>
                <w:szCs w:val="20"/>
              </w:rPr>
            </w:pPr>
          </w:p>
        </w:tc>
        <w:tc>
          <w:tcPr>
            <w:tcW w:w="1760" w:type="dxa"/>
            <w:gridSpan w:val="3"/>
            <w:noWrap w:val="0"/>
            <w:vAlign w:val="center"/>
          </w:tcPr>
          <w:p>
            <w:pPr>
              <w:jc w:val="center"/>
              <w:outlineLvl w:val="0"/>
              <w:rPr>
                <w:rFonts w:ascii="宋体" w:eastAsia="仿宋_GB2312"/>
                <w:bCs/>
                <w:szCs w:val="20"/>
              </w:rPr>
            </w:pPr>
            <w:r>
              <w:rPr>
                <w:rFonts w:hint="eastAsia" w:ascii="宋体" w:eastAsia="仿宋_GB2312"/>
                <w:bCs/>
                <w:szCs w:val="20"/>
              </w:rPr>
              <w:t>身份证号码</w:t>
            </w:r>
          </w:p>
        </w:tc>
        <w:tc>
          <w:tcPr>
            <w:tcW w:w="3149" w:type="dxa"/>
            <w:gridSpan w:val="5"/>
            <w:noWrap w:val="0"/>
            <w:vAlign w:val="center"/>
          </w:tcPr>
          <w:p>
            <w:pPr>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jc w:val="center"/>
              <w:outlineLvl w:val="0"/>
              <w:rPr>
                <w:rFonts w:ascii="宋体" w:eastAsia="仿宋_GB2312"/>
                <w:bCs/>
                <w:szCs w:val="20"/>
              </w:rPr>
            </w:pPr>
          </w:p>
        </w:tc>
        <w:tc>
          <w:tcPr>
            <w:tcW w:w="533" w:type="dxa"/>
            <w:vMerge w:val="restart"/>
            <w:noWrap w:val="0"/>
            <w:vAlign w:val="center"/>
          </w:tcPr>
          <w:p>
            <w:pPr>
              <w:jc w:val="center"/>
              <w:outlineLvl w:val="0"/>
              <w:rPr>
                <w:rFonts w:ascii="宋体" w:eastAsia="仿宋_GB2312"/>
                <w:bCs/>
                <w:szCs w:val="20"/>
              </w:rPr>
            </w:pPr>
            <w:r>
              <w:rPr>
                <w:rFonts w:hint="eastAsia" w:ascii="宋体" w:eastAsia="仿宋_GB2312"/>
                <w:bCs/>
                <w:szCs w:val="20"/>
              </w:rPr>
              <w:t>项目参与人</w:t>
            </w:r>
          </w:p>
          <w:p>
            <w:pPr>
              <w:jc w:val="center"/>
              <w:outlineLvl w:val="0"/>
              <w:rPr>
                <w:rFonts w:ascii="宋体" w:eastAsia="仿宋_GB2312"/>
                <w:bCs/>
                <w:szCs w:val="20"/>
              </w:rPr>
            </w:pPr>
          </w:p>
        </w:tc>
        <w:tc>
          <w:tcPr>
            <w:tcW w:w="708" w:type="dxa"/>
            <w:gridSpan w:val="2"/>
            <w:noWrap w:val="0"/>
            <w:vAlign w:val="center"/>
          </w:tcPr>
          <w:p>
            <w:pPr>
              <w:jc w:val="center"/>
              <w:outlineLvl w:val="0"/>
              <w:rPr>
                <w:rFonts w:ascii="宋体" w:eastAsia="仿宋_GB2312"/>
                <w:bCs/>
                <w:szCs w:val="20"/>
              </w:rPr>
            </w:pPr>
            <w:r>
              <w:rPr>
                <w:rFonts w:hint="eastAsia" w:ascii="宋体" w:eastAsia="仿宋_GB2312"/>
                <w:bCs/>
                <w:szCs w:val="20"/>
              </w:rPr>
              <w:t>序号</w:t>
            </w:r>
          </w:p>
        </w:tc>
        <w:tc>
          <w:tcPr>
            <w:tcW w:w="1225" w:type="dxa"/>
            <w:gridSpan w:val="2"/>
            <w:noWrap w:val="0"/>
            <w:vAlign w:val="center"/>
          </w:tcPr>
          <w:p>
            <w:pPr>
              <w:jc w:val="center"/>
              <w:outlineLvl w:val="0"/>
              <w:rPr>
                <w:rFonts w:ascii="宋体" w:eastAsia="仿宋_GB2312"/>
                <w:bCs/>
                <w:szCs w:val="20"/>
              </w:rPr>
            </w:pPr>
            <w:r>
              <w:rPr>
                <w:rFonts w:hint="eastAsia" w:ascii="宋体" w:eastAsia="仿宋_GB2312"/>
                <w:bCs/>
                <w:szCs w:val="20"/>
              </w:rPr>
              <w:t>姓名</w:t>
            </w:r>
          </w:p>
        </w:tc>
        <w:tc>
          <w:tcPr>
            <w:tcW w:w="882" w:type="dxa"/>
            <w:gridSpan w:val="3"/>
            <w:noWrap w:val="0"/>
            <w:vAlign w:val="center"/>
          </w:tcPr>
          <w:p>
            <w:pPr>
              <w:jc w:val="center"/>
              <w:outlineLvl w:val="0"/>
              <w:rPr>
                <w:rFonts w:ascii="宋体" w:eastAsia="仿宋_GB2312"/>
                <w:bCs/>
                <w:szCs w:val="20"/>
              </w:rPr>
            </w:pPr>
            <w:r>
              <w:rPr>
                <w:rFonts w:hint="eastAsia" w:ascii="宋体" w:eastAsia="仿宋_GB2312"/>
                <w:bCs/>
                <w:szCs w:val="20"/>
              </w:rPr>
              <w:t>职务/职称</w:t>
            </w:r>
          </w:p>
        </w:tc>
        <w:tc>
          <w:tcPr>
            <w:tcW w:w="878" w:type="dxa"/>
            <w:noWrap w:val="0"/>
            <w:vAlign w:val="center"/>
          </w:tcPr>
          <w:p>
            <w:pPr>
              <w:jc w:val="center"/>
              <w:outlineLvl w:val="0"/>
              <w:rPr>
                <w:rFonts w:ascii="宋体" w:eastAsia="仿宋_GB2312"/>
                <w:bCs/>
                <w:szCs w:val="20"/>
              </w:rPr>
            </w:pPr>
            <w:r>
              <w:rPr>
                <w:rFonts w:hint="eastAsia" w:ascii="宋体" w:eastAsia="仿宋_GB2312"/>
                <w:bCs/>
                <w:szCs w:val="20"/>
              </w:rPr>
              <w:t>岗位</w:t>
            </w:r>
          </w:p>
        </w:tc>
        <w:tc>
          <w:tcPr>
            <w:tcW w:w="1581" w:type="dxa"/>
            <w:gridSpan w:val="3"/>
            <w:noWrap w:val="0"/>
            <w:vAlign w:val="center"/>
          </w:tcPr>
          <w:p>
            <w:pPr>
              <w:jc w:val="center"/>
              <w:outlineLvl w:val="0"/>
              <w:rPr>
                <w:rFonts w:ascii="宋体" w:eastAsia="仿宋_GB2312"/>
                <w:bCs/>
                <w:szCs w:val="20"/>
              </w:rPr>
            </w:pPr>
            <w:r>
              <w:rPr>
                <w:rFonts w:hint="eastAsia" w:ascii="宋体" w:eastAsia="仿宋_GB2312"/>
                <w:bCs/>
                <w:szCs w:val="20"/>
              </w:rPr>
              <w:t>最高学历</w:t>
            </w:r>
          </w:p>
        </w:tc>
        <w:tc>
          <w:tcPr>
            <w:tcW w:w="2274" w:type="dxa"/>
            <w:gridSpan w:val="3"/>
            <w:noWrap w:val="0"/>
            <w:vAlign w:val="center"/>
          </w:tcPr>
          <w:p>
            <w:pPr>
              <w:jc w:val="center"/>
              <w:outlineLvl w:val="0"/>
              <w:rPr>
                <w:rFonts w:ascii="宋体" w:eastAsia="仿宋_GB2312"/>
                <w:bCs/>
                <w:szCs w:val="20"/>
              </w:rPr>
            </w:pPr>
            <w:r>
              <w:rPr>
                <w:rFonts w:hint="eastAsia" w:ascii="宋体" w:eastAsia="仿宋_GB2312"/>
                <w:bCs/>
                <w:szCs w:val="2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jc w:val="center"/>
              <w:outlineLvl w:val="0"/>
              <w:rPr>
                <w:rFonts w:ascii="宋体" w:eastAsia="仿宋_GB2312"/>
                <w:bCs/>
                <w:szCs w:val="20"/>
              </w:rPr>
            </w:pPr>
          </w:p>
        </w:tc>
        <w:tc>
          <w:tcPr>
            <w:tcW w:w="533" w:type="dxa"/>
            <w:vMerge w:val="continue"/>
            <w:noWrap w:val="0"/>
            <w:vAlign w:val="center"/>
          </w:tcPr>
          <w:p>
            <w:pPr>
              <w:jc w:val="center"/>
              <w:outlineLvl w:val="0"/>
              <w:rPr>
                <w:rFonts w:ascii="宋体" w:eastAsia="仿宋_GB2312"/>
                <w:bCs/>
                <w:szCs w:val="20"/>
              </w:rPr>
            </w:pPr>
          </w:p>
        </w:tc>
        <w:tc>
          <w:tcPr>
            <w:tcW w:w="708" w:type="dxa"/>
            <w:gridSpan w:val="2"/>
            <w:noWrap w:val="0"/>
            <w:vAlign w:val="center"/>
          </w:tcPr>
          <w:p>
            <w:pPr>
              <w:jc w:val="center"/>
              <w:outlineLvl w:val="0"/>
              <w:rPr>
                <w:rFonts w:ascii="宋体" w:eastAsia="仿宋_GB2312"/>
                <w:bCs/>
                <w:szCs w:val="20"/>
              </w:rPr>
            </w:pPr>
            <w:r>
              <w:rPr>
                <w:rFonts w:hint="eastAsia" w:ascii="宋体" w:eastAsia="仿宋_GB2312"/>
                <w:bCs/>
                <w:szCs w:val="20"/>
              </w:rPr>
              <w:t>1</w:t>
            </w:r>
          </w:p>
        </w:tc>
        <w:tc>
          <w:tcPr>
            <w:tcW w:w="1225" w:type="dxa"/>
            <w:gridSpan w:val="2"/>
            <w:noWrap w:val="0"/>
            <w:vAlign w:val="center"/>
          </w:tcPr>
          <w:p>
            <w:pPr>
              <w:jc w:val="center"/>
              <w:outlineLvl w:val="0"/>
              <w:rPr>
                <w:rFonts w:ascii="宋体" w:eastAsia="仿宋_GB2312"/>
                <w:bCs/>
                <w:szCs w:val="20"/>
              </w:rPr>
            </w:pPr>
          </w:p>
        </w:tc>
        <w:tc>
          <w:tcPr>
            <w:tcW w:w="882" w:type="dxa"/>
            <w:gridSpan w:val="3"/>
            <w:noWrap w:val="0"/>
            <w:vAlign w:val="center"/>
          </w:tcPr>
          <w:p>
            <w:pPr>
              <w:jc w:val="center"/>
              <w:outlineLvl w:val="0"/>
              <w:rPr>
                <w:rFonts w:ascii="宋体" w:eastAsia="仿宋_GB2312"/>
                <w:bCs/>
                <w:szCs w:val="20"/>
              </w:rPr>
            </w:pPr>
          </w:p>
        </w:tc>
        <w:tc>
          <w:tcPr>
            <w:tcW w:w="878" w:type="dxa"/>
            <w:noWrap w:val="0"/>
            <w:vAlign w:val="center"/>
          </w:tcPr>
          <w:p>
            <w:pPr>
              <w:jc w:val="center"/>
              <w:outlineLvl w:val="0"/>
              <w:rPr>
                <w:rFonts w:ascii="宋体" w:eastAsia="仿宋_GB2312"/>
                <w:bCs/>
                <w:szCs w:val="20"/>
              </w:rPr>
            </w:pPr>
          </w:p>
        </w:tc>
        <w:tc>
          <w:tcPr>
            <w:tcW w:w="1581" w:type="dxa"/>
            <w:gridSpan w:val="3"/>
            <w:noWrap w:val="0"/>
            <w:vAlign w:val="center"/>
          </w:tcPr>
          <w:p>
            <w:pPr>
              <w:jc w:val="center"/>
              <w:outlineLvl w:val="0"/>
              <w:rPr>
                <w:rFonts w:ascii="宋体" w:eastAsia="仿宋_GB2312"/>
                <w:bCs/>
                <w:szCs w:val="20"/>
              </w:rPr>
            </w:pPr>
          </w:p>
        </w:tc>
        <w:tc>
          <w:tcPr>
            <w:tcW w:w="2274" w:type="dxa"/>
            <w:gridSpan w:val="3"/>
            <w:noWrap w:val="0"/>
            <w:vAlign w:val="center"/>
          </w:tcPr>
          <w:p>
            <w:pPr>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533" w:type="dxa"/>
            <w:vMerge w:val="continue"/>
            <w:noWrap w:val="0"/>
            <w:vAlign w:val="center"/>
          </w:tcPr>
          <w:p>
            <w:pPr>
              <w:spacing w:line="360" w:lineRule="auto"/>
              <w:jc w:val="center"/>
              <w:outlineLvl w:val="0"/>
              <w:rPr>
                <w:rFonts w:ascii="宋体" w:eastAsia="仿宋_GB2312"/>
                <w:bCs/>
                <w:szCs w:val="20"/>
              </w:rPr>
            </w:pPr>
          </w:p>
        </w:tc>
        <w:tc>
          <w:tcPr>
            <w:tcW w:w="708"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2</w:t>
            </w:r>
          </w:p>
        </w:tc>
        <w:tc>
          <w:tcPr>
            <w:tcW w:w="1225" w:type="dxa"/>
            <w:gridSpan w:val="2"/>
            <w:noWrap w:val="0"/>
            <w:vAlign w:val="center"/>
          </w:tcPr>
          <w:p>
            <w:pPr>
              <w:spacing w:line="360" w:lineRule="auto"/>
              <w:jc w:val="center"/>
              <w:outlineLvl w:val="0"/>
              <w:rPr>
                <w:rFonts w:ascii="宋体" w:eastAsia="仿宋_GB2312"/>
                <w:bCs/>
                <w:szCs w:val="20"/>
              </w:rPr>
            </w:pPr>
          </w:p>
        </w:tc>
        <w:tc>
          <w:tcPr>
            <w:tcW w:w="882" w:type="dxa"/>
            <w:gridSpan w:val="3"/>
            <w:noWrap w:val="0"/>
            <w:vAlign w:val="center"/>
          </w:tcPr>
          <w:p>
            <w:pPr>
              <w:spacing w:line="360" w:lineRule="auto"/>
              <w:jc w:val="center"/>
              <w:outlineLvl w:val="0"/>
              <w:rPr>
                <w:rFonts w:ascii="宋体" w:eastAsia="仿宋_GB2312"/>
                <w:bCs/>
                <w:szCs w:val="20"/>
              </w:rPr>
            </w:pPr>
          </w:p>
        </w:tc>
        <w:tc>
          <w:tcPr>
            <w:tcW w:w="878" w:type="dxa"/>
            <w:noWrap w:val="0"/>
            <w:vAlign w:val="center"/>
          </w:tcPr>
          <w:p>
            <w:pPr>
              <w:spacing w:line="360" w:lineRule="auto"/>
              <w:jc w:val="center"/>
              <w:outlineLvl w:val="0"/>
              <w:rPr>
                <w:rFonts w:ascii="宋体" w:eastAsia="仿宋_GB2312"/>
                <w:bCs/>
                <w:szCs w:val="20"/>
              </w:rPr>
            </w:pPr>
          </w:p>
        </w:tc>
        <w:tc>
          <w:tcPr>
            <w:tcW w:w="1581" w:type="dxa"/>
            <w:gridSpan w:val="3"/>
            <w:noWrap w:val="0"/>
            <w:vAlign w:val="center"/>
          </w:tcPr>
          <w:p>
            <w:pPr>
              <w:spacing w:line="360" w:lineRule="auto"/>
              <w:jc w:val="center"/>
              <w:outlineLvl w:val="0"/>
              <w:rPr>
                <w:rFonts w:ascii="宋体" w:eastAsia="仿宋_GB2312"/>
                <w:bCs/>
                <w:szCs w:val="20"/>
              </w:rPr>
            </w:pPr>
          </w:p>
        </w:tc>
        <w:tc>
          <w:tcPr>
            <w:tcW w:w="2274" w:type="dxa"/>
            <w:gridSpan w:val="3"/>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533" w:type="dxa"/>
            <w:vMerge w:val="continue"/>
            <w:noWrap w:val="0"/>
            <w:vAlign w:val="center"/>
          </w:tcPr>
          <w:p>
            <w:pPr>
              <w:spacing w:line="360" w:lineRule="auto"/>
              <w:jc w:val="center"/>
              <w:outlineLvl w:val="0"/>
              <w:rPr>
                <w:rFonts w:ascii="宋体" w:eastAsia="仿宋_GB2312"/>
                <w:bCs/>
                <w:szCs w:val="20"/>
              </w:rPr>
            </w:pPr>
          </w:p>
        </w:tc>
        <w:tc>
          <w:tcPr>
            <w:tcW w:w="708" w:type="dxa"/>
            <w:gridSpan w:val="2"/>
            <w:noWrap w:val="0"/>
            <w:vAlign w:val="center"/>
          </w:tcPr>
          <w:p>
            <w:pPr>
              <w:spacing w:line="360" w:lineRule="auto"/>
              <w:jc w:val="center"/>
              <w:outlineLvl w:val="0"/>
              <w:rPr>
                <w:rFonts w:ascii="宋体" w:eastAsia="仿宋_GB2312"/>
                <w:bCs/>
                <w:szCs w:val="20"/>
              </w:rPr>
            </w:pPr>
            <w:r>
              <w:rPr>
                <w:rFonts w:ascii="宋体" w:eastAsia="仿宋_GB2312"/>
                <w:bCs/>
                <w:szCs w:val="20"/>
              </w:rPr>
              <w:t>…</w:t>
            </w:r>
          </w:p>
        </w:tc>
        <w:tc>
          <w:tcPr>
            <w:tcW w:w="1225" w:type="dxa"/>
            <w:gridSpan w:val="2"/>
            <w:noWrap w:val="0"/>
            <w:vAlign w:val="center"/>
          </w:tcPr>
          <w:p>
            <w:pPr>
              <w:spacing w:line="360" w:lineRule="auto"/>
              <w:jc w:val="center"/>
              <w:outlineLvl w:val="0"/>
              <w:rPr>
                <w:rFonts w:ascii="宋体" w:eastAsia="仿宋_GB2312"/>
                <w:bCs/>
                <w:szCs w:val="20"/>
              </w:rPr>
            </w:pPr>
          </w:p>
        </w:tc>
        <w:tc>
          <w:tcPr>
            <w:tcW w:w="882" w:type="dxa"/>
            <w:gridSpan w:val="3"/>
            <w:noWrap w:val="0"/>
            <w:vAlign w:val="center"/>
          </w:tcPr>
          <w:p>
            <w:pPr>
              <w:spacing w:line="360" w:lineRule="auto"/>
              <w:jc w:val="center"/>
              <w:outlineLvl w:val="0"/>
              <w:rPr>
                <w:rFonts w:ascii="宋体" w:eastAsia="仿宋_GB2312"/>
                <w:bCs/>
                <w:szCs w:val="20"/>
              </w:rPr>
            </w:pPr>
          </w:p>
        </w:tc>
        <w:tc>
          <w:tcPr>
            <w:tcW w:w="878" w:type="dxa"/>
            <w:noWrap w:val="0"/>
            <w:vAlign w:val="center"/>
          </w:tcPr>
          <w:p>
            <w:pPr>
              <w:spacing w:line="360" w:lineRule="auto"/>
              <w:jc w:val="center"/>
              <w:outlineLvl w:val="0"/>
              <w:rPr>
                <w:rFonts w:ascii="宋体" w:eastAsia="仿宋_GB2312"/>
                <w:bCs/>
                <w:szCs w:val="20"/>
              </w:rPr>
            </w:pPr>
          </w:p>
        </w:tc>
        <w:tc>
          <w:tcPr>
            <w:tcW w:w="1581" w:type="dxa"/>
            <w:gridSpan w:val="3"/>
            <w:noWrap w:val="0"/>
            <w:vAlign w:val="center"/>
          </w:tcPr>
          <w:p>
            <w:pPr>
              <w:spacing w:line="360" w:lineRule="auto"/>
              <w:jc w:val="center"/>
              <w:outlineLvl w:val="0"/>
              <w:rPr>
                <w:rFonts w:ascii="宋体" w:eastAsia="仿宋_GB2312"/>
                <w:bCs/>
                <w:szCs w:val="20"/>
              </w:rPr>
            </w:pPr>
          </w:p>
        </w:tc>
        <w:tc>
          <w:tcPr>
            <w:tcW w:w="2274" w:type="dxa"/>
            <w:gridSpan w:val="3"/>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533" w:type="dxa"/>
            <w:vMerge w:val="continue"/>
            <w:noWrap w:val="0"/>
            <w:vAlign w:val="center"/>
          </w:tcPr>
          <w:p>
            <w:pPr>
              <w:spacing w:line="360" w:lineRule="auto"/>
              <w:jc w:val="center"/>
              <w:outlineLvl w:val="0"/>
              <w:rPr>
                <w:rFonts w:ascii="宋体" w:eastAsia="仿宋_GB2312"/>
                <w:bCs/>
                <w:szCs w:val="20"/>
              </w:rPr>
            </w:pPr>
          </w:p>
        </w:tc>
        <w:tc>
          <w:tcPr>
            <w:tcW w:w="708" w:type="dxa"/>
            <w:gridSpan w:val="2"/>
            <w:noWrap w:val="0"/>
            <w:vAlign w:val="center"/>
          </w:tcPr>
          <w:p>
            <w:pPr>
              <w:spacing w:line="360" w:lineRule="auto"/>
              <w:jc w:val="center"/>
              <w:outlineLvl w:val="0"/>
              <w:rPr>
                <w:rFonts w:ascii="宋体" w:eastAsia="仿宋_GB2312"/>
                <w:bCs/>
                <w:szCs w:val="20"/>
              </w:rPr>
            </w:pPr>
          </w:p>
        </w:tc>
        <w:tc>
          <w:tcPr>
            <w:tcW w:w="1225" w:type="dxa"/>
            <w:gridSpan w:val="2"/>
            <w:noWrap w:val="0"/>
            <w:vAlign w:val="center"/>
          </w:tcPr>
          <w:p>
            <w:pPr>
              <w:spacing w:line="360" w:lineRule="auto"/>
              <w:jc w:val="center"/>
              <w:outlineLvl w:val="0"/>
              <w:rPr>
                <w:rFonts w:ascii="宋体" w:eastAsia="仿宋_GB2312"/>
                <w:bCs/>
                <w:szCs w:val="20"/>
              </w:rPr>
            </w:pPr>
          </w:p>
        </w:tc>
        <w:tc>
          <w:tcPr>
            <w:tcW w:w="882" w:type="dxa"/>
            <w:gridSpan w:val="3"/>
            <w:noWrap w:val="0"/>
            <w:vAlign w:val="center"/>
          </w:tcPr>
          <w:p>
            <w:pPr>
              <w:spacing w:line="360" w:lineRule="auto"/>
              <w:jc w:val="center"/>
              <w:outlineLvl w:val="0"/>
              <w:rPr>
                <w:rFonts w:ascii="宋体" w:eastAsia="仿宋_GB2312"/>
                <w:bCs/>
                <w:szCs w:val="20"/>
              </w:rPr>
            </w:pPr>
          </w:p>
        </w:tc>
        <w:tc>
          <w:tcPr>
            <w:tcW w:w="878" w:type="dxa"/>
            <w:noWrap w:val="0"/>
            <w:vAlign w:val="center"/>
          </w:tcPr>
          <w:p>
            <w:pPr>
              <w:spacing w:line="360" w:lineRule="auto"/>
              <w:jc w:val="center"/>
              <w:outlineLvl w:val="0"/>
              <w:rPr>
                <w:rFonts w:ascii="宋体" w:eastAsia="仿宋_GB2312"/>
                <w:bCs/>
                <w:szCs w:val="20"/>
              </w:rPr>
            </w:pPr>
          </w:p>
        </w:tc>
        <w:tc>
          <w:tcPr>
            <w:tcW w:w="1581" w:type="dxa"/>
            <w:gridSpan w:val="3"/>
            <w:noWrap w:val="0"/>
            <w:vAlign w:val="center"/>
          </w:tcPr>
          <w:p>
            <w:pPr>
              <w:spacing w:line="360" w:lineRule="auto"/>
              <w:jc w:val="center"/>
              <w:outlineLvl w:val="0"/>
              <w:rPr>
                <w:rFonts w:ascii="宋体" w:eastAsia="仿宋_GB2312"/>
                <w:bCs/>
                <w:szCs w:val="20"/>
              </w:rPr>
            </w:pPr>
          </w:p>
        </w:tc>
        <w:tc>
          <w:tcPr>
            <w:tcW w:w="2274" w:type="dxa"/>
            <w:gridSpan w:val="3"/>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533" w:type="dxa"/>
            <w:vMerge w:val="continue"/>
            <w:noWrap w:val="0"/>
            <w:vAlign w:val="center"/>
          </w:tcPr>
          <w:p>
            <w:pPr>
              <w:spacing w:line="360" w:lineRule="auto"/>
              <w:jc w:val="center"/>
              <w:outlineLvl w:val="0"/>
              <w:rPr>
                <w:rFonts w:ascii="宋体" w:eastAsia="仿宋_GB2312"/>
                <w:bCs/>
                <w:szCs w:val="20"/>
              </w:rPr>
            </w:pPr>
          </w:p>
        </w:tc>
        <w:tc>
          <w:tcPr>
            <w:tcW w:w="708"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可续页</w:t>
            </w:r>
          </w:p>
        </w:tc>
        <w:tc>
          <w:tcPr>
            <w:tcW w:w="1225" w:type="dxa"/>
            <w:gridSpan w:val="2"/>
            <w:noWrap w:val="0"/>
            <w:vAlign w:val="center"/>
          </w:tcPr>
          <w:p>
            <w:pPr>
              <w:spacing w:line="360" w:lineRule="auto"/>
              <w:jc w:val="center"/>
              <w:outlineLvl w:val="0"/>
              <w:rPr>
                <w:rFonts w:ascii="宋体" w:eastAsia="仿宋_GB2312"/>
                <w:bCs/>
                <w:szCs w:val="20"/>
              </w:rPr>
            </w:pPr>
          </w:p>
        </w:tc>
        <w:tc>
          <w:tcPr>
            <w:tcW w:w="882" w:type="dxa"/>
            <w:gridSpan w:val="3"/>
            <w:noWrap w:val="0"/>
            <w:vAlign w:val="center"/>
          </w:tcPr>
          <w:p>
            <w:pPr>
              <w:spacing w:line="360" w:lineRule="auto"/>
              <w:jc w:val="center"/>
              <w:outlineLvl w:val="0"/>
              <w:rPr>
                <w:rFonts w:ascii="宋体" w:eastAsia="仿宋_GB2312"/>
                <w:bCs/>
                <w:szCs w:val="20"/>
              </w:rPr>
            </w:pPr>
          </w:p>
        </w:tc>
        <w:tc>
          <w:tcPr>
            <w:tcW w:w="878" w:type="dxa"/>
            <w:noWrap w:val="0"/>
            <w:vAlign w:val="center"/>
          </w:tcPr>
          <w:p>
            <w:pPr>
              <w:spacing w:line="360" w:lineRule="auto"/>
              <w:jc w:val="center"/>
              <w:outlineLvl w:val="0"/>
              <w:rPr>
                <w:rFonts w:ascii="宋体" w:eastAsia="仿宋_GB2312"/>
                <w:bCs/>
                <w:szCs w:val="20"/>
              </w:rPr>
            </w:pPr>
          </w:p>
        </w:tc>
        <w:tc>
          <w:tcPr>
            <w:tcW w:w="1581" w:type="dxa"/>
            <w:gridSpan w:val="3"/>
            <w:noWrap w:val="0"/>
            <w:vAlign w:val="center"/>
          </w:tcPr>
          <w:p>
            <w:pPr>
              <w:spacing w:line="360" w:lineRule="auto"/>
              <w:jc w:val="center"/>
              <w:outlineLvl w:val="0"/>
              <w:rPr>
                <w:rFonts w:ascii="宋体" w:eastAsia="仿宋_GB2312"/>
                <w:bCs/>
                <w:szCs w:val="20"/>
              </w:rPr>
            </w:pPr>
          </w:p>
        </w:tc>
        <w:tc>
          <w:tcPr>
            <w:tcW w:w="2274" w:type="dxa"/>
            <w:gridSpan w:val="3"/>
            <w:noWrap w:val="0"/>
            <w:vAlign w:val="center"/>
          </w:tcPr>
          <w:p>
            <w:pPr>
              <w:spacing w:line="360" w:lineRule="auto"/>
              <w:jc w:val="center"/>
              <w:outlineLvl w:val="0"/>
              <w:rPr>
                <w:rFonts w:ascii="宋体" w:eastAsia="仿宋_GB2312"/>
                <w:bCs/>
                <w:szCs w:val="20"/>
              </w:rPr>
            </w:pPr>
          </w:p>
        </w:tc>
      </w:tr>
    </w:tbl>
    <w:p>
      <w:pPr>
        <w:spacing w:line="360" w:lineRule="auto"/>
        <w:jc w:val="left"/>
        <w:outlineLvl w:val="0"/>
        <w:rPr>
          <w:rFonts w:ascii="宋体" w:eastAsia="仿宋_GB2312"/>
          <w:b/>
          <w:bCs/>
          <w:szCs w:val="20"/>
        </w:rPr>
      </w:pPr>
    </w:p>
    <w:p>
      <w:pPr>
        <w:jc w:val="left"/>
        <w:rPr>
          <w:rFonts w:hint="eastAsia" w:ascii="宋体" w:hAnsi="宋体" w:eastAsia="仿宋_GB2312" w:cs="宋体"/>
          <w:b/>
          <w:bCs/>
          <w:sz w:val="28"/>
          <w:szCs w:val="28"/>
        </w:rPr>
      </w:pPr>
      <w:r>
        <w:rPr>
          <w:rFonts w:hint="eastAsia" w:ascii="宋体" w:hAnsi="宋体" w:eastAsia="仿宋_GB2312" w:cs="宋体"/>
          <w:b/>
          <w:bCs/>
          <w:sz w:val="28"/>
          <w:szCs w:val="28"/>
        </w:rPr>
        <w:t>四、单位财务状况</w:t>
      </w:r>
      <w:r>
        <w:rPr>
          <w:rFonts w:hint="eastAsia" w:ascii="宋体" w:hAnsi="宋体" w:eastAsia="仿宋_GB2312" w:cs="宋体"/>
          <w:szCs w:val="20"/>
        </w:rPr>
        <w:t>（单位：万元）</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80"/>
        <w:gridCol w:w="1507"/>
        <w:gridCol w:w="41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4387" w:type="dxa"/>
            <w:gridSpan w:val="2"/>
            <w:noWrap w:val="0"/>
            <w:vAlign w:val="center"/>
          </w:tcPr>
          <w:p>
            <w:pPr>
              <w:jc w:val="center"/>
              <w:rPr>
                <w:rFonts w:ascii="宋体" w:eastAsia="仿宋_GB2312"/>
                <w:b/>
                <w:bCs/>
                <w:szCs w:val="20"/>
              </w:rPr>
            </w:pPr>
            <w:r>
              <w:rPr>
                <w:rFonts w:hint="eastAsia" w:ascii="宋体" w:hAnsi="宋体" w:eastAsia="仿宋_GB2312" w:cs="宋体"/>
                <w:b/>
                <w:bCs/>
                <w:szCs w:val="20"/>
              </w:rPr>
              <w:t>指标</w:t>
            </w:r>
          </w:p>
        </w:tc>
        <w:tc>
          <w:tcPr>
            <w:tcW w:w="4103" w:type="dxa"/>
            <w:noWrap w:val="0"/>
            <w:vAlign w:val="center"/>
          </w:tcPr>
          <w:p>
            <w:pPr>
              <w:jc w:val="center"/>
              <w:rPr>
                <w:rFonts w:ascii="宋体" w:hAnsi="宋体" w:eastAsia="仿宋_GB2312" w:cs="宋体"/>
                <w:b/>
                <w:bCs/>
                <w:szCs w:val="20"/>
              </w:rPr>
            </w:pPr>
            <w:r>
              <w:rPr>
                <w:rFonts w:hint="eastAsia" w:ascii="宋体" w:hAnsi="宋体" w:eastAsia="仿宋_GB2312" w:cs="宋体"/>
                <w:b/>
                <w:bCs/>
                <w:szCs w:val="20"/>
              </w:rPr>
              <w:t>202</w:t>
            </w:r>
            <w:r>
              <w:rPr>
                <w:rFonts w:hint="default" w:ascii="宋体" w:hAnsi="宋体" w:eastAsia="仿宋_GB2312" w:cs="宋体"/>
                <w:b/>
                <w:bCs/>
                <w:szCs w:val="20"/>
              </w:rPr>
              <w:t>3</w:t>
            </w:r>
            <w:r>
              <w:rPr>
                <w:rFonts w:hint="eastAsia" w:ascii="宋体" w:hAnsi="宋体" w:eastAsia="仿宋_GB2312" w:cs="宋体"/>
                <w:b/>
                <w:bCs/>
                <w:szCs w:val="20"/>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noWrap w:val="0"/>
            <w:vAlign w:val="center"/>
          </w:tcPr>
          <w:p>
            <w:pPr>
              <w:snapToGrid w:val="0"/>
              <w:rPr>
                <w:rFonts w:ascii="宋体" w:eastAsia="仿宋_GB2312"/>
                <w:szCs w:val="20"/>
              </w:rPr>
            </w:pPr>
            <w:r>
              <w:rPr>
                <w:rFonts w:hint="eastAsia" w:ascii="宋体" w:eastAsia="仿宋_GB2312" w:cs="宋体"/>
                <w:szCs w:val="20"/>
              </w:rPr>
              <w:t>营业收入</w:t>
            </w:r>
          </w:p>
        </w:tc>
        <w:tc>
          <w:tcPr>
            <w:tcW w:w="4103" w:type="dxa"/>
            <w:noWrap w:val="0"/>
            <w:vAlign w:val="center"/>
          </w:tcPr>
          <w:p>
            <w:pPr>
              <w:snapToGrid w:val="0"/>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noWrap w:val="0"/>
            <w:vAlign w:val="center"/>
          </w:tcPr>
          <w:p>
            <w:pPr>
              <w:snapToGrid w:val="0"/>
              <w:rPr>
                <w:rFonts w:ascii="宋体" w:eastAsia="仿宋_GB2312"/>
                <w:szCs w:val="20"/>
              </w:rPr>
            </w:pPr>
            <w:r>
              <w:rPr>
                <w:rFonts w:hint="eastAsia" w:ascii="宋体" w:eastAsia="仿宋_GB2312" w:cs="宋体"/>
                <w:szCs w:val="20"/>
              </w:rPr>
              <w:t>其中：主营业务收入</w:t>
            </w:r>
          </w:p>
        </w:tc>
        <w:tc>
          <w:tcPr>
            <w:tcW w:w="4103" w:type="dxa"/>
            <w:noWrap w:val="0"/>
            <w:vAlign w:val="center"/>
          </w:tcPr>
          <w:p>
            <w:pPr>
              <w:snapToGrid w:val="0"/>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5" w:hRule="atLeast"/>
          <w:jc w:val="center"/>
        </w:trPr>
        <w:tc>
          <w:tcPr>
            <w:tcW w:w="4387" w:type="dxa"/>
            <w:gridSpan w:val="2"/>
            <w:noWrap w:val="0"/>
            <w:vAlign w:val="center"/>
          </w:tcPr>
          <w:p>
            <w:pPr>
              <w:snapToGrid w:val="0"/>
              <w:rPr>
                <w:rFonts w:ascii="宋体" w:eastAsia="仿宋_GB2312"/>
                <w:szCs w:val="20"/>
              </w:rPr>
            </w:pPr>
            <w:r>
              <w:rPr>
                <w:rFonts w:hint="eastAsia" w:ascii="宋体" w:eastAsia="仿宋_GB2312" w:cs="宋体"/>
                <w:szCs w:val="20"/>
              </w:rPr>
              <w:t>主营业务收入增长率（</w:t>
            </w:r>
            <w:r>
              <w:rPr>
                <w:rFonts w:ascii="宋体" w:eastAsia="仿宋_GB2312" w:cs="宋体"/>
                <w:szCs w:val="20"/>
              </w:rPr>
              <w:t>%</w:t>
            </w:r>
            <w:r>
              <w:rPr>
                <w:rFonts w:hint="eastAsia" w:ascii="宋体" w:eastAsia="仿宋_GB2312" w:cs="宋体"/>
                <w:szCs w:val="20"/>
              </w:rPr>
              <w:t>）</w:t>
            </w:r>
          </w:p>
        </w:tc>
        <w:tc>
          <w:tcPr>
            <w:tcW w:w="4103" w:type="dxa"/>
            <w:noWrap w:val="0"/>
            <w:vAlign w:val="center"/>
          </w:tcPr>
          <w:p>
            <w:pPr>
              <w:snapToGrid w:val="0"/>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noWrap w:val="0"/>
            <w:vAlign w:val="center"/>
          </w:tcPr>
          <w:p>
            <w:pPr>
              <w:snapToGrid w:val="0"/>
              <w:rPr>
                <w:rFonts w:ascii="宋体" w:eastAsia="仿宋_GB2312" w:cs="宋体"/>
                <w:szCs w:val="20"/>
              </w:rPr>
            </w:pPr>
            <w:r>
              <w:rPr>
                <w:rFonts w:hint="eastAsia" w:ascii="宋体" w:eastAsia="仿宋_GB2312" w:cs="宋体"/>
                <w:szCs w:val="20"/>
              </w:rPr>
              <w:t>净利润</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noWrap w:val="0"/>
            <w:vAlign w:val="center"/>
          </w:tcPr>
          <w:p>
            <w:pPr>
              <w:snapToGrid w:val="0"/>
              <w:rPr>
                <w:rFonts w:ascii="宋体" w:eastAsia="仿宋_GB2312" w:cs="宋体"/>
                <w:szCs w:val="20"/>
              </w:rPr>
            </w:pPr>
            <w:r>
              <w:rPr>
                <w:rFonts w:hint="eastAsia" w:ascii="宋体" w:eastAsia="仿宋_GB2312" w:cs="宋体"/>
                <w:szCs w:val="20"/>
              </w:rPr>
              <w:t>总现金流量净额</w:t>
            </w:r>
          </w:p>
        </w:tc>
        <w:tc>
          <w:tcPr>
            <w:tcW w:w="4103" w:type="dxa"/>
            <w:noWrap w:val="0"/>
            <w:vAlign w:val="center"/>
          </w:tcPr>
          <w:p>
            <w:pPr>
              <w:snapToGrid w:val="0"/>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noWrap w:val="0"/>
            <w:vAlign w:val="center"/>
          </w:tcPr>
          <w:p>
            <w:pPr>
              <w:snapToGrid w:val="0"/>
              <w:rPr>
                <w:rFonts w:ascii="宋体" w:eastAsia="仿宋_GB2312" w:cs="宋体"/>
                <w:szCs w:val="20"/>
              </w:rPr>
            </w:pPr>
            <w:r>
              <w:rPr>
                <w:rFonts w:hint="eastAsia" w:ascii="宋体" w:eastAsia="仿宋_GB2312" w:cs="宋体"/>
                <w:szCs w:val="20"/>
              </w:rPr>
              <w:t>纳税总额</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5" w:hRule="atLeast"/>
          <w:jc w:val="center"/>
        </w:trPr>
        <w:tc>
          <w:tcPr>
            <w:tcW w:w="2880" w:type="dxa"/>
            <w:vMerge w:val="restart"/>
            <w:noWrap w:val="0"/>
            <w:vAlign w:val="center"/>
          </w:tcPr>
          <w:p>
            <w:pPr>
              <w:snapToGrid w:val="0"/>
              <w:rPr>
                <w:rFonts w:ascii="宋体" w:eastAsia="仿宋_GB2312" w:cs="宋体"/>
                <w:szCs w:val="20"/>
              </w:rPr>
            </w:pPr>
            <w:r>
              <w:rPr>
                <w:rFonts w:hint="eastAsia" w:ascii="宋体" w:eastAsia="仿宋_GB2312" w:cs="宋体"/>
                <w:szCs w:val="20"/>
              </w:rPr>
              <w:t>其中</w:t>
            </w:r>
          </w:p>
        </w:tc>
        <w:tc>
          <w:tcPr>
            <w:tcW w:w="1507" w:type="dxa"/>
            <w:noWrap w:val="0"/>
            <w:vAlign w:val="center"/>
          </w:tcPr>
          <w:p>
            <w:pPr>
              <w:snapToGrid w:val="0"/>
              <w:rPr>
                <w:rFonts w:ascii="宋体" w:eastAsia="仿宋_GB2312" w:cs="宋体"/>
                <w:szCs w:val="20"/>
              </w:rPr>
            </w:pPr>
            <w:r>
              <w:rPr>
                <w:rFonts w:hint="eastAsia" w:ascii="宋体" w:eastAsia="仿宋_GB2312" w:cs="宋体"/>
                <w:szCs w:val="20"/>
              </w:rPr>
              <w:t>企业所得税</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2880" w:type="dxa"/>
            <w:vMerge w:val="continue"/>
            <w:noWrap w:val="0"/>
            <w:vAlign w:val="center"/>
          </w:tcPr>
          <w:p>
            <w:pPr>
              <w:snapToGrid w:val="0"/>
              <w:rPr>
                <w:rFonts w:ascii="宋体" w:eastAsia="仿宋_GB2312" w:cs="宋体"/>
                <w:szCs w:val="20"/>
              </w:rPr>
            </w:pPr>
          </w:p>
        </w:tc>
        <w:tc>
          <w:tcPr>
            <w:tcW w:w="1507" w:type="dxa"/>
            <w:noWrap w:val="0"/>
            <w:vAlign w:val="center"/>
          </w:tcPr>
          <w:p>
            <w:pPr>
              <w:snapToGrid w:val="0"/>
              <w:rPr>
                <w:rFonts w:ascii="宋体" w:eastAsia="仿宋_GB2312" w:cs="宋体"/>
                <w:szCs w:val="20"/>
              </w:rPr>
            </w:pPr>
            <w:r>
              <w:rPr>
                <w:rFonts w:hint="eastAsia" w:ascii="宋体" w:eastAsia="仿宋_GB2312" w:cs="宋体"/>
                <w:szCs w:val="20"/>
              </w:rPr>
              <w:t>增值税</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2880" w:type="dxa"/>
            <w:vMerge w:val="continue"/>
            <w:noWrap w:val="0"/>
            <w:vAlign w:val="center"/>
          </w:tcPr>
          <w:p>
            <w:pPr>
              <w:snapToGrid w:val="0"/>
              <w:rPr>
                <w:rFonts w:ascii="宋体" w:eastAsia="仿宋_GB2312" w:cs="宋体"/>
                <w:szCs w:val="20"/>
              </w:rPr>
            </w:pPr>
          </w:p>
        </w:tc>
        <w:tc>
          <w:tcPr>
            <w:tcW w:w="1507" w:type="dxa"/>
            <w:noWrap w:val="0"/>
            <w:vAlign w:val="center"/>
          </w:tcPr>
          <w:p>
            <w:pPr>
              <w:snapToGrid w:val="0"/>
              <w:rPr>
                <w:rFonts w:ascii="宋体" w:eastAsia="仿宋_GB2312" w:cs="宋体"/>
                <w:szCs w:val="20"/>
              </w:rPr>
            </w:pPr>
            <w:r>
              <w:rPr>
                <w:rFonts w:hint="eastAsia" w:ascii="宋体" w:eastAsia="仿宋_GB2312" w:cs="宋体"/>
                <w:szCs w:val="20"/>
              </w:rPr>
              <w:t>营业税</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2880" w:type="dxa"/>
            <w:vMerge w:val="continue"/>
            <w:noWrap w:val="0"/>
            <w:vAlign w:val="center"/>
          </w:tcPr>
          <w:p>
            <w:pPr>
              <w:snapToGrid w:val="0"/>
              <w:rPr>
                <w:rFonts w:ascii="宋体" w:eastAsia="仿宋_GB2312" w:cs="宋体"/>
                <w:szCs w:val="20"/>
              </w:rPr>
            </w:pPr>
          </w:p>
        </w:tc>
        <w:tc>
          <w:tcPr>
            <w:tcW w:w="1507" w:type="dxa"/>
            <w:noWrap w:val="0"/>
            <w:vAlign w:val="center"/>
          </w:tcPr>
          <w:p>
            <w:pPr>
              <w:snapToGrid w:val="0"/>
              <w:rPr>
                <w:rFonts w:ascii="宋体" w:eastAsia="仿宋_GB2312" w:cs="宋体"/>
                <w:szCs w:val="20"/>
              </w:rPr>
            </w:pPr>
            <w:r>
              <w:rPr>
                <w:rFonts w:hint="eastAsia" w:ascii="宋体" w:eastAsia="仿宋_GB2312" w:cs="宋体"/>
                <w:szCs w:val="20"/>
              </w:rPr>
              <w:t>个人所得税</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5" w:hRule="atLeast"/>
          <w:jc w:val="center"/>
        </w:trPr>
        <w:tc>
          <w:tcPr>
            <w:tcW w:w="2880" w:type="dxa"/>
            <w:vMerge w:val="continue"/>
            <w:noWrap w:val="0"/>
            <w:vAlign w:val="center"/>
          </w:tcPr>
          <w:p>
            <w:pPr>
              <w:snapToGrid w:val="0"/>
              <w:rPr>
                <w:rFonts w:ascii="宋体" w:eastAsia="仿宋_GB2312" w:cs="宋体"/>
                <w:szCs w:val="20"/>
              </w:rPr>
            </w:pPr>
          </w:p>
        </w:tc>
        <w:tc>
          <w:tcPr>
            <w:tcW w:w="1507" w:type="dxa"/>
            <w:noWrap w:val="0"/>
            <w:vAlign w:val="center"/>
          </w:tcPr>
          <w:p>
            <w:pPr>
              <w:snapToGrid w:val="0"/>
              <w:rPr>
                <w:rFonts w:ascii="宋体" w:eastAsia="仿宋_GB2312" w:cs="宋体"/>
                <w:szCs w:val="20"/>
              </w:rPr>
            </w:pPr>
            <w:r>
              <w:rPr>
                <w:rFonts w:hint="eastAsia" w:ascii="宋体" w:eastAsia="仿宋_GB2312" w:cs="宋体"/>
                <w:szCs w:val="20"/>
              </w:rPr>
              <w:t>其它税</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noWrap w:val="0"/>
            <w:vAlign w:val="center"/>
          </w:tcPr>
          <w:p>
            <w:pPr>
              <w:snapToGrid w:val="0"/>
              <w:rPr>
                <w:rFonts w:ascii="宋体" w:eastAsia="仿宋_GB2312" w:cs="宋体"/>
                <w:szCs w:val="20"/>
              </w:rPr>
            </w:pPr>
            <w:r>
              <w:rPr>
                <w:rFonts w:hint="eastAsia" w:ascii="宋体" w:eastAsia="仿宋_GB2312" w:cs="宋体"/>
                <w:szCs w:val="20"/>
              </w:rPr>
              <w:t>总资产</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noWrap w:val="0"/>
            <w:vAlign w:val="center"/>
          </w:tcPr>
          <w:p>
            <w:pPr>
              <w:snapToGrid w:val="0"/>
              <w:rPr>
                <w:rFonts w:ascii="宋体" w:eastAsia="仿宋_GB2312" w:cs="宋体"/>
                <w:szCs w:val="20"/>
              </w:rPr>
            </w:pPr>
            <w:r>
              <w:rPr>
                <w:rFonts w:hint="eastAsia" w:ascii="宋体" w:eastAsia="仿宋_GB2312" w:cs="宋体"/>
                <w:szCs w:val="20"/>
              </w:rPr>
              <w:t>其中：固定资产总额</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noWrap w:val="0"/>
            <w:vAlign w:val="center"/>
          </w:tcPr>
          <w:p>
            <w:pPr>
              <w:snapToGrid w:val="0"/>
              <w:rPr>
                <w:rFonts w:ascii="宋体" w:eastAsia="仿宋_GB2312" w:cs="宋体"/>
                <w:szCs w:val="20"/>
              </w:rPr>
            </w:pPr>
            <w:r>
              <w:rPr>
                <w:rFonts w:hint="eastAsia" w:ascii="宋体" w:eastAsia="仿宋_GB2312" w:cs="宋体"/>
                <w:szCs w:val="20"/>
              </w:rPr>
              <w:t>负债总额</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5" w:hRule="atLeast"/>
          <w:jc w:val="center"/>
        </w:trPr>
        <w:tc>
          <w:tcPr>
            <w:tcW w:w="4387" w:type="dxa"/>
            <w:gridSpan w:val="2"/>
            <w:noWrap w:val="0"/>
            <w:vAlign w:val="center"/>
          </w:tcPr>
          <w:p>
            <w:pPr>
              <w:snapToGrid w:val="0"/>
              <w:rPr>
                <w:rFonts w:ascii="宋体" w:eastAsia="仿宋_GB2312" w:cs="宋体"/>
                <w:szCs w:val="20"/>
              </w:rPr>
            </w:pPr>
            <w:r>
              <w:rPr>
                <w:rFonts w:hint="eastAsia" w:ascii="宋体" w:eastAsia="仿宋_GB2312" w:cs="宋体"/>
                <w:szCs w:val="20"/>
              </w:rPr>
              <w:t>资产负债率（%）</w:t>
            </w:r>
          </w:p>
        </w:tc>
        <w:tc>
          <w:tcPr>
            <w:tcW w:w="4103" w:type="dxa"/>
            <w:noWrap w:val="0"/>
            <w:vAlign w:val="center"/>
          </w:tcPr>
          <w:p>
            <w:pPr>
              <w:snapToGrid w:val="0"/>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vMerge w:val="restart"/>
            <w:noWrap w:val="0"/>
            <w:vAlign w:val="center"/>
          </w:tcPr>
          <w:p>
            <w:pPr>
              <w:snapToGrid w:val="0"/>
              <w:rPr>
                <w:rFonts w:ascii="宋体" w:eastAsia="仿宋_GB2312" w:cs="宋体"/>
                <w:szCs w:val="20"/>
              </w:rPr>
            </w:pPr>
            <w:r>
              <w:rPr>
                <w:rFonts w:hint="eastAsia" w:ascii="宋体" w:eastAsia="仿宋_GB2312" w:cs="宋体"/>
                <w:szCs w:val="20"/>
              </w:rPr>
              <w:t>各级政府资金资助总额</w:t>
            </w:r>
          </w:p>
        </w:tc>
        <w:tc>
          <w:tcPr>
            <w:tcW w:w="4103"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387" w:type="dxa"/>
            <w:gridSpan w:val="2"/>
            <w:vMerge w:val="continue"/>
            <w:noWrap w:val="0"/>
            <w:vAlign w:val="center"/>
          </w:tcPr>
          <w:p>
            <w:pPr>
              <w:snapToGrid w:val="0"/>
              <w:rPr>
                <w:rFonts w:ascii="宋体" w:eastAsia="仿宋_GB2312" w:cs="宋体"/>
                <w:szCs w:val="20"/>
              </w:rPr>
            </w:pPr>
          </w:p>
        </w:tc>
        <w:tc>
          <w:tcPr>
            <w:tcW w:w="4103" w:type="dxa"/>
            <w:noWrap w:val="0"/>
            <w:vAlign w:val="center"/>
          </w:tcPr>
          <w:p>
            <w:pPr>
              <w:snapToGrid w:val="0"/>
              <w:rPr>
                <w:rFonts w:ascii="宋体" w:eastAsia="仿宋_GB2312" w:cs="宋体"/>
                <w:szCs w:val="20"/>
              </w:rPr>
            </w:pPr>
            <w:r>
              <w:rPr>
                <w:rFonts w:hint="eastAsia" w:ascii="宋体" w:eastAsia="仿宋_GB2312" w:cs="宋体"/>
                <w:szCs w:val="20"/>
              </w:rPr>
              <w:t>其中：市财政资助</w:t>
            </w:r>
          </w:p>
          <w:p>
            <w:pPr>
              <w:snapToGrid w:val="0"/>
              <w:rPr>
                <w:rFonts w:hint="eastAsia" w:ascii="宋体" w:eastAsia="仿宋_GB2312" w:cs="宋体"/>
                <w:szCs w:val="20"/>
              </w:rPr>
            </w:pPr>
            <w:r>
              <w:rPr>
                <w:rFonts w:hint="eastAsia" w:ascii="宋体" w:eastAsia="仿宋_GB2312" w:cs="宋体"/>
                <w:szCs w:val="20"/>
              </w:rPr>
              <w:t xml:space="preserve">    　　　　万元</w:t>
            </w:r>
          </w:p>
        </w:tc>
      </w:tr>
    </w:tbl>
    <w:p>
      <w:pPr>
        <w:jc w:val="left"/>
        <w:outlineLvl w:val="0"/>
        <w:rPr>
          <w:rFonts w:ascii="宋体" w:hAnsi="宋体" w:eastAsia="仿宋_GB2312" w:cs="宋体"/>
          <w:b/>
          <w:bCs/>
          <w:sz w:val="24"/>
          <w:szCs w:val="20"/>
        </w:rPr>
      </w:pPr>
      <w:r>
        <w:rPr>
          <w:rFonts w:ascii="宋体" w:eastAsia="仿宋_GB2312"/>
          <w:b/>
          <w:bCs/>
          <w:sz w:val="24"/>
          <w:szCs w:val="20"/>
        </w:rPr>
        <w:br w:type="page"/>
      </w:r>
      <w:r>
        <w:rPr>
          <w:rFonts w:hint="eastAsia" w:ascii="宋体" w:hAnsi="宋体" w:eastAsia="仿宋_GB2312" w:cs="宋体"/>
          <w:b/>
          <w:bCs/>
          <w:sz w:val="28"/>
          <w:szCs w:val="28"/>
        </w:rPr>
        <w:t>五、项目实施基础</w:t>
      </w:r>
      <w:r>
        <w:rPr>
          <w:rFonts w:hint="eastAsia" w:ascii="宋体" w:hAnsi="宋体" w:eastAsia="仿宋_GB2312" w:cs="宋体"/>
          <w:bCs/>
          <w:szCs w:val="20"/>
        </w:rPr>
        <w:t>（限1500字之内）</w:t>
      </w:r>
    </w:p>
    <w:p>
      <w:pPr>
        <w:keepNext w:val="0"/>
        <w:keepLines w:val="0"/>
        <w:pageBreakBefore w:val="0"/>
        <w:widowControl w:val="0"/>
        <w:kinsoku/>
        <w:wordWrap/>
        <w:overflowPunct/>
        <w:topLinePunct w:val="0"/>
        <w:autoSpaceDE/>
        <w:autoSpaceDN/>
        <w:bidi w:val="0"/>
        <w:adjustRightInd/>
        <w:snapToGrid/>
        <w:jc w:val="left"/>
        <w:textAlignment w:val="auto"/>
        <w:outlineLvl w:val="0"/>
        <w:rPr>
          <w:rFonts w:ascii="宋体" w:eastAsia="仿宋_GB2312"/>
          <w:bCs/>
          <w:szCs w:val="20"/>
        </w:rPr>
      </w:pPr>
      <w:r>
        <w:rPr>
          <w:rFonts w:hint="eastAsia" w:ascii="宋体" w:eastAsia="仿宋_GB2312"/>
          <w:bCs/>
          <w:szCs w:val="20"/>
        </w:rPr>
        <w:t>1、项目单位基本情况：管理情况、市场竞争力、经济状况、发展思路等；2、项目基本概况：项目的背景和必要性、市场分析、生产建设条件分析等。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3" w:hRule="atLeast"/>
        </w:trPr>
        <w:tc>
          <w:tcPr>
            <w:tcW w:w="9295" w:type="dxa"/>
            <w:noWrap w:val="0"/>
            <w:vAlign w:val="top"/>
          </w:tcPr>
          <w:p>
            <w:pPr>
              <w:jc w:val="left"/>
              <w:outlineLvl w:val="0"/>
              <w:rPr>
                <w:rFonts w:ascii="宋体" w:eastAsia="仿宋_GB2312"/>
                <w:b/>
                <w:bCs/>
                <w:szCs w:val="20"/>
              </w:rPr>
            </w:pPr>
          </w:p>
        </w:tc>
      </w:tr>
    </w:tbl>
    <w:p>
      <w:pPr>
        <w:jc w:val="left"/>
        <w:outlineLvl w:val="0"/>
        <w:rPr>
          <w:rFonts w:ascii="宋体" w:eastAsia="仿宋_GB2312"/>
          <w:bCs/>
          <w:szCs w:val="20"/>
        </w:rPr>
      </w:pPr>
      <w:r>
        <w:rPr>
          <w:rFonts w:ascii="宋体" w:eastAsia="仿宋_GB2312"/>
          <w:b/>
          <w:bCs/>
          <w:szCs w:val="20"/>
        </w:rPr>
        <w:br w:type="page"/>
      </w:r>
      <w:r>
        <w:rPr>
          <w:rFonts w:hint="eastAsia" w:ascii="宋体" w:hAnsi="宋体" w:eastAsia="仿宋_GB2312" w:cs="宋体"/>
          <w:b/>
          <w:bCs/>
          <w:sz w:val="28"/>
          <w:szCs w:val="28"/>
        </w:rPr>
        <w:t>六、项目主要内容</w:t>
      </w:r>
      <w:r>
        <w:rPr>
          <w:rFonts w:hint="eastAsia" w:ascii="宋体" w:eastAsia="仿宋_GB2312"/>
          <w:bCs/>
          <w:szCs w:val="20"/>
        </w:rPr>
        <w:t>（限1500字之内）</w:t>
      </w:r>
    </w:p>
    <w:p>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宋体" w:eastAsia="仿宋_GB2312"/>
          <w:bCs/>
          <w:szCs w:val="20"/>
        </w:rPr>
      </w:pPr>
      <w:r>
        <w:rPr>
          <w:rFonts w:hint="eastAsia" w:ascii="宋体" w:eastAsia="仿宋_GB2312"/>
          <w:bCs/>
          <w:szCs w:val="20"/>
        </w:rPr>
        <w:t>概述项目的总体情况，项目建设的主要内容、项目建设管理和质量情况、创新模式、建设规模、品种、关键技术等。</w:t>
      </w:r>
    </w:p>
    <w:tbl>
      <w:tblPr>
        <w:tblStyle w:val="6"/>
        <w:tblW w:w="0" w:type="auto"/>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65" w:hRule="atLeast"/>
        </w:trPr>
        <w:tc>
          <w:tcPr>
            <w:tcW w:w="9394" w:type="dxa"/>
            <w:noWrap w:val="0"/>
            <w:vAlign w:val="center"/>
          </w:tcPr>
          <w:p>
            <w:pPr>
              <w:snapToGrid w:val="0"/>
              <w:rPr>
                <w:rFonts w:ascii="宋体" w:eastAsia="仿宋_GB2312"/>
                <w:bCs/>
                <w:sz w:val="22"/>
                <w:szCs w:val="20"/>
              </w:rPr>
            </w:pPr>
          </w:p>
        </w:tc>
      </w:tr>
    </w:tbl>
    <w:p>
      <w:pPr>
        <w:jc w:val="center"/>
        <w:outlineLvl w:val="0"/>
        <w:rPr>
          <w:rFonts w:ascii="宋体" w:eastAsia="仿宋_GB2312"/>
          <w:b/>
          <w:bCs/>
          <w:sz w:val="24"/>
          <w:szCs w:val="20"/>
        </w:rPr>
      </w:pPr>
    </w:p>
    <w:p>
      <w:pPr>
        <w:widowControl/>
        <w:numPr>
          <w:ilvl w:val="0"/>
          <w:numId w:val="0"/>
        </w:numPr>
        <w:ind w:leftChars="0"/>
        <w:jc w:val="left"/>
        <w:rPr>
          <w:rFonts w:ascii="宋体" w:eastAsia="仿宋_GB2312"/>
          <w:szCs w:val="20"/>
        </w:rPr>
      </w:pPr>
      <w:r>
        <w:rPr>
          <w:rFonts w:ascii="宋体" w:eastAsia="仿宋_GB2312"/>
          <w:b/>
          <w:bCs/>
          <w:sz w:val="24"/>
          <w:szCs w:val="20"/>
        </w:rPr>
        <w:br w:type="page"/>
      </w:r>
      <w:r>
        <w:rPr>
          <w:rFonts w:hint="eastAsia" w:ascii="宋体" w:hAnsi="宋体" w:eastAsia="仿宋_GB2312" w:cs="宋体"/>
          <w:b/>
          <w:bCs/>
          <w:sz w:val="28"/>
          <w:szCs w:val="28"/>
        </w:rPr>
        <w:t>七、项目实施效果</w:t>
      </w:r>
      <w:r>
        <w:rPr>
          <w:rFonts w:hint="eastAsia" w:ascii="宋体" w:eastAsia="仿宋_GB2312"/>
          <w:bCs/>
          <w:szCs w:val="20"/>
        </w:rPr>
        <w:t>（限1500字之内）</w:t>
      </w:r>
    </w:p>
    <w:p>
      <w:pPr>
        <w:widowControl/>
        <w:jc w:val="left"/>
        <w:outlineLvl w:val="0"/>
        <w:rPr>
          <w:rFonts w:ascii="宋体" w:eastAsia="仿宋_GB2312"/>
          <w:b/>
          <w:bCs/>
          <w:sz w:val="24"/>
          <w:szCs w:val="20"/>
        </w:rPr>
      </w:pPr>
      <w:r>
        <w:rPr>
          <w:rFonts w:eastAsia="仿宋_GB2312"/>
          <w:szCs w:val="20"/>
        </w:rPr>
        <w:t>运用一定的评价方法、量化指标及评价标准，对</w:t>
      </w:r>
      <w:r>
        <w:rPr>
          <w:rFonts w:hint="eastAsia" w:eastAsia="仿宋_GB2312"/>
          <w:szCs w:val="20"/>
        </w:rPr>
        <w:t>项目实施</w:t>
      </w:r>
      <w:r>
        <w:rPr>
          <w:rFonts w:eastAsia="仿宋_GB2312"/>
          <w:szCs w:val="20"/>
        </w:rPr>
        <w:t>的绩效目标进行综合性评价。</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394" w:type="dxa"/>
            <w:noWrap w:val="0"/>
            <w:vAlign w:val="top"/>
          </w:tcPr>
          <w:p>
            <w:pPr>
              <w:rPr>
                <w:rFonts w:eastAsia="仿宋_GB2312"/>
                <w:szCs w:val="20"/>
              </w:rPr>
            </w:pPr>
          </w:p>
        </w:tc>
      </w:tr>
    </w:tbl>
    <w:p>
      <w:pPr>
        <w:widowControl/>
        <w:numPr>
          <w:ilvl w:val="0"/>
          <w:numId w:val="0"/>
        </w:numPr>
        <w:tabs>
          <w:tab w:val="left" w:pos="720"/>
        </w:tabs>
        <w:snapToGrid w:val="0"/>
        <w:ind w:leftChars="0"/>
        <w:jc w:val="left"/>
        <w:outlineLvl w:val="0"/>
        <w:rPr>
          <w:rFonts w:ascii="宋体" w:eastAsia="仿宋_GB2312"/>
          <w:kern w:val="0"/>
          <w:szCs w:val="20"/>
        </w:rPr>
      </w:pPr>
      <w:r>
        <w:rPr>
          <w:rFonts w:ascii="宋体" w:eastAsia="仿宋_GB2312"/>
          <w:b/>
          <w:bCs/>
          <w:szCs w:val="20"/>
        </w:rPr>
        <w:br w:type="page"/>
      </w:r>
      <w:r>
        <w:rPr>
          <w:rFonts w:hint="eastAsia" w:ascii="宋体" w:hAnsi="宋体" w:eastAsia="仿宋_GB2312" w:cs="宋体"/>
          <w:b/>
          <w:bCs/>
          <w:sz w:val="28"/>
          <w:szCs w:val="28"/>
        </w:rPr>
        <w:t>八、项目实施进度</w:t>
      </w:r>
    </w:p>
    <w:p>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宋体" w:eastAsia="仿宋_GB2312"/>
          <w:bCs/>
          <w:szCs w:val="20"/>
        </w:rPr>
      </w:pPr>
      <w:r>
        <w:rPr>
          <w:rFonts w:hint="eastAsia" w:ascii="宋体" w:eastAsia="仿宋_GB2312"/>
          <w:bCs/>
          <w:szCs w:val="20"/>
        </w:rPr>
        <w:t>在项目实施期内，每一阶段（至少每半年设一个阶段）实现的具体目标，包括时间进度安排、阶段目标、资金使用计划等。目标定性定量描述应清晰、准确。</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160"/>
        <w:gridCol w:w="18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34" w:type="dxa"/>
            <w:noWrap w:val="0"/>
            <w:vAlign w:val="center"/>
          </w:tcPr>
          <w:p>
            <w:pPr>
              <w:jc w:val="center"/>
              <w:rPr>
                <w:rFonts w:eastAsia="仿宋_GB2312"/>
                <w:b/>
                <w:szCs w:val="20"/>
              </w:rPr>
            </w:pPr>
            <w:r>
              <w:rPr>
                <w:rFonts w:hint="eastAsia" w:eastAsia="仿宋_GB2312"/>
                <w:b/>
                <w:szCs w:val="20"/>
              </w:rPr>
              <w:t>阶段</w:t>
            </w:r>
          </w:p>
        </w:tc>
        <w:tc>
          <w:tcPr>
            <w:tcW w:w="2160" w:type="dxa"/>
            <w:noWrap w:val="0"/>
            <w:vAlign w:val="center"/>
          </w:tcPr>
          <w:p>
            <w:pPr>
              <w:jc w:val="center"/>
              <w:rPr>
                <w:rFonts w:eastAsia="仿宋_GB2312"/>
                <w:b/>
                <w:szCs w:val="20"/>
              </w:rPr>
            </w:pPr>
            <w:r>
              <w:rPr>
                <w:rFonts w:hint="eastAsia" w:eastAsia="仿宋_GB2312"/>
                <w:b/>
                <w:szCs w:val="20"/>
              </w:rPr>
              <w:t>起止时间</w:t>
            </w:r>
          </w:p>
        </w:tc>
        <w:tc>
          <w:tcPr>
            <w:tcW w:w="1800" w:type="dxa"/>
            <w:noWrap w:val="0"/>
            <w:vAlign w:val="center"/>
          </w:tcPr>
          <w:p>
            <w:pPr>
              <w:jc w:val="center"/>
              <w:rPr>
                <w:rFonts w:eastAsia="仿宋_GB2312"/>
                <w:b/>
                <w:szCs w:val="20"/>
              </w:rPr>
            </w:pPr>
            <w:r>
              <w:rPr>
                <w:rFonts w:hint="eastAsia" w:eastAsia="仿宋_GB2312"/>
                <w:b/>
                <w:szCs w:val="20"/>
              </w:rPr>
              <w:t>目标</w:t>
            </w:r>
          </w:p>
        </w:tc>
        <w:tc>
          <w:tcPr>
            <w:tcW w:w="3600" w:type="dxa"/>
            <w:noWrap w:val="0"/>
            <w:vAlign w:val="center"/>
          </w:tcPr>
          <w:p>
            <w:pPr>
              <w:jc w:val="center"/>
              <w:rPr>
                <w:rFonts w:eastAsia="仿宋_GB2312"/>
                <w:b/>
                <w:szCs w:val="20"/>
              </w:rPr>
            </w:pPr>
            <w:r>
              <w:rPr>
                <w:rFonts w:hint="eastAsia" w:eastAsia="仿宋_GB2312"/>
                <w:b/>
                <w:szCs w:val="20"/>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5" w:hRule="atLeast"/>
        </w:trPr>
        <w:tc>
          <w:tcPr>
            <w:tcW w:w="1834" w:type="dxa"/>
            <w:noWrap w:val="0"/>
            <w:vAlign w:val="center"/>
          </w:tcPr>
          <w:p>
            <w:pPr>
              <w:jc w:val="center"/>
              <w:rPr>
                <w:rFonts w:eastAsia="仿宋_GB2312"/>
                <w:szCs w:val="20"/>
              </w:rPr>
            </w:pPr>
            <w:r>
              <w:rPr>
                <w:rFonts w:hint="eastAsia" w:eastAsia="仿宋_GB2312"/>
                <w:szCs w:val="20"/>
              </w:rPr>
              <w:t>第一阶段</w:t>
            </w:r>
          </w:p>
        </w:tc>
        <w:tc>
          <w:tcPr>
            <w:tcW w:w="2160" w:type="dxa"/>
            <w:noWrap w:val="0"/>
            <w:vAlign w:val="center"/>
          </w:tcPr>
          <w:p>
            <w:pPr>
              <w:jc w:val="center"/>
              <w:rPr>
                <w:rFonts w:eastAsia="仿宋_GB2312"/>
                <w:szCs w:val="20"/>
              </w:rPr>
            </w:pPr>
          </w:p>
        </w:tc>
        <w:tc>
          <w:tcPr>
            <w:tcW w:w="1800" w:type="dxa"/>
            <w:noWrap w:val="0"/>
            <w:vAlign w:val="center"/>
          </w:tcPr>
          <w:p>
            <w:pPr>
              <w:jc w:val="center"/>
              <w:rPr>
                <w:rFonts w:eastAsia="仿宋_GB2312"/>
                <w:szCs w:val="20"/>
              </w:rPr>
            </w:pPr>
          </w:p>
        </w:tc>
        <w:tc>
          <w:tcPr>
            <w:tcW w:w="3600" w:type="dxa"/>
            <w:noWrap w:val="0"/>
            <w:vAlign w:val="center"/>
          </w:tcPr>
          <w:p>
            <w:pPr>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834" w:type="dxa"/>
            <w:noWrap w:val="0"/>
            <w:vAlign w:val="center"/>
          </w:tcPr>
          <w:p>
            <w:pPr>
              <w:jc w:val="center"/>
              <w:rPr>
                <w:rFonts w:eastAsia="仿宋_GB2312"/>
                <w:szCs w:val="20"/>
              </w:rPr>
            </w:pPr>
            <w:r>
              <w:rPr>
                <w:rFonts w:hint="eastAsia" w:eastAsia="仿宋_GB2312"/>
                <w:szCs w:val="20"/>
              </w:rPr>
              <w:t>第二阶段</w:t>
            </w:r>
          </w:p>
        </w:tc>
        <w:tc>
          <w:tcPr>
            <w:tcW w:w="2160" w:type="dxa"/>
            <w:noWrap w:val="0"/>
            <w:vAlign w:val="center"/>
          </w:tcPr>
          <w:p>
            <w:pPr>
              <w:jc w:val="center"/>
              <w:rPr>
                <w:rFonts w:eastAsia="仿宋_GB2312"/>
                <w:szCs w:val="20"/>
              </w:rPr>
            </w:pPr>
          </w:p>
        </w:tc>
        <w:tc>
          <w:tcPr>
            <w:tcW w:w="1800" w:type="dxa"/>
            <w:noWrap w:val="0"/>
            <w:vAlign w:val="center"/>
          </w:tcPr>
          <w:p>
            <w:pPr>
              <w:jc w:val="center"/>
              <w:rPr>
                <w:rFonts w:eastAsia="仿宋_GB2312"/>
                <w:szCs w:val="20"/>
              </w:rPr>
            </w:pPr>
          </w:p>
        </w:tc>
        <w:tc>
          <w:tcPr>
            <w:tcW w:w="3600" w:type="dxa"/>
            <w:noWrap w:val="0"/>
            <w:vAlign w:val="center"/>
          </w:tcPr>
          <w:p>
            <w:pPr>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5" w:hRule="atLeast"/>
        </w:trPr>
        <w:tc>
          <w:tcPr>
            <w:tcW w:w="1834" w:type="dxa"/>
            <w:noWrap w:val="0"/>
            <w:vAlign w:val="center"/>
          </w:tcPr>
          <w:p>
            <w:pPr>
              <w:jc w:val="center"/>
              <w:rPr>
                <w:rFonts w:eastAsia="仿宋_GB2312"/>
                <w:szCs w:val="20"/>
              </w:rPr>
            </w:pPr>
            <w:r>
              <w:rPr>
                <w:rFonts w:hint="eastAsia" w:eastAsia="仿宋_GB2312"/>
                <w:szCs w:val="20"/>
              </w:rPr>
              <w:t>第三阶段</w:t>
            </w:r>
          </w:p>
        </w:tc>
        <w:tc>
          <w:tcPr>
            <w:tcW w:w="2160" w:type="dxa"/>
            <w:noWrap w:val="0"/>
            <w:vAlign w:val="center"/>
          </w:tcPr>
          <w:p>
            <w:pPr>
              <w:jc w:val="center"/>
              <w:rPr>
                <w:rFonts w:eastAsia="仿宋_GB2312"/>
                <w:szCs w:val="20"/>
              </w:rPr>
            </w:pPr>
          </w:p>
        </w:tc>
        <w:tc>
          <w:tcPr>
            <w:tcW w:w="1800" w:type="dxa"/>
            <w:noWrap w:val="0"/>
            <w:vAlign w:val="center"/>
          </w:tcPr>
          <w:p>
            <w:pPr>
              <w:jc w:val="center"/>
              <w:rPr>
                <w:rFonts w:eastAsia="仿宋_GB2312"/>
                <w:szCs w:val="20"/>
              </w:rPr>
            </w:pPr>
          </w:p>
        </w:tc>
        <w:tc>
          <w:tcPr>
            <w:tcW w:w="3600" w:type="dxa"/>
            <w:noWrap w:val="0"/>
            <w:vAlign w:val="center"/>
          </w:tcPr>
          <w:p>
            <w:pPr>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834" w:type="dxa"/>
            <w:noWrap w:val="0"/>
            <w:vAlign w:val="center"/>
          </w:tcPr>
          <w:p>
            <w:pPr>
              <w:jc w:val="center"/>
              <w:rPr>
                <w:rFonts w:eastAsia="仿宋_GB2312"/>
                <w:szCs w:val="20"/>
              </w:rPr>
            </w:pPr>
            <w:r>
              <w:rPr>
                <w:rFonts w:hint="eastAsia" w:eastAsia="仿宋_GB2312"/>
                <w:szCs w:val="20"/>
              </w:rPr>
              <w:t>第四阶段</w:t>
            </w:r>
          </w:p>
        </w:tc>
        <w:tc>
          <w:tcPr>
            <w:tcW w:w="2160" w:type="dxa"/>
            <w:noWrap w:val="0"/>
            <w:vAlign w:val="center"/>
          </w:tcPr>
          <w:p>
            <w:pPr>
              <w:jc w:val="center"/>
              <w:rPr>
                <w:rFonts w:eastAsia="仿宋_GB2312"/>
                <w:szCs w:val="20"/>
              </w:rPr>
            </w:pPr>
          </w:p>
        </w:tc>
        <w:tc>
          <w:tcPr>
            <w:tcW w:w="1800" w:type="dxa"/>
            <w:noWrap w:val="0"/>
            <w:vAlign w:val="center"/>
          </w:tcPr>
          <w:p>
            <w:pPr>
              <w:jc w:val="center"/>
              <w:rPr>
                <w:rFonts w:eastAsia="仿宋_GB2312"/>
                <w:szCs w:val="20"/>
              </w:rPr>
            </w:pPr>
          </w:p>
        </w:tc>
        <w:tc>
          <w:tcPr>
            <w:tcW w:w="3600" w:type="dxa"/>
            <w:noWrap w:val="0"/>
            <w:vAlign w:val="center"/>
          </w:tcPr>
          <w:p>
            <w:pPr>
              <w:jc w:val="center"/>
              <w:rPr>
                <w:rFonts w:eastAsia="仿宋_GB2312"/>
                <w:szCs w:val="20"/>
              </w:rPr>
            </w:pPr>
          </w:p>
        </w:tc>
      </w:tr>
    </w:tbl>
    <w:p>
      <w:pPr>
        <w:widowControl/>
        <w:numPr>
          <w:ilvl w:val="0"/>
          <w:numId w:val="0"/>
        </w:numPr>
        <w:tabs>
          <w:tab w:val="left" w:pos="720"/>
        </w:tabs>
        <w:snapToGrid w:val="0"/>
        <w:spacing w:line="360" w:lineRule="auto"/>
        <w:ind w:leftChars="0"/>
        <w:jc w:val="left"/>
        <w:outlineLvl w:val="0"/>
        <w:rPr>
          <w:rFonts w:ascii="宋体" w:eastAsia="仿宋_GB2312"/>
          <w:szCs w:val="20"/>
        </w:rPr>
      </w:pPr>
      <w:r>
        <w:rPr>
          <w:rFonts w:ascii="宋体" w:eastAsia="仿宋_GB2312"/>
          <w:b/>
          <w:bCs/>
          <w:szCs w:val="20"/>
        </w:rPr>
        <w:br w:type="page"/>
      </w:r>
      <w:r>
        <w:rPr>
          <w:rFonts w:hint="eastAsia" w:ascii="宋体" w:hAnsi="宋体" w:eastAsia="仿宋_GB2312" w:cs="宋体"/>
          <w:b/>
          <w:bCs/>
          <w:sz w:val="28"/>
          <w:szCs w:val="28"/>
        </w:rPr>
        <w:t>九、项目投资</w:t>
      </w:r>
      <w:r>
        <w:rPr>
          <w:rFonts w:hint="eastAsia" w:ascii="宋体" w:hAnsi="宋体" w:eastAsia="仿宋_GB2312" w:cs="宋体"/>
          <w:szCs w:val="20"/>
        </w:rPr>
        <w:t>(单位：万元</w:t>
      </w:r>
      <w:r>
        <w:rPr>
          <w:rFonts w:ascii="宋体" w:hAnsi="宋体" w:eastAsia="仿宋_GB2312" w:cs="宋体"/>
          <w:szCs w:val="20"/>
        </w:rPr>
        <w:t>)</w:t>
      </w:r>
    </w:p>
    <w:p>
      <w:pPr>
        <w:widowControl/>
        <w:jc w:val="center"/>
        <w:rPr>
          <w:rFonts w:ascii="宋体" w:eastAsia="仿宋_GB2312"/>
          <w:szCs w:val="20"/>
        </w:rPr>
      </w:pPr>
      <w:r>
        <w:rPr>
          <w:rFonts w:hint="eastAsia" w:ascii="宋体" w:eastAsia="仿宋_GB2312"/>
          <w:szCs w:val="20"/>
        </w:rPr>
        <w:t>表1　　项目实际投资</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62"/>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1" w:type="dxa"/>
            <w:noWrap w:val="0"/>
            <w:vAlign w:val="center"/>
          </w:tcPr>
          <w:p>
            <w:pPr>
              <w:widowControl/>
              <w:tabs>
                <w:tab w:val="left" w:pos="720"/>
              </w:tabs>
              <w:snapToGrid w:val="0"/>
              <w:spacing w:line="360" w:lineRule="auto"/>
              <w:jc w:val="center"/>
              <w:outlineLvl w:val="0"/>
              <w:rPr>
                <w:rFonts w:ascii="宋体" w:eastAsia="仿宋_GB2312"/>
                <w:bCs/>
                <w:szCs w:val="20"/>
              </w:rPr>
            </w:pPr>
            <w:r>
              <w:rPr>
                <w:rFonts w:hint="eastAsia" w:ascii="宋体" w:eastAsia="仿宋_GB2312"/>
                <w:bCs/>
                <w:szCs w:val="20"/>
              </w:rPr>
              <w:t>项目实际总投资</w:t>
            </w:r>
          </w:p>
        </w:tc>
        <w:tc>
          <w:tcPr>
            <w:tcW w:w="2162" w:type="dxa"/>
            <w:noWrap w:val="0"/>
            <w:vAlign w:val="center"/>
          </w:tcPr>
          <w:p>
            <w:pPr>
              <w:widowControl/>
              <w:tabs>
                <w:tab w:val="left" w:pos="720"/>
              </w:tabs>
              <w:snapToGrid w:val="0"/>
              <w:spacing w:line="360" w:lineRule="auto"/>
              <w:jc w:val="center"/>
              <w:outlineLvl w:val="0"/>
              <w:rPr>
                <w:rFonts w:ascii="宋体" w:eastAsia="仿宋_GB2312"/>
                <w:bCs/>
                <w:szCs w:val="20"/>
              </w:rPr>
            </w:pPr>
          </w:p>
        </w:tc>
        <w:tc>
          <w:tcPr>
            <w:tcW w:w="2162" w:type="dxa"/>
            <w:noWrap w:val="0"/>
            <w:vAlign w:val="center"/>
          </w:tcPr>
          <w:p>
            <w:pPr>
              <w:widowControl/>
              <w:tabs>
                <w:tab w:val="left" w:pos="720"/>
              </w:tabs>
              <w:snapToGrid w:val="0"/>
              <w:spacing w:line="360" w:lineRule="auto"/>
              <w:jc w:val="center"/>
              <w:outlineLvl w:val="0"/>
              <w:rPr>
                <w:rFonts w:ascii="宋体" w:eastAsia="仿宋_GB2312"/>
                <w:bCs/>
                <w:szCs w:val="20"/>
              </w:rPr>
            </w:pPr>
            <w:r>
              <w:rPr>
                <w:rFonts w:hint="eastAsia" w:ascii="宋体" w:eastAsia="仿宋_GB2312"/>
                <w:bCs/>
                <w:szCs w:val="20"/>
              </w:rPr>
              <w:t>其中：申请财政资金</w:t>
            </w:r>
          </w:p>
        </w:tc>
        <w:tc>
          <w:tcPr>
            <w:tcW w:w="2162" w:type="dxa"/>
            <w:noWrap w:val="0"/>
            <w:vAlign w:val="top"/>
          </w:tcPr>
          <w:p>
            <w:pPr>
              <w:widowControl/>
              <w:jc w:val="left"/>
              <w:rPr>
                <w:rFonts w:ascii="宋体" w:eastAsia="仿宋_GB2312"/>
                <w:bCs/>
                <w:szCs w:val="20"/>
              </w:rPr>
            </w:pPr>
          </w:p>
          <w:p>
            <w:pPr>
              <w:widowControl/>
              <w:jc w:val="left"/>
              <w:rPr>
                <w:rFonts w:ascii="宋体" w:eastAsia="仿宋_GB2312"/>
                <w:bCs/>
                <w:szCs w:val="20"/>
              </w:rPr>
            </w:pPr>
          </w:p>
        </w:tc>
      </w:tr>
    </w:tbl>
    <w:p>
      <w:pPr>
        <w:widowControl/>
        <w:tabs>
          <w:tab w:val="left" w:pos="7728"/>
        </w:tabs>
        <w:snapToGrid w:val="0"/>
        <w:spacing w:line="360" w:lineRule="auto"/>
        <w:jc w:val="left"/>
        <w:outlineLvl w:val="0"/>
        <w:rPr>
          <w:rFonts w:ascii="宋体" w:eastAsia="仿宋_GB2312"/>
          <w:b/>
          <w:bCs/>
          <w:szCs w:val="20"/>
        </w:rPr>
      </w:pPr>
      <w:r>
        <w:rPr>
          <w:rFonts w:ascii="宋体" w:eastAsia="仿宋_GB2312"/>
          <w:b/>
          <w:bCs/>
          <w:szCs w:val="20"/>
        </w:rPr>
        <w:tab/>
      </w:r>
    </w:p>
    <w:p>
      <w:pPr>
        <w:widowControl/>
        <w:tabs>
          <w:tab w:val="left" w:pos="720"/>
        </w:tabs>
        <w:snapToGrid w:val="0"/>
        <w:spacing w:line="360" w:lineRule="auto"/>
        <w:jc w:val="center"/>
        <w:outlineLvl w:val="0"/>
        <w:rPr>
          <w:rFonts w:ascii="宋体" w:eastAsia="仿宋_GB2312"/>
          <w:bCs/>
          <w:szCs w:val="20"/>
        </w:rPr>
      </w:pPr>
      <w:r>
        <w:rPr>
          <w:rFonts w:hint="eastAsia" w:ascii="宋体" w:eastAsia="仿宋_GB2312"/>
          <w:bCs/>
          <w:szCs w:val="20"/>
        </w:rPr>
        <w:t>表2　　项目经费支出情况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25"/>
        <w:gridCol w:w="2210"/>
        <w:gridCol w:w="137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5"/>
            <w:noWrap w:val="0"/>
            <w:vAlign w:val="center"/>
          </w:tcPr>
          <w:p>
            <w:pPr>
              <w:widowControl/>
              <w:tabs>
                <w:tab w:val="left" w:pos="720"/>
              </w:tabs>
              <w:snapToGrid w:val="0"/>
              <w:spacing w:line="380" w:lineRule="exact"/>
              <w:outlineLvl w:val="0"/>
              <w:rPr>
                <w:rFonts w:ascii="宋体" w:eastAsia="仿宋_GB2312"/>
                <w:b/>
                <w:bCs/>
                <w:szCs w:val="20"/>
              </w:rPr>
            </w:pPr>
            <w:r>
              <w:rPr>
                <w:rFonts w:hint="eastAsia" w:ascii="宋体" w:eastAsia="仿宋_GB2312"/>
                <w:b/>
                <w:bCs/>
                <w:szCs w:val="20"/>
              </w:rPr>
              <w:t>一、项目经费支出总体情况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9" w:type="dxa"/>
            <w:gridSpan w:val="2"/>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项目名称</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金  额</w:t>
            </w:r>
          </w:p>
        </w:tc>
        <w:tc>
          <w:tcPr>
            <w:tcW w:w="4331" w:type="dxa"/>
            <w:gridSpan w:val="2"/>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9"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1.人员费</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列明项目组工作人员数量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9"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2.设施设备费</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说明设施建设及设备购置金额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99"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3.材料费</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包含项目建设必要材料及耗材购置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99"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lang w:val="en-US" w:eastAsia="zh-CN"/>
              </w:rPr>
              <w:t>4</w:t>
            </w:r>
            <w:r>
              <w:rPr>
                <w:rFonts w:hint="eastAsia" w:ascii="宋体" w:eastAsia="仿宋_GB2312"/>
                <w:bCs/>
                <w:szCs w:val="20"/>
              </w:rPr>
              <w:t>.</w:t>
            </w:r>
            <w:r>
              <w:rPr>
                <w:rFonts w:hint="eastAsia" w:ascii="宋体" w:eastAsia="仿宋_GB2312"/>
                <w:bCs/>
                <w:szCs w:val="20"/>
                <w:lang w:eastAsia="zh-CN"/>
              </w:rPr>
              <w:t>房</w:t>
            </w:r>
            <w:r>
              <w:rPr>
                <w:rFonts w:hint="eastAsia" w:ascii="宋体" w:eastAsia="仿宋_GB2312"/>
                <w:bCs/>
                <w:szCs w:val="20"/>
              </w:rPr>
              <w:t>租费</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必须是与项目建设相关的房租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99"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lang w:val="en-US" w:eastAsia="zh-CN"/>
              </w:rPr>
              <w:t>5</w:t>
            </w:r>
            <w:r>
              <w:rPr>
                <w:rFonts w:hint="eastAsia" w:ascii="宋体" w:eastAsia="仿宋_GB2312"/>
                <w:bCs/>
                <w:szCs w:val="20"/>
              </w:rPr>
              <w:t>.水电费</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必须是与项目建设相关的水电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9"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lang w:val="en-US" w:eastAsia="zh-CN"/>
              </w:rPr>
              <w:t>6</w:t>
            </w:r>
            <w:r>
              <w:rPr>
                <w:rFonts w:hint="eastAsia" w:ascii="宋体" w:eastAsia="仿宋_GB2312"/>
                <w:bCs/>
                <w:szCs w:val="20"/>
              </w:rPr>
              <w:t>.其他</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其他未能列入以上项目的费用，需列明用途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99"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合计</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5"/>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
                <w:bCs/>
                <w:szCs w:val="20"/>
              </w:rPr>
              <w:t>二、项目经费主要支出明细（</w:t>
            </w:r>
            <w:r>
              <w:rPr>
                <w:rFonts w:hint="eastAsia" w:eastAsia="仿宋_GB2312"/>
                <w:szCs w:val="20"/>
              </w:rPr>
              <w:t>所有固定资产、软件开发、工程建设等大额费用需要在此表列示</w:t>
            </w:r>
            <w:r>
              <w:rPr>
                <w:rFonts w:hint="eastAsia" w:ascii="宋体" w:eastAsia="仿宋_GB2312"/>
                <w:b/>
                <w:b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序号</w:t>
            </w:r>
          </w:p>
        </w:tc>
        <w:tc>
          <w:tcPr>
            <w:tcW w:w="1425"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时  间</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项目名称</w:t>
            </w:r>
          </w:p>
        </w:tc>
        <w:tc>
          <w:tcPr>
            <w:tcW w:w="1370"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金  额</w:t>
            </w:r>
          </w:p>
        </w:tc>
        <w:tc>
          <w:tcPr>
            <w:tcW w:w="2961"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用途简要说明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1</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2</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3</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4" w:type="dxa"/>
            <w:noWrap w:val="0"/>
            <w:vAlign w:val="center"/>
          </w:tcPr>
          <w:p>
            <w:pPr>
              <w:widowControl/>
              <w:tabs>
                <w:tab w:val="left" w:pos="720"/>
              </w:tabs>
              <w:snapToGrid w:val="0"/>
              <w:spacing w:line="380" w:lineRule="exact"/>
              <w:jc w:val="center"/>
              <w:outlineLvl w:val="0"/>
              <w:rPr>
                <w:rFonts w:hint="eastAsia" w:ascii="宋体" w:eastAsia="仿宋_GB2312"/>
                <w:bCs/>
                <w:szCs w:val="20"/>
                <w:lang w:eastAsia="zh-CN"/>
              </w:rPr>
            </w:pPr>
            <w:r>
              <w:rPr>
                <w:rFonts w:hint="eastAsia" w:ascii="宋体" w:eastAsia="仿宋_GB2312"/>
                <w:bCs/>
                <w:szCs w:val="20"/>
                <w:lang w:val="en-US" w:eastAsia="zh-CN"/>
              </w:rPr>
              <w:t>4</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4" w:type="dxa"/>
            <w:noWrap w:val="0"/>
            <w:vAlign w:val="center"/>
          </w:tcPr>
          <w:p>
            <w:pPr>
              <w:widowControl/>
              <w:tabs>
                <w:tab w:val="left" w:pos="720"/>
              </w:tabs>
              <w:snapToGrid w:val="0"/>
              <w:spacing w:line="380" w:lineRule="exact"/>
              <w:jc w:val="center"/>
              <w:outlineLvl w:val="0"/>
              <w:rPr>
                <w:rFonts w:hint="default" w:ascii="宋体" w:eastAsia="仿宋_GB2312"/>
                <w:bCs/>
                <w:szCs w:val="20"/>
                <w:lang w:val="en-US" w:eastAsia="zh-CN"/>
              </w:rPr>
            </w:pPr>
            <w:r>
              <w:rPr>
                <w:rFonts w:hint="eastAsia" w:ascii="宋体" w:eastAsia="仿宋_GB2312"/>
                <w:bCs/>
                <w:szCs w:val="20"/>
                <w:lang w:val="en-US" w:eastAsia="zh-CN"/>
              </w:rPr>
              <w:t>5</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4" w:type="dxa"/>
            <w:noWrap w:val="0"/>
            <w:vAlign w:val="center"/>
          </w:tcPr>
          <w:p>
            <w:pPr>
              <w:widowControl/>
              <w:tabs>
                <w:tab w:val="left" w:pos="720"/>
              </w:tabs>
              <w:snapToGrid w:val="0"/>
              <w:spacing w:line="380" w:lineRule="exact"/>
              <w:jc w:val="center"/>
              <w:outlineLvl w:val="0"/>
              <w:rPr>
                <w:rFonts w:hint="eastAsia" w:ascii="宋体" w:eastAsia="仿宋_GB2312"/>
                <w:bCs/>
                <w:szCs w:val="20"/>
                <w:lang w:val="en-US" w:eastAsia="zh-CN"/>
              </w:rPr>
            </w:pPr>
            <w:r>
              <w:rPr>
                <w:rFonts w:hint="eastAsia" w:ascii="宋体" w:eastAsia="仿宋_GB2312"/>
                <w:bCs/>
                <w:szCs w:val="20"/>
                <w:lang w:val="en-US" w:eastAsia="zh-CN"/>
              </w:rPr>
              <w:t>6</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4" w:type="dxa"/>
            <w:noWrap w:val="0"/>
            <w:vAlign w:val="center"/>
          </w:tcPr>
          <w:p>
            <w:pPr>
              <w:widowControl/>
              <w:tabs>
                <w:tab w:val="left" w:pos="720"/>
              </w:tabs>
              <w:snapToGrid w:val="0"/>
              <w:spacing w:line="380" w:lineRule="exact"/>
              <w:jc w:val="center"/>
              <w:outlineLvl w:val="0"/>
              <w:rPr>
                <w:rFonts w:hint="eastAsia" w:ascii="宋体" w:eastAsia="仿宋_GB2312"/>
                <w:bCs/>
                <w:szCs w:val="20"/>
              </w:rPr>
            </w:pPr>
            <w:r>
              <w:rPr>
                <w:rFonts w:hint="default" w:ascii="汉仪中秀体简" w:hAnsi="汉仪中秀体简" w:eastAsia="仿宋_GB2312" w:cs="汉仪中秀体简"/>
                <w:bCs/>
                <w:szCs w:val="20"/>
              </w:rPr>
              <w:t>…</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可续页</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309" w:type="dxa"/>
            <w:gridSpan w:val="3"/>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总      计</w:t>
            </w: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bl>
    <w:p>
      <w:pPr>
        <w:jc w:val="center"/>
        <w:rPr>
          <w:rFonts w:ascii="宋体"/>
          <w:bCs/>
        </w:rPr>
        <w:sectPr>
          <w:footerReference r:id="rId5" w:type="first"/>
          <w:footerReference r:id="rId3" w:type="default"/>
          <w:footerReference r:id="rId4" w:type="even"/>
          <w:pgSz w:w="11906" w:h="16838"/>
          <w:pgMar w:top="1588" w:right="1474" w:bottom="1588" w:left="1474" w:header="851" w:footer="992" w:gutter="0"/>
          <w:cols w:space="720" w:num="1"/>
          <w:titlePg/>
          <w:docGrid w:type="lines" w:linePitch="312" w:charSpace="0"/>
        </w:sectPr>
      </w:pPr>
    </w:p>
    <w:p>
      <w:pPr>
        <w:widowControl/>
        <w:jc w:val="center"/>
        <w:rPr>
          <w:rFonts w:ascii="宋体" w:eastAsia="仿宋_GB2312"/>
          <w:szCs w:val="20"/>
        </w:rPr>
      </w:pPr>
      <w:r>
        <w:rPr>
          <w:rFonts w:hint="eastAsia" w:ascii="宋体" w:eastAsia="仿宋_GB2312"/>
          <w:szCs w:val="20"/>
        </w:rPr>
        <w:t>表3项目投资明细表</w:t>
      </w:r>
    </w:p>
    <w:tbl>
      <w:tblPr>
        <w:tblStyle w:val="6"/>
        <w:tblW w:w="0" w:type="auto"/>
        <w:tblInd w:w="0" w:type="dxa"/>
        <w:tblLayout w:type="fixed"/>
        <w:tblCellMar>
          <w:top w:w="0" w:type="dxa"/>
          <w:left w:w="108" w:type="dxa"/>
          <w:bottom w:w="0" w:type="dxa"/>
          <w:right w:w="108" w:type="dxa"/>
        </w:tblCellMar>
      </w:tblPr>
      <w:tblGrid>
        <w:gridCol w:w="624"/>
        <w:gridCol w:w="1565"/>
        <w:gridCol w:w="1441"/>
        <w:gridCol w:w="1543"/>
        <w:gridCol w:w="888"/>
        <w:gridCol w:w="144"/>
        <w:gridCol w:w="872"/>
        <w:gridCol w:w="910"/>
        <w:gridCol w:w="625"/>
        <w:gridCol w:w="727"/>
        <w:gridCol w:w="1238"/>
        <w:gridCol w:w="1238"/>
        <w:gridCol w:w="1033"/>
        <w:gridCol w:w="1030"/>
      </w:tblGrid>
      <w:tr>
        <w:tblPrEx>
          <w:tblCellMar>
            <w:top w:w="0" w:type="dxa"/>
            <w:left w:w="108" w:type="dxa"/>
            <w:bottom w:w="0" w:type="dxa"/>
            <w:right w:w="108" w:type="dxa"/>
          </w:tblCellMar>
        </w:tblPrEx>
        <w:trPr>
          <w:trHeight w:val="342" w:hRule="atLeast"/>
        </w:trPr>
        <w:tc>
          <w:tcPr>
            <w:tcW w:w="21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本年度是否申报其他市级政府部门补贴项目</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 □ 否 □ 是</w:t>
            </w:r>
          </w:p>
        </w:tc>
        <w:tc>
          <w:tcPr>
            <w:tcW w:w="344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其他市政府部门</w:t>
            </w:r>
          </w:p>
        </w:tc>
        <w:tc>
          <w:tcPr>
            <w:tcW w:w="680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r>
      <w:tr>
        <w:tblPrEx>
          <w:tblCellMar>
            <w:top w:w="0" w:type="dxa"/>
            <w:left w:w="108" w:type="dxa"/>
            <w:bottom w:w="0" w:type="dxa"/>
            <w:right w:w="108" w:type="dxa"/>
          </w:tblCellMar>
        </w:tblPrEx>
        <w:trPr>
          <w:trHeight w:val="360" w:hRule="atLeast"/>
        </w:trPr>
        <w:tc>
          <w:tcPr>
            <w:tcW w:w="21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344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市XX委</w:t>
            </w:r>
          </w:p>
        </w:tc>
        <w:tc>
          <w:tcPr>
            <w:tcW w:w="680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项目1</w:t>
            </w:r>
          </w:p>
        </w:tc>
      </w:tr>
      <w:tr>
        <w:tblPrEx>
          <w:tblCellMar>
            <w:top w:w="0" w:type="dxa"/>
            <w:left w:w="108" w:type="dxa"/>
            <w:bottom w:w="0" w:type="dxa"/>
            <w:right w:w="108" w:type="dxa"/>
          </w:tblCellMar>
        </w:tblPrEx>
        <w:trPr>
          <w:trHeight w:val="402" w:hRule="atLeast"/>
        </w:trPr>
        <w:tc>
          <w:tcPr>
            <w:tcW w:w="21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344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80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项目2</w:t>
            </w:r>
          </w:p>
        </w:tc>
      </w:tr>
      <w:tr>
        <w:tblPrEx>
          <w:tblCellMar>
            <w:top w:w="0" w:type="dxa"/>
            <w:left w:w="108" w:type="dxa"/>
            <w:bottom w:w="0" w:type="dxa"/>
            <w:right w:w="108" w:type="dxa"/>
          </w:tblCellMar>
        </w:tblPrEx>
        <w:trPr>
          <w:trHeight w:val="300" w:hRule="atLeast"/>
        </w:trPr>
        <w:tc>
          <w:tcPr>
            <w:tcW w:w="21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344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80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0" w:hRule="atLeast"/>
        </w:trPr>
        <w:tc>
          <w:tcPr>
            <w:tcW w:w="13878"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一、项目单位基本情况</w:t>
            </w:r>
          </w:p>
        </w:tc>
      </w:tr>
      <w:tr>
        <w:tblPrEx>
          <w:tblCellMar>
            <w:top w:w="0" w:type="dxa"/>
            <w:left w:w="108" w:type="dxa"/>
            <w:bottom w:w="0" w:type="dxa"/>
            <w:right w:w="108" w:type="dxa"/>
          </w:tblCellMar>
        </w:tblPrEx>
        <w:trPr>
          <w:trHeight w:val="300" w:hRule="atLeast"/>
        </w:trPr>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职工总数</w:t>
            </w:r>
          </w:p>
        </w:tc>
        <w:tc>
          <w:tcPr>
            <w:tcW w:w="144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57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房屋总面积（</w:t>
            </w:r>
            <w:r>
              <w:rPr>
                <w:rFonts w:hint="eastAsia" w:ascii="仿宋_GB2312" w:hAnsi="宋体" w:cs="宋体"/>
                <w:kern w:val="0"/>
                <w:szCs w:val="21"/>
              </w:rPr>
              <w:t>㎡</w:t>
            </w:r>
            <w:r>
              <w:rPr>
                <w:rFonts w:hint="eastAsia" w:ascii="仿宋_GB2312" w:hAnsi="宋体" w:eastAsia="仿宋_GB2312" w:cs="宋体"/>
                <w:kern w:val="0"/>
                <w:szCs w:val="21"/>
              </w:rPr>
              <w:t>）</w:t>
            </w:r>
          </w:p>
        </w:tc>
        <w:tc>
          <w:tcPr>
            <w:tcW w:w="178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5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453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00" w:hRule="atLeast"/>
        </w:trPr>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项目团队人数</w:t>
            </w:r>
          </w:p>
        </w:tc>
        <w:tc>
          <w:tcPr>
            <w:tcW w:w="144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57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项目占地面积（</w:t>
            </w:r>
            <w:r>
              <w:rPr>
                <w:rFonts w:hint="eastAsia" w:ascii="仿宋_GB2312" w:hAnsi="宋体" w:cs="宋体"/>
                <w:kern w:val="0"/>
                <w:szCs w:val="21"/>
              </w:rPr>
              <w:t>㎡</w:t>
            </w:r>
            <w:r>
              <w:rPr>
                <w:rFonts w:hint="eastAsia" w:ascii="仿宋_GB2312" w:hAnsi="宋体" w:eastAsia="仿宋_GB2312" w:cs="宋体"/>
                <w:kern w:val="0"/>
                <w:szCs w:val="21"/>
              </w:rPr>
              <w:t>）</w:t>
            </w:r>
          </w:p>
        </w:tc>
        <w:tc>
          <w:tcPr>
            <w:tcW w:w="178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5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453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00" w:hRule="atLeast"/>
        </w:trPr>
        <w:tc>
          <w:tcPr>
            <w:tcW w:w="10577"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二、项目投资明细</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3" w:type="dxa"/>
            <w:tcBorders>
              <w:top w:val="nil"/>
              <w:left w:val="nil"/>
              <w:bottom w:val="nil"/>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0" w:type="dxa"/>
            <w:tcBorders>
              <w:top w:val="nil"/>
              <w:left w:val="nil"/>
              <w:bottom w:val="nil"/>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00" w:hRule="atLeast"/>
        </w:trPr>
        <w:tc>
          <w:tcPr>
            <w:tcW w:w="62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序号</w:t>
            </w:r>
          </w:p>
        </w:tc>
        <w:tc>
          <w:tcPr>
            <w:tcW w:w="156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日期</w:t>
            </w:r>
          </w:p>
        </w:tc>
        <w:tc>
          <w:tcPr>
            <w:tcW w:w="144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项目类别</w:t>
            </w:r>
          </w:p>
        </w:tc>
        <w:tc>
          <w:tcPr>
            <w:tcW w:w="154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设备/项目名称</w:t>
            </w:r>
          </w:p>
        </w:tc>
        <w:tc>
          <w:tcPr>
            <w:tcW w:w="88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规格型号</w:t>
            </w:r>
          </w:p>
        </w:tc>
        <w:tc>
          <w:tcPr>
            <w:tcW w:w="1016"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设备编号</w:t>
            </w:r>
          </w:p>
        </w:tc>
        <w:tc>
          <w:tcPr>
            <w:tcW w:w="91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设备安装地点</w:t>
            </w:r>
          </w:p>
        </w:tc>
        <w:tc>
          <w:tcPr>
            <w:tcW w:w="62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w:t>
            </w:r>
          </w:p>
        </w:tc>
        <w:tc>
          <w:tcPr>
            <w:tcW w:w="123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单价（元）</w:t>
            </w:r>
          </w:p>
        </w:tc>
        <w:tc>
          <w:tcPr>
            <w:tcW w:w="123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金额（元）</w:t>
            </w:r>
          </w:p>
        </w:tc>
        <w:tc>
          <w:tcPr>
            <w:tcW w:w="206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专家评审意见</w:t>
            </w:r>
          </w:p>
        </w:tc>
      </w:tr>
      <w:tr>
        <w:tblPrEx>
          <w:tblCellMar>
            <w:top w:w="0" w:type="dxa"/>
            <w:left w:w="108" w:type="dxa"/>
            <w:bottom w:w="0" w:type="dxa"/>
            <w:right w:w="108" w:type="dxa"/>
          </w:tblCellMar>
        </w:tblPrEx>
        <w:trPr>
          <w:trHeight w:val="420" w:hRule="atLeast"/>
        </w:trPr>
        <w:tc>
          <w:tcPr>
            <w:tcW w:w="6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5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4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54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8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016"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9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2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2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03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是否属实</w:t>
            </w:r>
          </w:p>
        </w:tc>
        <w:tc>
          <w:tcPr>
            <w:tcW w:w="10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是否合理</w:t>
            </w:r>
          </w:p>
        </w:tc>
      </w:tr>
      <w:tr>
        <w:tblPrEx>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56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例：20</w:t>
            </w:r>
            <w:r>
              <w:rPr>
                <w:rFonts w:hint="eastAsia" w:ascii="仿宋_GB2312" w:hAnsi="宋体" w:eastAsia="仿宋_GB2312" w:cs="宋体"/>
                <w:kern w:val="0"/>
                <w:sz w:val="15"/>
                <w:szCs w:val="21"/>
                <w:lang w:val="en-US" w:eastAsia="zh-CN"/>
              </w:rPr>
              <w:t>23</w:t>
            </w:r>
            <w:r>
              <w:rPr>
                <w:rFonts w:hint="eastAsia" w:ascii="仿宋_GB2312" w:hAnsi="宋体" w:eastAsia="仿宋_GB2312" w:cs="宋体"/>
                <w:kern w:val="0"/>
                <w:sz w:val="15"/>
                <w:szCs w:val="21"/>
              </w:rPr>
              <w:t>年5月5日</w:t>
            </w:r>
          </w:p>
        </w:tc>
        <w:tc>
          <w:tcPr>
            <w:tcW w:w="144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设施设备费</w:t>
            </w:r>
          </w:p>
        </w:tc>
        <w:tc>
          <w:tcPr>
            <w:tcW w:w="154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农残检测仪</w:t>
            </w:r>
          </w:p>
        </w:tc>
        <w:tc>
          <w:tcPr>
            <w:tcW w:w="88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PR-12T</w:t>
            </w:r>
          </w:p>
        </w:tc>
        <w:tc>
          <w:tcPr>
            <w:tcW w:w="1016"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IS2654800</w:t>
            </w:r>
          </w:p>
        </w:tc>
        <w:tc>
          <w:tcPr>
            <w:tcW w:w="91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A栋403房</w:t>
            </w:r>
          </w:p>
        </w:tc>
        <w:tc>
          <w:tcPr>
            <w:tcW w:w="6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台</w:t>
            </w:r>
          </w:p>
        </w:tc>
        <w:tc>
          <w:tcPr>
            <w:tcW w:w="72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13.00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905.98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11777.78 </w:t>
            </w:r>
          </w:p>
        </w:tc>
        <w:tc>
          <w:tcPr>
            <w:tcW w:w="103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w:t>
            </w:r>
          </w:p>
        </w:tc>
      </w:tr>
      <w:tr>
        <w:tblPrEx>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56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例：20</w:t>
            </w:r>
            <w:r>
              <w:rPr>
                <w:rFonts w:hint="eastAsia" w:ascii="仿宋_GB2312" w:hAnsi="宋体" w:eastAsia="仿宋_GB2312" w:cs="宋体"/>
                <w:kern w:val="0"/>
                <w:sz w:val="15"/>
                <w:szCs w:val="21"/>
                <w:lang w:val="en-US" w:eastAsia="zh-CN"/>
              </w:rPr>
              <w:t>23</w:t>
            </w:r>
            <w:r>
              <w:rPr>
                <w:rFonts w:hint="eastAsia" w:ascii="仿宋_GB2312" w:hAnsi="宋体" w:eastAsia="仿宋_GB2312" w:cs="宋体"/>
                <w:kern w:val="0"/>
                <w:sz w:val="15"/>
                <w:szCs w:val="21"/>
              </w:rPr>
              <w:t>年5月5日</w:t>
            </w:r>
          </w:p>
        </w:tc>
        <w:tc>
          <w:tcPr>
            <w:tcW w:w="144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设施设备费</w:t>
            </w:r>
          </w:p>
        </w:tc>
        <w:tc>
          <w:tcPr>
            <w:tcW w:w="154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农残检测仪</w:t>
            </w:r>
          </w:p>
        </w:tc>
        <w:tc>
          <w:tcPr>
            <w:tcW w:w="88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PR-12T</w:t>
            </w:r>
          </w:p>
        </w:tc>
        <w:tc>
          <w:tcPr>
            <w:tcW w:w="1016"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IS2654801</w:t>
            </w:r>
          </w:p>
        </w:tc>
        <w:tc>
          <w:tcPr>
            <w:tcW w:w="91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A栋404房</w:t>
            </w:r>
          </w:p>
        </w:tc>
        <w:tc>
          <w:tcPr>
            <w:tcW w:w="6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台</w:t>
            </w:r>
          </w:p>
        </w:tc>
        <w:tc>
          <w:tcPr>
            <w:tcW w:w="72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10.00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905.98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9059.8 </w:t>
            </w:r>
          </w:p>
        </w:tc>
        <w:tc>
          <w:tcPr>
            <w:tcW w:w="103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p>
        </w:tc>
        <w:tc>
          <w:tcPr>
            <w:tcW w:w="156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4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16"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1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15"/>
                <w:szCs w:val="21"/>
              </w:rPr>
              <w:t>小计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20837.58</w:t>
            </w:r>
          </w:p>
        </w:tc>
        <w:tc>
          <w:tcPr>
            <w:tcW w:w="103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6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4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16"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1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总计</w:t>
            </w:r>
          </w:p>
        </w:tc>
        <w:tc>
          <w:tcPr>
            <w:tcW w:w="156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4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16"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1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13.00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3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140" w:hRule="atLeast"/>
        </w:trPr>
        <w:tc>
          <w:tcPr>
            <w:tcW w:w="2189"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现场评审专家签名</w:t>
            </w:r>
          </w:p>
        </w:tc>
        <w:tc>
          <w:tcPr>
            <w:tcW w:w="11689" w:type="dxa"/>
            <w:gridSpan w:val="1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275" w:hRule="atLeast"/>
        </w:trPr>
        <w:tc>
          <w:tcPr>
            <w:tcW w:w="13878" w:type="dxa"/>
            <w:gridSpan w:val="14"/>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填表须知：1、日期为发票开具日期或会计凭证日期；2、项目类别请在以下类别中选择：设施设备费、项目人员费、材料费、</w:t>
            </w:r>
            <w:r>
              <w:rPr>
                <w:rFonts w:hint="eastAsia" w:ascii="仿宋_GB2312" w:hAnsi="宋体" w:eastAsia="仿宋_GB2312" w:cs="宋体"/>
                <w:kern w:val="0"/>
                <w:szCs w:val="21"/>
                <w:lang w:eastAsia="zh-CN"/>
              </w:rPr>
              <w:t>房</w:t>
            </w:r>
            <w:r>
              <w:rPr>
                <w:rFonts w:hint="eastAsia" w:ascii="仿宋_GB2312" w:hAnsi="宋体" w:eastAsia="仿宋_GB2312" w:cs="宋体"/>
                <w:kern w:val="0"/>
                <w:szCs w:val="21"/>
              </w:rPr>
              <w:t>租费、水电费、其他费用；3、若设备存放地分属多个地域或楼宇，请</w:t>
            </w:r>
            <w:r>
              <w:rPr>
                <w:rFonts w:hint="eastAsia" w:ascii="仿宋_GB2312" w:hAnsi="宋体" w:eastAsia="仿宋_GB2312" w:cs="宋体"/>
                <w:color w:val="000000"/>
                <w:kern w:val="0"/>
                <w:szCs w:val="21"/>
              </w:rPr>
              <w:t>设备安装地点中</w:t>
            </w:r>
            <w:r>
              <w:rPr>
                <w:rFonts w:hint="eastAsia" w:ascii="仿宋_GB2312" w:hAnsi="宋体" w:eastAsia="仿宋_GB2312" w:cs="宋体"/>
                <w:kern w:val="0"/>
                <w:szCs w:val="21"/>
              </w:rPr>
              <w:t>注明；4、数据排序请按照项目类别进行归类，并对各项目类别金额小计。5、设备编号为申报单位具有唯一性的内部管理编号；本年度有申报市政府其他部门补贴项目请提供项目申报纸质材料1份</w:t>
            </w:r>
          </w:p>
        </w:tc>
      </w:tr>
    </w:tbl>
    <w:p>
      <w:pPr>
        <w:spacing w:line="560" w:lineRule="exact"/>
        <w:ind w:right="-2"/>
        <w:jc w:val="left"/>
        <w:rPr>
          <w:rFonts w:hint="eastAsia" w:ascii="仿宋_GB2312" w:hAnsi="黑体" w:eastAsia="仿宋_GB2312" w:cs="宋体"/>
          <w:color w:val="000000"/>
          <w:kern w:val="0"/>
          <w:sz w:val="32"/>
          <w:szCs w:val="32"/>
        </w:rPr>
      </w:pPr>
    </w:p>
    <w:p>
      <w:pPr>
        <w:spacing w:line="560" w:lineRule="exact"/>
        <w:ind w:right="-2"/>
        <w:jc w:val="left"/>
        <w:rPr>
          <w:rFonts w:hint="eastAsia" w:ascii="仿宋_GB2312" w:hAnsi="黑体" w:eastAsia="仿宋_GB2312" w:cs="宋体"/>
          <w:color w:val="000000"/>
          <w:kern w:val="0"/>
          <w:sz w:val="32"/>
          <w:szCs w:val="32"/>
        </w:rPr>
        <w:sectPr>
          <w:footerReference r:id="rId6" w:type="default"/>
          <w:pgSz w:w="16838" w:h="11906" w:orient="landscape"/>
          <w:pgMar w:top="983" w:right="1440" w:bottom="1803" w:left="1440" w:header="851" w:footer="992" w:gutter="0"/>
          <w:cols w:space="720" w:num="1"/>
          <w:docGrid w:type="lines" w:linePitch="319" w:charSpace="0"/>
        </w:sectPr>
      </w:pPr>
    </w:p>
    <w:p>
      <w:pPr>
        <w:widowControl/>
        <w:numPr>
          <w:ilvl w:val="0"/>
          <w:numId w:val="0"/>
        </w:numPr>
        <w:tabs>
          <w:tab w:val="left" w:pos="720"/>
        </w:tabs>
        <w:snapToGrid w:val="0"/>
        <w:ind w:leftChars="0"/>
        <w:jc w:val="left"/>
        <w:outlineLvl w:val="0"/>
        <w:rPr>
          <w:rFonts w:hint="eastAsia" w:ascii="宋体" w:hAnsi="宋体" w:eastAsia="仿宋_GB2312" w:cs="宋体"/>
          <w:b/>
          <w:bCs/>
          <w:sz w:val="28"/>
          <w:szCs w:val="28"/>
        </w:rPr>
      </w:pPr>
      <w:r>
        <w:rPr>
          <w:rFonts w:hint="eastAsia" w:ascii="宋体" w:hAnsi="宋体" w:eastAsia="仿宋_GB2312" w:cs="宋体"/>
          <w:b/>
          <w:bCs/>
          <w:sz w:val="28"/>
          <w:szCs w:val="28"/>
        </w:rPr>
        <w:t>十、本申请所附材料清单</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7" w:type="dxa"/>
            <w:noWrap w:val="0"/>
            <w:vAlign w:val="center"/>
          </w:tcPr>
          <w:p>
            <w:pPr>
              <w:jc w:val="center"/>
              <w:rPr>
                <w:rFonts w:ascii="宋体" w:eastAsia="仿宋_GB2312"/>
                <w:b/>
                <w:bCs/>
                <w:szCs w:val="20"/>
              </w:rPr>
            </w:pPr>
            <w:r>
              <w:rPr>
                <w:rFonts w:hint="eastAsia" w:ascii="宋体" w:hAnsi="宋体" w:eastAsia="仿宋_GB2312" w:cs="宋体"/>
                <w:b/>
                <w:bCs/>
                <w:szCs w:val="20"/>
              </w:rPr>
              <w:t>序号</w:t>
            </w:r>
          </w:p>
        </w:tc>
        <w:tc>
          <w:tcPr>
            <w:tcW w:w="8243" w:type="dxa"/>
            <w:noWrap w:val="0"/>
            <w:vAlign w:val="center"/>
          </w:tcPr>
          <w:p>
            <w:pPr>
              <w:jc w:val="center"/>
              <w:rPr>
                <w:rFonts w:hint="eastAsia" w:ascii="宋体" w:eastAsia="仿宋_GB2312"/>
                <w:b/>
                <w:bCs/>
                <w:szCs w:val="20"/>
              </w:rPr>
            </w:pPr>
            <w:r>
              <w:rPr>
                <w:rFonts w:hint="eastAsia" w:ascii="宋体" w:hAnsi="宋体" w:eastAsia="仿宋_GB2312" w:cs="宋体"/>
                <w:b/>
                <w:bCs/>
                <w:szCs w:val="20"/>
              </w:rPr>
              <w:t>附件名称（企业参考）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1</w:t>
            </w:r>
          </w:p>
        </w:tc>
        <w:tc>
          <w:tcPr>
            <w:tcW w:w="8243" w:type="dxa"/>
            <w:noWrap w:val="0"/>
            <w:vAlign w:val="center"/>
          </w:tcPr>
          <w:p>
            <w:pPr>
              <w:jc w:val="left"/>
              <w:rPr>
                <w:rFonts w:hint="eastAsia" w:ascii="宋体" w:hAnsi="宋体" w:eastAsia="仿宋_GB2312" w:cs="宋体"/>
                <w:b/>
                <w:bCs/>
                <w:kern w:val="2"/>
                <w:sz w:val="21"/>
                <w:szCs w:val="20"/>
                <w:lang w:val="en-US" w:eastAsia="zh-CN" w:bidi="ar-SA"/>
              </w:rPr>
            </w:pPr>
            <w:r>
              <w:rPr>
                <w:rFonts w:hint="eastAsia" w:ascii="宋体" w:hAnsi="宋体" w:eastAsia="仿宋_GB2312" w:cs="宋体"/>
                <w:szCs w:val="21"/>
                <w:lang w:val="en-US" w:eastAsia="zh-CN"/>
              </w:rPr>
              <w:t>申报主体</w:t>
            </w:r>
            <w:r>
              <w:rPr>
                <w:rFonts w:hint="eastAsia" w:ascii="宋体" w:hAnsi="宋体" w:eastAsia="仿宋_GB2312" w:cs="宋体"/>
                <w:szCs w:val="21"/>
              </w:rPr>
              <w:t>资格</w:t>
            </w:r>
            <w:r>
              <w:rPr>
                <w:rFonts w:hint="eastAsia" w:ascii="宋体" w:hAnsi="宋体" w:eastAsia="仿宋_GB2312" w:cs="宋体"/>
                <w:szCs w:val="21"/>
                <w:lang w:eastAsia="zh-CN"/>
              </w:rPr>
              <w:t>相关材料复印件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2</w:t>
            </w:r>
          </w:p>
        </w:tc>
        <w:tc>
          <w:tcPr>
            <w:tcW w:w="8243" w:type="dxa"/>
            <w:noWrap w:val="0"/>
            <w:vAlign w:val="center"/>
          </w:tcPr>
          <w:p>
            <w:pPr>
              <w:jc w:val="left"/>
              <w:rPr>
                <w:rFonts w:hint="eastAsia" w:ascii="宋体" w:hAnsi="宋体" w:eastAsia="仿宋_GB2312" w:cs="宋体"/>
                <w:kern w:val="2"/>
                <w:sz w:val="21"/>
                <w:szCs w:val="21"/>
                <w:lang w:val="en-US" w:eastAsia="zh-CN" w:bidi="ar-SA"/>
              </w:rPr>
            </w:pPr>
            <w:r>
              <w:rPr>
                <w:rFonts w:hint="eastAsia" w:ascii="宋体" w:eastAsia="仿宋_GB2312"/>
                <w:bCs/>
                <w:szCs w:val="20"/>
              </w:rPr>
              <w:t>项目经费主要支出证明材料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3</w:t>
            </w:r>
          </w:p>
        </w:tc>
        <w:tc>
          <w:tcPr>
            <w:tcW w:w="8243" w:type="dxa"/>
            <w:noWrap w:val="0"/>
            <w:vAlign w:val="center"/>
          </w:tcPr>
          <w:p>
            <w:pPr>
              <w:jc w:val="left"/>
              <w:rPr>
                <w:rFonts w:hint="eastAsia" w:ascii="宋体" w:hAnsi="宋体" w:eastAsia="仿宋_GB2312" w:cs="宋体"/>
                <w:kern w:val="2"/>
                <w:sz w:val="21"/>
                <w:szCs w:val="21"/>
                <w:lang w:val="en-US" w:eastAsia="zh-CN" w:bidi="ar-SA"/>
              </w:rPr>
            </w:pPr>
            <w:r>
              <w:rPr>
                <w:rFonts w:hint="eastAsia" w:ascii="宋体" w:hAnsi="宋体" w:eastAsia="仿宋_GB2312" w:cs="宋体"/>
                <w:szCs w:val="21"/>
                <w:lang w:val="en-US" w:eastAsia="zh-CN"/>
              </w:rPr>
              <w:t>法定代表人或者主要负责人身份证复印件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4</w:t>
            </w:r>
          </w:p>
        </w:tc>
        <w:tc>
          <w:tcPr>
            <w:tcW w:w="8243" w:type="dxa"/>
            <w:noWrap w:val="0"/>
            <w:vAlign w:val="center"/>
          </w:tcPr>
          <w:p>
            <w:pPr>
              <w:jc w:val="left"/>
              <w:rPr>
                <w:rFonts w:hint="eastAsia" w:ascii="宋体" w:hAnsi="宋体" w:eastAsia="仿宋_GB2312" w:cs="宋体"/>
                <w:kern w:val="2"/>
                <w:sz w:val="21"/>
                <w:szCs w:val="21"/>
                <w:lang w:val="en-US" w:eastAsia="zh-CN" w:bidi="ar-SA"/>
              </w:rPr>
            </w:pPr>
            <w:r>
              <w:rPr>
                <w:rFonts w:hint="eastAsia" w:ascii="宋体" w:hAnsi="宋体" w:eastAsia="仿宋_GB2312" w:cs="宋体"/>
                <w:szCs w:val="21"/>
              </w:rPr>
              <w:t>其他投入证明材料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5</w:t>
            </w:r>
          </w:p>
        </w:tc>
        <w:tc>
          <w:tcPr>
            <w:tcW w:w="8243" w:type="dxa"/>
            <w:noWrap w:val="0"/>
            <w:vAlign w:val="center"/>
          </w:tcPr>
          <w:p>
            <w:pPr>
              <w:jc w:val="left"/>
              <w:rPr>
                <w:rFonts w:hint="eastAsia" w:ascii="宋体" w:hAnsi="宋体" w:eastAsia="仿宋_GB2312" w:cs="宋体"/>
                <w:kern w:val="2"/>
                <w:sz w:val="21"/>
                <w:szCs w:val="21"/>
                <w:lang w:val="en-US" w:eastAsia="zh-CN" w:bidi="ar-SA"/>
              </w:rPr>
            </w:pPr>
            <w:r>
              <w:rPr>
                <w:rFonts w:hint="eastAsia" w:ascii="宋体" w:hAnsi="宋体" w:eastAsia="仿宋_GB2312" w:cs="宋体"/>
                <w:szCs w:val="21"/>
                <w:lang w:eastAsia="zh-CN"/>
              </w:rPr>
              <w:t>项目经办人授权委托书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17" w:type="dxa"/>
            <w:noWrap w:val="0"/>
            <w:vAlign w:val="center"/>
          </w:tcPr>
          <w:p>
            <w:pPr>
              <w:jc w:val="center"/>
              <w:rPr>
                <w:rFonts w:hint="eastAsia" w:ascii="宋体" w:hAnsi="宋体" w:eastAsia="仿宋_GB2312" w:cs="宋体"/>
                <w:szCs w:val="21"/>
              </w:rPr>
            </w:pPr>
            <w:r>
              <w:rPr>
                <w:rFonts w:hint="eastAsia" w:ascii="宋体" w:hAnsi="宋体" w:eastAsia="仿宋_GB2312" w:cs="宋体"/>
                <w:szCs w:val="21"/>
              </w:rPr>
              <w:t>6</w:t>
            </w:r>
          </w:p>
        </w:tc>
        <w:tc>
          <w:tcPr>
            <w:tcW w:w="8243" w:type="dxa"/>
            <w:noWrap w:val="0"/>
            <w:vAlign w:val="center"/>
          </w:tcPr>
          <w:p>
            <w:pPr>
              <w:rPr>
                <w:rFonts w:hint="eastAsia" w:ascii="宋体" w:hAnsi="宋体" w:eastAsia="仿宋_GB2312" w:cs="宋体"/>
                <w:kern w:val="2"/>
                <w:sz w:val="21"/>
                <w:szCs w:val="21"/>
                <w:lang w:val="en-US" w:eastAsia="zh-CN" w:bidi="ar-SA"/>
              </w:rPr>
            </w:pPr>
            <w:r>
              <w:rPr>
                <w:rFonts w:hint="eastAsia" w:ascii="宋体" w:hAnsi="宋体" w:eastAsia="仿宋_GB2312" w:cs="宋体"/>
                <w:szCs w:val="21"/>
                <w:lang w:eastAsia="zh-CN"/>
              </w:rPr>
              <w:t>上年度的财务报告或者通过审查的事业单位财务决算报表复印件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7" w:type="dxa"/>
            <w:noWrap w:val="0"/>
            <w:vAlign w:val="center"/>
          </w:tcPr>
          <w:p>
            <w:pPr>
              <w:jc w:val="center"/>
              <w:rPr>
                <w:rFonts w:ascii="宋体" w:eastAsia="仿宋_GB2312"/>
                <w:szCs w:val="20"/>
              </w:rPr>
            </w:pPr>
            <w:r>
              <w:rPr>
                <w:rFonts w:hint="eastAsia" w:ascii="宋体" w:hAnsi="宋体" w:eastAsia="仿宋_GB2312" w:cs="宋体"/>
                <w:szCs w:val="20"/>
              </w:rPr>
              <w:t>7</w:t>
            </w:r>
          </w:p>
        </w:tc>
        <w:tc>
          <w:tcPr>
            <w:tcW w:w="8243" w:type="dxa"/>
            <w:noWrap w:val="0"/>
            <w:vAlign w:val="center"/>
          </w:tcPr>
          <w:p>
            <w:pPr>
              <w:rPr>
                <w:rFonts w:hint="eastAsia" w:ascii="宋体" w:hAnsi="宋体" w:eastAsia="仿宋_GB2312" w:cs="宋体"/>
                <w:kern w:val="2"/>
                <w:sz w:val="21"/>
                <w:szCs w:val="21"/>
                <w:lang w:val="en-US" w:eastAsia="zh-CN" w:bidi="ar-SA"/>
              </w:rPr>
            </w:pPr>
            <w:r>
              <w:rPr>
                <w:rFonts w:hint="eastAsia" w:ascii="宋体" w:hAnsi="宋体" w:eastAsia="仿宋_GB2312" w:cs="宋体"/>
                <w:szCs w:val="21"/>
              </w:rPr>
              <w:t>项目建设的实施方案、预（决）算报告、项目投资明细表、总结评价报告、项目投资证明材料及相关鉴定材料等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7" w:type="dxa"/>
            <w:noWrap w:val="0"/>
            <w:vAlign w:val="center"/>
          </w:tcPr>
          <w:p>
            <w:pPr>
              <w:jc w:val="center"/>
              <w:rPr>
                <w:rFonts w:ascii="宋体" w:eastAsia="仿宋_GB2312"/>
                <w:szCs w:val="20"/>
              </w:rPr>
            </w:pPr>
            <w:r>
              <w:rPr>
                <w:rFonts w:hint="eastAsia" w:ascii="宋体" w:hAnsi="宋体" w:eastAsia="仿宋_GB2312" w:cs="宋体"/>
                <w:szCs w:val="20"/>
              </w:rPr>
              <w:t>8</w:t>
            </w:r>
          </w:p>
        </w:tc>
        <w:tc>
          <w:tcPr>
            <w:tcW w:w="8243" w:type="dxa"/>
            <w:noWrap w:val="0"/>
            <w:vAlign w:val="center"/>
          </w:tcPr>
          <w:p>
            <w:pPr>
              <w:rPr>
                <w:rFonts w:hint="eastAsia" w:ascii="宋体" w:hAnsi="宋体" w:eastAsia="仿宋_GB2312" w:cs="宋体"/>
                <w:szCs w:val="21"/>
              </w:rPr>
            </w:pPr>
            <w:r>
              <w:rPr>
                <w:rFonts w:hint="eastAsia" w:ascii="宋体" w:hAnsi="宋体" w:eastAsia="仿宋_GB2312" w:cs="宋体"/>
                <w:szCs w:val="21"/>
                <w:lang w:eastAsia="zh-CN"/>
              </w:rPr>
              <w:t>申报主体社保缴纳凭证（含项目经办人）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7" w:type="dxa"/>
            <w:noWrap w:val="0"/>
            <w:vAlign w:val="center"/>
          </w:tcPr>
          <w:p>
            <w:pPr>
              <w:jc w:val="center"/>
              <w:rPr>
                <w:rFonts w:hint="eastAsia" w:ascii="宋体" w:hAnsi="宋体" w:eastAsia="仿宋_GB2312" w:cs="宋体"/>
                <w:szCs w:val="20"/>
              </w:rPr>
            </w:pPr>
            <w:r>
              <w:rPr>
                <w:rFonts w:hint="eastAsia" w:ascii="宋体" w:hAnsi="宋体" w:eastAsia="仿宋_GB2312" w:cs="宋体"/>
                <w:szCs w:val="20"/>
              </w:rPr>
              <w:t>9</w:t>
            </w:r>
          </w:p>
        </w:tc>
        <w:tc>
          <w:tcPr>
            <w:tcW w:w="8243" w:type="dxa"/>
            <w:noWrap w:val="0"/>
            <w:vAlign w:val="center"/>
          </w:tcPr>
          <w:p>
            <w:pPr>
              <w:rPr>
                <w:rFonts w:hint="eastAsia" w:ascii="宋体" w:hAnsi="宋体" w:eastAsia="仿宋_GB2312" w:cs="宋体"/>
                <w:szCs w:val="21"/>
              </w:rPr>
            </w:pPr>
            <w:r>
              <w:rPr>
                <w:rFonts w:hint="eastAsia" w:ascii="宋体" w:hAnsi="宋体" w:eastAsia="仿宋_GB2312" w:cs="宋体"/>
                <w:szCs w:val="21"/>
                <w:lang w:eastAsia="zh-CN"/>
              </w:rPr>
              <w:t>自主申报承诺函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7" w:type="dxa"/>
            <w:noWrap w:val="0"/>
            <w:vAlign w:val="center"/>
          </w:tcPr>
          <w:p>
            <w:pPr>
              <w:jc w:val="center"/>
              <w:rPr>
                <w:rFonts w:hint="eastAsia" w:ascii="宋体" w:eastAsia="仿宋_GB2312"/>
                <w:szCs w:val="20"/>
              </w:rPr>
            </w:pPr>
            <w:r>
              <w:rPr>
                <w:rFonts w:hint="eastAsia" w:ascii="宋体" w:hAnsi="宋体" w:eastAsia="仿宋_GB2312" w:cs="宋体"/>
                <w:szCs w:val="20"/>
              </w:rPr>
              <w:t>10</w:t>
            </w:r>
          </w:p>
        </w:tc>
        <w:tc>
          <w:tcPr>
            <w:tcW w:w="8243" w:type="dxa"/>
            <w:noWrap w:val="0"/>
            <w:vAlign w:val="center"/>
          </w:tcPr>
          <w:p>
            <w:pPr>
              <w:rPr>
                <w:rFonts w:hint="eastAsia" w:ascii="宋体" w:hAnsi="宋体" w:eastAsia="仿宋_GB2312" w:cs="宋体"/>
                <w:szCs w:val="21"/>
              </w:rPr>
            </w:pPr>
            <w:r>
              <w:rPr>
                <w:rFonts w:hint="eastAsia" w:ascii="宋体" w:hAnsi="宋体" w:eastAsia="仿宋_GB2312" w:cs="宋体"/>
                <w:szCs w:val="21"/>
                <w:lang w:eastAsia="zh-CN"/>
              </w:rPr>
              <w:t>廉洁承诺书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7" w:type="dxa"/>
            <w:noWrap w:val="0"/>
            <w:vAlign w:val="center"/>
          </w:tcPr>
          <w:p>
            <w:pPr>
              <w:jc w:val="center"/>
              <w:rPr>
                <w:rFonts w:hint="default" w:ascii="宋体" w:eastAsia="仿宋_GB2312" w:cs="宋体"/>
                <w:szCs w:val="20"/>
                <w:lang w:val="en-US" w:eastAsia="zh-CN"/>
              </w:rPr>
            </w:pPr>
            <w:r>
              <w:rPr>
                <w:rFonts w:hint="eastAsia" w:ascii="宋体" w:eastAsia="仿宋_GB2312" w:cs="宋体"/>
                <w:szCs w:val="20"/>
                <w:lang w:val="en-US" w:eastAsia="zh-CN"/>
              </w:rPr>
              <w:t>11</w:t>
            </w:r>
          </w:p>
        </w:tc>
        <w:tc>
          <w:tcPr>
            <w:tcW w:w="8243" w:type="dxa"/>
            <w:noWrap w:val="0"/>
            <w:vAlign w:val="center"/>
          </w:tcPr>
          <w:p>
            <w:pPr>
              <w:rPr>
                <w:rFonts w:hint="default" w:ascii="宋体" w:hAnsi="宋体" w:eastAsia="仿宋_GB2312" w:cs="宋体"/>
                <w:szCs w:val="21"/>
                <w:lang w:val="en-US"/>
              </w:rPr>
            </w:pPr>
            <w:r>
              <w:rPr>
                <w:rFonts w:hint="eastAsia" w:ascii="宋体" w:hAnsi="宋体" w:eastAsia="仿宋_GB2312" w:cs="宋体"/>
                <w:szCs w:val="21"/>
              </w:rPr>
              <w:t>……</w:t>
            </w:r>
            <w:r>
              <w:rPr>
                <w:rFonts w:hint="eastAsia" w:ascii="宋体" w:hAnsi="宋体" w:eastAsia="仿宋_GB2312" w:cs="宋体"/>
                <w:szCs w:val="21"/>
                <w:lang w:eastAsia="zh-CN"/>
              </w:rPr>
              <w:t>（申请农产品质量安全检测机构（含第三方检测机构）能力建设项目需提供</w:t>
            </w:r>
            <w:r>
              <w:rPr>
                <w:rFonts w:hint="eastAsia" w:ascii="宋体" w:hAnsi="宋体" w:eastAsia="仿宋_GB2312" w:cs="宋体"/>
                <w:szCs w:val="21"/>
                <w:lang w:val="en-US" w:eastAsia="zh-CN"/>
              </w:rPr>
              <w:t>2023年度内通过广东省农产品质量安全检测技术能力验证考核且分类监管列为A级的单位佐证材料</w:t>
            </w:r>
            <w:r>
              <w:rPr>
                <w:rFonts w:hint="eastAsia" w:ascii="宋体" w:hAnsi="宋体" w:eastAsia="仿宋_GB2312" w:cs="宋体"/>
                <w:szCs w:val="21"/>
                <w:lang w:eastAsia="zh-CN"/>
              </w:rPr>
              <w:t>）</w:t>
            </w:r>
          </w:p>
        </w:tc>
      </w:tr>
    </w:tbl>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left"/>
        <w:rPr>
          <w:rFonts w:hint="default" w:ascii="仿宋_GB2312" w:hAnsi="仿宋_GB2312" w:eastAsia="黑体" w:cs="仿宋_GB2312"/>
          <w:kern w:val="44"/>
          <w:sz w:val="32"/>
          <w:szCs w:val="32"/>
          <w:lang w:val="en-US" w:eastAsia="zh-CN"/>
        </w:rPr>
      </w:pPr>
      <w:r>
        <w:rPr>
          <w:rFonts w:hint="eastAsia" w:ascii="黑体" w:hAnsi="黑体" w:eastAsia="黑体" w:cs="黑体"/>
          <w:kern w:val="44"/>
          <w:sz w:val="32"/>
          <w:szCs w:val="32"/>
        </w:rPr>
        <w:t>附</w:t>
      </w:r>
      <w:r>
        <w:rPr>
          <w:rFonts w:hint="default" w:ascii="黑体" w:hAnsi="黑体" w:eastAsia="黑体" w:cs="黑体"/>
          <w:kern w:val="44"/>
          <w:sz w:val="32"/>
          <w:szCs w:val="32"/>
        </w:rPr>
        <w:t>录</w:t>
      </w:r>
      <w:r>
        <w:rPr>
          <w:rFonts w:hint="eastAsia" w:ascii="黑体" w:hAnsi="黑体" w:eastAsia="黑体" w:cs="黑体"/>
          <w:kern w:val="44"/>
          <w:sz w:val="32"/>
          <w:szCs w:val="32"/>
          <w:lang w:val="en-US" w:eastAsia="zh-CN"/>
        </w:rPr>
        <w:t>2</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项目经办人授权委托书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本单位声明：注册于</w:t>
      </w:r>
      <w:r>
        <w:rPr>
          <w:rFonts w:hint="eastAsia" w:ascii="仿宋_GB2312" w:hAnsi="仿宋_GB2312" w:eastAsia="仿宋_GB2312" w:cs="仿宋_GB2312"/>
          <w:sz w:val="32"/>
          <w:szCs w:val="32"/>
          <w:u w:val="single"/>
          <w:lang w:val="en-US" w:eastAsia="zh-CN"/>
        </w:rPr>
        <w:t xml:space="preserve">                  （注册地址）</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single"/>
          <w:lang w:val="en-US" w:eastAsia="zh-CN"/>
        </w:rPr>
        <w:t xml:space="preserve">          （单位名称）</w:t>
      </w:r>
      <w:r>
        <w:rPr>
          <w:rFonts w:hint="eastAsia" w:ascii="仿宋_GB2312" w:hAnsi="仿宋_GB2312" w:eastAsia="仿宋_GB2312" w:cs="仿宋_GB2312"/>
          <w:sz w:val="32"/>
          <w:szCs w:val="32"/>
          <w:u w:val="none"/>
          <w:lang w:val="en-US" w:eastAsia="zh-CN"/>
        </w:rPr>
        <w:t>，我单位法定代表人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在此授权</w:t>
      </w:r>
      <w:r>
        <w:rPr>
          <w:rFonts w:hint="eastAsia" w:ascii="仿宋_GB2312" w:hAnsi="仿宋_GB2312" w:eastAsia="仿宋_GB2312" w:cs="仿宋_GB2312"/>
          <w:sz w:val="32"/>
          <w:szCs w:val="32"/>
          <w:u w:val="single"/>
          <w:lang w:val="en-US" w:eastAsia="zh-CN"/>
        </w:rPr>
        <w:t xml:space="preserve">            （职务，姓名）</w:t>
      </w:r>
      <w:r>
        <w:rPr>
          <w:rFonts w:hint="eastAsia" w:ascii="仿宋_GB2312" w:hAnsi="仿宋_GB2312" w:eastAsia="仿宋_GB2312" w:cs="仿宋_GB2312"/>
          <w:sz w:val="32"/>
          <w:szCs w:val="32"/>
          <w:u w:val="none"/>
          <w:lang w:val="en-US" w:eastAsia="zh-CN"/>
        </w:rPr>
        <w:t>作为我单位申报</w:t>
      </w:r>
      <w:r>
        <w:rPr>
          <w:rFonts w:hint="eastAsia" w:ascii="仿宋_GB2312" w:hAnsi="仿宋_GB2312" w:eastAsia="仿宋_GB2312" w:cs="仿宋_GB2312"/>
          <w:sz w:val="32"/>
          <w:szCs w:val="32"/>
          <w:u w:val="single"/>
          <w:lang w:val="en-US" w:eastAsia="zh-CN"/>
        </w:rPr>
        <w:t>农产品质量安全检测能力建设项目</w:t>
      </w:r>
      <w:r>
        <w:rPr>
          <w:rFonts w:hint="eastAsia" w:ascii="仿宋_GB2312" w:hAnsi="仿宋_GB2312" w:eastAsia="仿宋_GB2312" w:cs="仿宋_GB2312"/>
          <w:sz w:val="32"/>
          <w:szCs w:val="32"/>
          <w:u w:val="none"/>
          <w:lang w:val="en-US" w:eastAsia="zh-CN"/>
        </w:rPr>
        <w:t>联系人，就我单位项目报名、信息填报、签订文件和联络执行等开展工作，作为我单位代表以我方的名义处理一切与之有关的事务。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被授权人无转委托权限。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本授权书自法定代表人签字之日起生效，特此声明。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法定代表人（签字或签章）：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签字日期：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单位名称（单位盖公章）：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注册地址：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附：被授权委托人身份证复印件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u w:val="none"/>
          <w:lang w:val="en-US" w:eastAsia="zh-CN"/>
        </w:rPr>
        <w:sectPr>
          <w:pgSz w:w="11906" w:h="16838"/>
          <w:pgMar w:top="2098" w:right="1474" w:bottom="1440" w:left="1587" w:header="851" w:footer="992" w:gutter="0"/>
          <w:pgNumType w:fmt="numberInDash"/>
          <w:cols w:space="720" w:num="1"/>
          <w:docGrid w:type="lines" w:linePitch="312" w:charSpace="0"/>
        </w:sectPr>
      </w:pPr>
    </w:p>
    <w:p>
      <w:pPr>
        <w:jc w:val="left"/>
        <w:rPr>
          <w:rFonts w:hint="default" w:ascii="仿宋_GB2312" w:hAnsi="仿宋_GB2312" w:eastAsia="黑体" w:cs="仿宋_GB2312"/>
          <w:kern w:val="44"/>
          <w:sz w:val="32"/>
          <w:szCs w:val="32"/>
          <w:lang w:val="en-US" w:eastAsia="zh-CN"/>
        </w:rPr>
      </w:pPr>
      <w:r>
        <w:rPr>
          <w:rFonts w:hint="eastAsia" w:ascii="黑体" w:hAnsi="黑体" w:eastAsia="黑体" w:cs="黑体"/>
          <w:kern w:val="44"/>
          <w:sz w:val="32"/>
          <w:szCs w:val="32"/>
        </w:rPr>
        <w:t>附</w:t>
      </w:r>
      <w:r>
        <w:rPr>
          <w:rFonts w:hint="default" w:ascii="黑体" w:hAnsi="黑体" w:eastAsia="黑体" w:cs="黑体"/>
          <w:kern w:val="44"/>
          <w:sz w:val="32"/>
          <w:szCs w:val="32"/>
        </w:rPr>
        <w:t>录</w:t>
      </w:r>
      <w:r>
        <w:rPr>
          <w:rFonts w:hint="eastAsia" w:ascii="黑体" w:hAnsi="黑体" w:eastAsia="黑体" w:cs="黑体"/>
          <w:kern w:val="44"/>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自主申报承诺函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承诺遵守《深圳市市场监督管理局专项资金管理办法》《深圳市市场监督管理局农产品食品质量安全及动植物疫病防控领域专项资金操作规程》《农产品质量安全检测能力建设项目申报表》之规定，自主填写并申报农产品质量安全检测能力建设项目相关资助，不使用第三方中介进行申报。我单位承诺所申报项目不存在以下情形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（一）不满足专项资金管理办法、操作规程和申报指南的有关要求；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（二）同一项目多头或重复申请市财政性资金资助；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（三）有严重违法失信信息；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（四）已进入破产清算程序等情形；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（五）不符合法律法规规定的其他情形。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如有违反，我单位自愿接受资助不予通过的结果并接受市市场监管局及相关职能部门依法处罚。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承诺日期：</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720" w:num="1"/>
          <w:docGrid w:type="lines" w:linePitch="312" w:charSpace="0"/>
        </w:sectPr>
      </w:pPr>
    </w:p>
    <w:p>
      <w:pPr>
        <w:jc w:val="left"/>
        <w:rPr>
          <w:rFonts w:hint="default" w:ascii="仿宋_GB2312" w:hAnsi="仿宋_GB2312" w:eastAsia="黑体" w:cs="仿宋_GB2312"/>
          <w:kern w:val="44"/>
          <w:sz w:val="32"/>
          <w:szCs w:val="32"/>
          <w:lang w:val="en-US" w:eastAsia="zh-CN"/>
        </w:rPr>
      </w:pPr>
      <w:r>
        <w:rPr>
          <w:rFonts w:hint="eastAsia" w:ascii="黑体" w:hAnsi="黑体" w:eastAsia="黑体" w:cs="黑体"/>
          <w:kern w:val="44"/>
          <w:sz w:val="32"/>
          <w:szCs w:val="32"/>
        </w:rPr>
        <w:t>附</w:t>
      </w:r>
      <w:r>
        <w:rPr>
          <w:rFonts w:hint="default" w:ascii="黑体" w:hAnsi="黑体" w:eastAsia="黑体" w:cs="黑体"/>
          <w:kern w:val="44"/>
          <w:sz w:val="32"/>
          <w:szCs w:val="32"/>
        </w:rPr>
        <w:t>录</w:t>
      </w:r>
      <w:r>
        <w:rPr>
          <w:rFonts w:hint="eastAsia" w:ascii="黑体" w:hAnsi="黑体" w:eastAsia="黑体" w:cs="黑体"/>
          <w:kern w:val="44"/>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廉洁承诺书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本单位法定代表人、董事、主要股东、实际控制人及工作人员在专项资金申领、使用过程中，将严格遵守法律法规，确保专项资金安全、合理使用，并郑重</w:t>
      </w:r>
      <w:r>
        <w:rPr>
          <w:rFonts w:hint="eastAsia" w:ascii="仿宋_GB2312" w:hAnsi="仿宋_GB2312" w:eastAsia="仿宋_GB2312" w:cs="仿宋_GB2312"/>
          <w:sz w:val="32"/>
          <w:szCs w:val="32"/>
          <w:lang w:eastAsia="zh-CN"/>
        </w:rPr>
        <w:t>承诺：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遵守专项资金申领、使用各项程序规定，如实提供申领材料，按要求开展项目建设，自觉接受项目评审和检查；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不为争取本单位利益或个人利益说情打招呼；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不利用有偿中介机构违规申报项目；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不向公职</w:t>
      </w:r>
      <w:r>
        <w:rPr>
          <w:rFonts w:hint="eastAsia" w:ascii="仿宋_GB2312" w:hAnsi="仿宋_GB2312" w:eastAsia="仿宋_GB2312" w:cs="仿宋_GB2312"/>
          <w:sz w:val="32"/>
          <w:szCs w:val="32"/>
          <w:lang w:eastAsia="zh-CN"/>
        </w:rPr>
        <w:t>人员赠送</w:t>
      </w:r>
      <w:r>
        <w:rPr>
          <w:rFonts w:hint="default" w:ascii="仿宋_GB2312" w:hAnsi="仿宋_GB2312" w:eastAsia="仿宋_GB2312" w:cs="仿宋_GB2312"/>
          <w:sz w:val="32"/>
          <w:szCs w:val="32"/>
          <w:lang w:eastAsia="zh-CN"/>
        </w:rPr>
        <w:t>有可能</w:t>
      </w:r>
      <w:r>
        <w:rPr>
          <w:rFonts w:hint="eastAsia" w:ascii="仿宋_GB2312" w:hAnsi="仿宋_GB2312" w:eastAsia="仿宋_GB2312" w:cs="仿宋_GB2312"/>
          <w:sz w:val="32"/>
          <w:szCs w:val="32"/>
          <w:lang w:eastAsia="zh-CN"/>
        </w:rPr>
        <w:t>影响</w:t>
      </w:r>
      <w:r>
        <w:rPr>
          <w:rFonts w:hint="default" w:ascii="仿宋_GB2312" w:hAnsi="仿宋_GB2312" w:eastAsia="仿宋_GB2312" w:cs="仿宋_GB2312"/>
          <w:sz w:val="32"/>
          <w:szCs w:val="32"/>
          <w:lang w:eastAsia="zh-CN"/>
        </w:rPr>
        <w:t>公正执行公务的</w:t>
      </w:r>
      <w:r>
        <w:rPr>
          <w:rFonts w:hint="eastAsia" w:ascii="仿宋_GB2312" w:hAnsi="仿宋_GB2312" w:eastAsia="仿宋_GB2312" w:cs="仿宋_GB2312"/>
          <w:sz w:val="32"/>
          <w:szCs w:val="32"/>
          <w:lang w:val="en-US" w:eastAsia="zh-CN"/>
        </w:rPr>
        <w:t>现金、购物卡、有价证券</w:t>
      </w:r>
      <w:r>
        <w:rPr>
          <w:rFonts w:hint="default" w:ascii="仿宋_GB2312" w:hAnsi="仿宋_GB2312" w:eastAsia="仿宋_GB2312" w:cs="仿宋_GB2312"/>
          <w:sz w:val="32"/>
          <w:szCs w:val="32"/>
          <w:lang w:eastAsia="zh-CN"/>
        </w:rPr>
        <w:t>、股权及其他财物；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3" w:leftChars="0"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不为公职人员组织有可能</w:t>
      </w:r>
      <w:r>
        <w:rPr>
          <w:rFonts w:hint="eastAsia" w:ascii="仿宋_GB2312" w:hAnsi="仿宋_GB2312" w:eastAsia="仿宋_GB2312" w:cs="仿宋_GB2312"/>
          <w:sz w:val="32"/>
          <w:szCs w:val="32"/>
          <w:lang w:eastAsia="zh-CN"/>
        </w:rPr>
        <w:t>影响</w:t>
      </w:r>
      <w:r>
        <w:rPr>
          <w:rFonts w:hint="default" w:ascii="仿宋_GB2312" w:hAnsi="仿宋_GB2312" w:eastAsia="仿宋_GB2312" w:cs="仿宋_GB2312"/>
          <w:sz w:val="32"/>
          <w:szCs w:val="32"/>
          <w:lang w:eastAsia="zh-CN"/>
        </w:rPr>
        <w:t>公正执行公务的宴请、娱乐、旅游、健身等活动；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不以申领为目的为公职人员提供借贷款或车辆和房屋使用让与；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不以申领为目的聘用公职人员配偶、子女及其配偶等亲属在本单位担任职务或接受利润分成；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3" w:leftChars="0"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w:t>
      </w:r>
      <w:r>
        <w:rPr>
          <w:rFonts w:hint="eastAsia" w:ascii="仿宋_GB2312" w:hAnsi="仿宋_GB2312" w:eastAsia="仿宋_GB2312" w:cs="仿宋_GB2312"/>
          <w:sz w:val="32"/>
          <w:szCs w:val="32"/>
          <w:lang w:eastAsia="zh-CN"/>
        </w:rPr>
        <w:t>向公职人员实施贿赂行为，不以申领为目的</w:t>
      </w:r>
      <w:r>
        <w:rPr>
          <w:rFonts w:hint="default" w:ascii="仿宋_GB2312" w:hAnsi="仿宋_GB2312" w:eastAsia="仿宋_GB2312" w:cs="仿宋_GB2312"/>
          <w:sz w:val="32"/>
          <w:szCs w:val="32"/>
          <w:lang w:eastAsia="zh-CN"/>
        </w:rPr>
        <w:t>许诺事后给予公职人员利益。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如违反上述承诺，自愿接受从严从重惩戒，相关责任由本单位承担；造成经济损失的，本单位同意予以赔偿。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特此承诺。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法定代表人（签字或签章）：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申报主体名称（加盖公章）：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承诺日期：</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加入政府农产品可追溯平台项目申报</w:t>
      </w:r>
      <w:r>
        <w:rPr>
          <w:rFonts w:hint="eastAsia" w:ascii="方正小标宋简体" w:hAnsi="方正小标宋简体" w:eastAsia="方正小标宋简体" w:cs="方正小标宋简体"/>
          <w:sz w:val="44"/>
          <w:szCs w:val="44"/>
          <w:lang w:eastAsia="zh-CN"/>
        </w:rPr>
        <w:t>指南</w:t>
      </w:r>
    </w:p>
    <w:p>
      <w:pPr>
        <w:spacing w:line="560" w:lineRule="exact"/>
        <w:ind w:right="-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《深圳市支持现代农业高质量发展的若干措施》（以下简称《若干措施》）、《</w:t>
      </w:r>
      <w:r>
        <w:rPr>
          <w:rStyle w:val="7"/>
          <w:rFonts w:hint="eastAsia" w:ascii="仿宋_GB2312" w:hAnsi="仿宋_GB2312" w:eastAsia="仿宋_GB2312" w:cs="仿宋_GB2312"/>
          <w:sz w:val="32"/>
          <w:szCs w:val="32"/>
          <w:u w:val="none"/>
          <w:lang w:val="en-US" w:eastAsia="zh-CN"/>
        </w:rPr>
        <w:t>深圳市市场监督管理局农产品食品质量安全及动植物疫病防控领域专项资金操作规程</w:t>
      </w:r>
      <w:r>
        <w:rPr>
          <w:rFonts w:hint="eastAsia" w:ascii="仿宋_GB2312" w:hAnsi="仿宋_GB2312" w:eastAsia="仿宋_GB2312" w:cs="仿宋_GB2312"/>
          <w:sz w:val="32"/>
          <w:szCs w:val="32"/>
          <w:lang w:eastAsia="zh-CN"/>
        </w:rPr>
        <w:t>》（以下简称《操作规程》）、</w:t>
      </w:r>
      <w:r>
        <w:rPr>
          <w:rFonts w:hint="eastAsia" w:ascii="仿宋_GB2312" w:hAnsi="仿宋_GB2312" w:eastAsia="仿宋_GB2312" w:cs="仿宋_GB2312"/>
          <w:sz w:val="32"/>
          <w:szCs w:val="32"/>
        </w:rPr>
        <w:t>《深圳市市场监督管理局专项资金管理办法》</w:t>
      </w:r>
      <w:r>
        <w:rPr>
          <w:rFonts w:hint="eastAsia" w:ascii="仿宋_GB2312" w:hAnsi="仿宋_GB2312" w:eastAsia="仿宋_GB2312" w:cs="仿宋_GB2312"/>
          <w:bCs/>
          <w:sz w:val="32"/>
          <w:szCs w:val="32"/>
        </w:rPr>
        <w:t>有关要求，制定本申报指南。</w:t>
      </w:r>
    </w:p>
    <w:p>
      <w:pPr>
        <w:numPr>
          <w:ilvl w:val="0"/>
          <w:numId w:val="0"/>
        </w:numPr>
        <w:adjustRightInd w:val="0"/>
        <w:snapToGrid w:val="0"/>
        <w:spacing w:line="560" w:lineRule="exact"/>
        <w:ind w:left="630" w:leftChars="0" w:right="-2" w:rightChars="0" w:firstLine="320" w:firstLineChars="100"/>
        <w:outlineLvl w:val="0"/>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资助</w:t>
      </w:r>
      <w:r>
        <w:rPr>
          <w:rFonts w:hint="eastAsia" w:ascii="黑体" w:hAnsi="黑体" w:eastAsia="黑体"/>
          <w:sz w:val="32"/>
          <w:szCs w:val="32"/>
          <w:lang w:eastAsia="zh-CN"/>
        </w:rPr>
        <w:t>内容</w:t>
      </w:r>
    </w:p>
    <w:p>
      <w:pPr>
        <w:numPr>
          <w:ilvl w:val="0"/>
          <w:numId w:val="3"/>
        </w:numPr>
        <w:snapToGrid w:val="0"/>
        <w:spacing w:line="560" w:lineRule="exact"/>
        <w:ind w:right="-2" w:firstLine="642" w:firstLineChars="200"/>
        <w:rPr>
          <w:rFonts w:hint="eastAsia" w:ascii="仿宋_GB2312" w:hAnsi="仿宋" w:eastAsia="仿宋_GB2312" w:cs="宋体"/>
          <w:color w:val="000000"/>
          <w:kern w:val="0"/>
          <w:sz w:val="32"/>
          <w:szCs w:val="32"/>
        </w:rPr>
      </w:pPr>
      <w:r>
        <w:rPr>
          <w:rFonts w:hint="eastAsia" w:ascii="楷体_GB2312" w:hAnsi="楷体_GB2312" w:eastAsia="楷体_GB2312" w:cs="楷体_GB2312"/>
          <w:b/>
          <w:bCs/>
          <w:color w:val="000000"/>
          <w:kern w:val="0"/>
          <w:sz w:val="32"/>
          <w:szCs w:val="30"/>
        </w:rPr>
        <w:t>资助对象：</w:t>
      </w:r>
      <w:r>
        <w:rPr>
          <w:rFonts w:hint="eastAsia" w:ascii="仿宋_GB2312" w:hAnsi="仿宋_GB2312" w:eastAsia="仿宋_GB2312" w:cs="仿宋_GB2312"/>
          <w:sz w:val="32"/>
          <w:szCs w:val="32"/>
          <w:highlight w:val="none"/>
        </w:rPr>
        <w:t>在深圳市实际从事农产品生产经营活动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并已加入</w:t>
      </w:r>
      <w:r>
        <w:rPr>
          <w:rFonts w:hint="default" w:ascii="仿宋_GB2312" w:hAnsi="仿宋_GB2312" w:eastAsia="仿宋_GB2312" w:cs="仿宋_GB2312"/>
          <w:sz w:val="32"/>
          <w:szCs w:val="32"/>
          <w:highlight w:val="none"/>
          <w:lang w:val="en"/>
        </w:rPr>
        <w:t>（含</w:t>
      </w:r>
      <w:r>
        <w:rPr>
          <w:rFonts w:hint="eastAsia" w:ascii="仿宋_GB2312" w:hAnsi="仿宋_GB2312" w:eastAsia="仿宋_GB2312" w:cs="仿宋_GB2312"/>
          <w:sz w:val="32"/>
          <w:szCs w:val="32"/>
          <w:highlight w:val="none"/>
        </w:rPr>
        <w:t>对接</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rPr>
        <w:t>并使用</w:t>
      </w:r>
      <w:r>
        <w:rPr>
          <w:rFonts w:hint="eastAsia" w:ascii="仿宋_GB2312" w:hAnsi="仿宋_GB2312" w:eastAsia="仿宋_GB2312" w:cs="仿宋_GB2312"/>
          <w:sz w:val="32"/>
          <w:szCs w:val="32"/>
          <w:lang w:eastAsia="zh-CN"/>
        </w:rPr>
        <w:t>市市场监管局认定的</w:t>
      </w:r>
      <w:r>
        <w:rPr>
          <w:rFonts w:hint="eastAsia" w:ascii="仿宋_GB2312" w:hAnsi="仿宋_GB2312" w:eastAsia="仿宋_GB2312" w:cs="仿宋_GB2312"/>
          <w:sz w:val="32"/>
          <w:szCs w:val="32"/>
          <w:highlight w:val="none"/>
        </w:rPr>
        <w:t>政府农产品追溯平台的企事业单位</w:t>
      </w:r>
      <w:r>
        <w:rPr>
          <w:rFonts w:hint="eastAsia" w:ascii="仿宋_GB2312" w:hAnsi="仿宋" w:eastAsia="仿宋_GB2312" w:cs="宋体"/>
          <w:color w:val="000000"/>
          <w:kern w:val="0"/>
          <w:sz w:val="32"/>
          <w:szCs w:val="32"/>
        </w:rPr>
        <w:t>。</w:t>
      </w:r>
    </w:p>
    <w:p>
      <w:pPr>
        <w:numPr>
          <w:ilvl w:val="0"/>
          <w:numId w:val="0"/>
        </w:numPr>
        <w:snapToGrid w:val="0"/>
        <w:spacing w:line="560" w:lineRule="exact"/>
        <w:ind w:right="-2" w:rightChars="0" w:firstLine="640" w:firstLineChars="200"/>
        <w:rPr>
          <w:rFonts w:hint="eastAsia" w:ascii="仿宋_GB2312" w:hAnsi="仿宋_GB2312" w:eastAsia="仿宋_GB2312" w:cs="仿宋_GB2312"/>
          <w:b w:val="0"/>
          <w:bCs w:val="0"/>
          <w:color w:val="000000"/>
          <w:kern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eastAsia="zh-CN"/>
        </w:rPr>
        <w:t>本年度项目认定</w:t>
      </w:r>
      <w:r>
        <w:rPr>
          <w:rFonts w:hint="eastAsia" w:ascii="仿宋_GB2312" w:hAnsi="仿宋_GB2312" w:eastAsia="仿宋_GB2312" w:cs="仿宋_GB2312"/>
          <w:b w:val="0"/>
          <w:bCs w:val="0"/>
          <w:sz w:val="32"/>
          <w:szCs w:val="32"/>
          <w:highlight w:val="none"/>
          <w:u w:val="none"/>
        </w:rPr>
        <w:t>政府农产品追溯平台</w:t>
      </w:r>
      <w:r>
        <w:rPr>
          <w:rFonts w:hint="eastAsia" w:ascii="仿宋_GB2312" w:hAnsi="仿宋_GB2312" w:eastAsia="仿宋_GB2312" w:cs="仿宋_GB2312"/>
          <w:b w:val="0"/>
          <w:bCs w:val="0"/>
          <w:sz w:val="32"/>
          <w:szCs w:val="32"/>
          <w:highlight w:val="none"/>
          <w:u w:val="none"/>
          <w:lang w:eastAsia="zh-CN"/>
        </w:rPr>
        <w:t>是指</w:t>
      </w:r>
      <w:r>
        <w:rPr>
          <w:rFonts w:hint="eastAsia" w:ascii="仿宋_GB2312" w:hAnsi="仿宋_GB2312" w:eastAsia="仿宋_GB2312" w:cs="仿宋_GB2312"/>
          <w:b w:val="0"/>
          <w:bCs w:val="0"/>
          <w:sz w:val="32"/>
          <w:szCs w:val="32"/>
          <w:highlight w:val="none"/>
          <w:u w:val="none"/>
          <w:lang w:val="en-US" w:eastAsia="zh-CN"/>
        </w:rPr>
        <w:t>广东省农产品质量安全智慧监管平台，广东省食用农产品市场销售质量安全监管系统。</w:t>
      </w:r>
    </w:p>
    <w:p>
      <w:pPr>
        <w:pStyle w:val="3"/>
        <w:spacing w:line="560" w:lineRule="exact"/>
        <w:ind w:firstLine="642" w:firstLineChars="200"/>
        <w:rPr>
          <w:rFonts w:hint="eastAsia" w:ascii="楷体_GB2312" w:hAnsi="楷体_GB2312" w:eastAsia="楷体_GB2312" w:cs="楷体_GB2312"/>
          <w:b/>
          <w:bCs/>
          <w:color w:val="000000"/>
          <w:kern w:val="0"/>
          <w:sz w:val="32"/>
          <w:szCs w:val="30"/>
        </w:rPr>
      </w:pPr>
      <w:r>
        <w:rPr>
          <w:rFonts w:hint="eastAsia" w:ascii="楷体_GB2312" w:hAnsi="楷体_GB2312" w:eastAsia="楷体_GB2312" w:cs="楷体_GB2312"/>
          <w:b/>
          <w:bCs/>
          <w:color w:val="000000"/>
          <w:kern w:val="0"/>
          <w:sz w:val="32"/>
          <w:szCs w:val="30"/>
          <w:lang w:eastAsia="zh-CN"/>
        </w:rPr>
        <w:t>（二）</w:t>
      </w:r>
      <w:r>
        <w:rPr>
          <w:rFonts w:hint="eastAsia" w:ascii="楷体_GB2312" w:hAnsi="楷体_GB2312" w:eastAsia="楷体_GB2312" w:cs="楷体_GB2312"/>
          <w:b/>
          <w:bCs/>
          <w:color w:val="000000"/>
          <w:kern w:val="0"/>
          <w:sz w:val="32"/>
          <w:szCs w:val="30"/>
        </w:rPr>
        <w:t>资助</w:t>
      </w:r>
      <w:r>
        <w:rPr>
          <w:rFonts w:hint="eastAsia" w:ascii="楷体_GB2312" w:hAnsi="楷体_GB2312" w:eastAsia="楷体_GB2312" w:cs="楷体_GB2312"/>
          <w:b/>
          <w:bCs/>
          <w:color w:val="000000"/>
          <w:kern w:val="0"/>
          <w:sz w:val="32"/>
          <w:szCs w:val="30"/>
          <w:lang w:eastAsia="zh-CN"/>
        </w:rPr>
        <w:t>要求</w:t>
      </w:r>
      <w:r>
        <w:rPr>
          <w:rFonts w:hint="eastAsia" w:ascii="楷体_GB2312" w:hAnsi="楷体_GB2312" w:eastAsia="楷体_GB2312" w:cs="楷体_GB2312"/>
          <w:b/>
          <w:bCs/>
          <w:color w:val="000000"/>
          <w:kern w:val="0"/>
          <w:sz w:val="32"/>
          <w:szCs w:val="30"/>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rPr>
        <w:t>已加入</w:t>
      </w:r>
      <w:r>
        <w:rPr>
          <w:rFonts w:hint="default" w:ascii="仿宋_GB2312" w:hAnsi="仿宋_GB2312" w:eastAsia="仿宋_GB2312" w:cs="仿宋_GB2312"/>
          <w:sz w:val="32"/>
          <w:szCs w:val="32"/>
          <w:lang w:val="en"/>
        </w:rPr>
        <w:t>（含</w:t>
      </w:r>
      <w:r>
        <w:rPr>
          <w:rFonts w:hint="eastAsia" w:ascii="仿宋_GB2312" w:hAnsi="仿宋_GB2312" w:eastAsia="仿宋_GB2312" w:cs="仿宋_GB2312"/>
          <w:sz w:val="32"/>
          <w:szCs w:val="32"/>
        </w:rPr>
        <w:t>对接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并连续6个月实际使用政府农产品追溯平台，且相关农产品追溯台账对接成功的数据累计不低于1万条</w:t>
      </w:r>
      <w:r>
        <w:rPr>
          <w:rFonts w:hint="eastAsia" w:ascii="仿宋_GB2312" w:hAnsi="仿宋_GB2312" w:eastAsia="仿宋_GB2312" w:cs="仿宋_GB2312"/>
          <w:sz w:val="32"/>
          <w:szCs w:val="32"/>
          <w:lang w:eastAsia="zh-CN"/>
        </w:rPr>
        <w:t>；</w:t>
      </w:r>
    </w:p>
    <w:p>
      <w:pPr>
        <w:pStyle w:val="3"/>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2.本年度项目资助时间为：2023年9月16日-2023年12月31日。</w:t>
      </w:r>
    </w:p>
    <w:p>
      <w:pPr>
        <w:pStyle w:val="3"/>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项目对接成功的数据累计不低于1万条的统计时间同上。</w:t>
      </w:r>
    </w:p>
    <w:p>
      <w:pPr>
        <w:pStyle w:val="3"/>
        <w:spacing w:line="560" w:lineRule="exact"/>
        <w:ind w:firstLine="642" w:firstLineChars="200"/>
        <w:rPr>
          <w:rFonts w:hint="eastAsia" w:ascii="楷体_GB2312" w:hAnsi="楷体_GB2312" w:eastAsia="楷体_GB2312" w:cs="楷体_GB2312"/>
          <w:b/>
          <w:bCs/>
          <w:color w:val="000000"/>
          <w:kern w:val="0"/>
          <w:sz w:val="32"/>
          <w:szCs w:val="30"/>
          <w:lang w:val="en-US" w:eastAsia="zh-CN"/>
        </w:rPr>
      </w:pPr>
      <w:r>
        <w:rPr>
          <w:rFonts w:hint="eastAsia" w:ascii="楷体_GB2312" w:hAnsi="楷体_GB2312" w:eastAsia="楷体_GB2312" w:cs="楷体_GB2312"/>
          <w:b/>
          <w:bCs/>
          <w:color w:val="000000"/>
          <w:kern w:val="0"/>
          <w:sz w:val="32"/>
          <w:szCs w:val="30"/>
          <w:lang w:val="en-US" w:eastAsia="zh-CN"/>
        </w:rPr>
        <w:t>（三）资助标准：</w:t>
      </w:r>
    </w:p>
    <w:p>
      <w:pPr>
        <w:pStyle w:val="3"/>
        <w:spacing w:line="560" w:lineRule="exact"/>
        <w:ind w:firstLine="640" w:firstLineChars="200"/>
        <w:rPr>
          <w:rFonts w:hint="eastAsia" w:ascii="楷体_GB2312" w:hAnsi="楷体_GB2312" w:eastAsia="楷体_GB2312" w:cs="楷体_GB2312"/>
          <w:b/>
          <w:bCs/>
          <w:color w:val="000000"/>
          <w:kern w:val="0"/>
          <w:sz w:val="32"/>
          <w:szCs w:val="30"/>
          <w:lang w:val="en-US" w:eastAsia="zh-CN" w:bidi="ar-SA"/>
        </w:rPr>
      </w:pPr>
      <w:r>
        <w:rPr>
          <w:rFonts w:hint="eastAsia" w:ascii="仿宋_GB2312" w:hAnsi="仿宋_GB2312" w:eastAsia="仿宋_GB2312" w:cs="仿宋_GB2312"/>
          <w:sz w:val="32"/>
          <w:szCs w:val="32"/>
        </w:rPr>
        <w:t>对相关单位加入</w:t>
      </w:r>
      <w:r>
        <w:rPr>
          <w:rFonts w:hint="default" w:ascii="仿宋_GB2312" w:hAnsi="仿宋_GB2312" w:eastAsia="仿宋_GB2312" w:cs="仿宋_GB2312"/>
          <w:sz w:val="32"/>
          <w:szCs w:val="32"/>
          <w:lang w:val="en"/>
        </w:rPr>
        <w:t>（含</w:t>
      </w:r>
      <w:r>
        <w:rPr>
          <w:rFonts w:hint="eastAsia" w:ascii="仿宋_GB2312" w:hAnsi="仿宋_GB2312" w:eastAsia="仿宋_GB2312" w:cs="仿宋_GB2312"/>
          <w:sz w:val="32"/>
          <w:szCs w:val="32"/>
        </w:rPr>
        <w:t>对接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政府的农产品可追溯平台所发生的必要费用，按审定项目费用的50%给予不超过30万元补贴。项目必要费用包括加入</w:t>
      </w:r>
      <w:r>
        <w:rPr>
          <w:rFonts w:hint="default" w:ascii="仿宋_GB2312" w:hAnsi="仿宋_GB2312" w:eastAsia="仿宋_GB2312" w:cs="仿宋_GB2312"/>
          <w:sz w:val="32"/>
          <w:szCs w:val="32"/>
          <w:lang w:val="en"/>
        </w:rPr>
        <w:t>（含</w:t>
      </w:r>
      <w:r>
        <w:rPr>
          <w:rFonts w:hint="eastAsia" w:ascii="仿宋_GB2312" w:hAnsi="仿宋_GB2312" w:eastAsia="仿宋_GB2312" w:cs="仿宋_GB2312"/>
          <w:sz w:val="32"/>
          <w:szCs w:val="32"/>
        </w:rPr>
        <w:t>对接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政府的农产品可追溯平台所产生的系统研发费用、耗材费、人工费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已在农产品可追溯系统建设项目获得补贴的建设投入不得重复资助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Autospacing="0" w:line="560" w:lineRule="exact"/>
        <w:ind w:firstLine="642" w:firstLineChars="200"/>
        <w:textAlignment w:val="auto"/>
        <w:outlineLvl w:val="1"/>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（四）资助方式：</w:t>
      </w:r>
      <w:r>
        <w:rPr>
          <w:rFonts w:hint="eastAsia" w:ascii="仿宋_GB2312" w:hAnsi="仿宋_GB2312" w:eastAsia="仿宋_GB2312" w:cs="仿宋_GB2312"/>
          <w:sz w:val="32"/>
          <w:szCs w:val="32"/>
        </w:rPr>
        <w:t>事后资助</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left="630" w:leftChars="0" w:right="-2" w:rightChars="0"/>
        <w:outlineLvl w:val="0"/>
        <w:rPr>
          <w:rFonts w:hint="eastAsia" w:ascii="黑体" w:hAnsi="黑体" w:eastAsia="黑体" w:cs="Times New Roman"/>
          <w:sz w:val="32"/>
          <w:szCs w:val="32"/>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申报条件</w:t>
      </w:r>
    </w:p>
    <w:p>
      <w:pPr>
        <w:spacing w:line="560" w:lineRule="exact"/>
        <w:ind w:firstLine="642"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0"/>
          <w:lang w:val="en-US" w:eastAsia="zh-CN" w:bidi="ar-SA"/>
        </w:rPr>
        <w:t>（一）</w:t>
      </w:r>
      <w:r>
        <w:rPr>
          <w:rFonts w:hint="eastAsia" w:ascii="仿宋_GB2312" w:hAnsi="仿宋_GB2312" w:eastAsia="仿宋_GB2312" w:cs="仿宋_GB2312"/>
          <w:sz w:val="32"/>
          <w:szCs w:val="32"/>
          <w:lang w:val="en-US" w:eastAsia="zh-CN"/>
        </w:rPr>
        <w:t>申</w:t>
      </w:r>
      <w:r>
        <w:rPr>
          <w:rFonts w:hint="eastAsia" w:ascii="仿宋_GB2312" w:hAnsi="仿宋_GB2312" w:eastAsia="仿宋_GB2312" w:cs="仿宋_GB2312"/>
          <w:sz w:val="32"/>
          <w:szCs w:val="32"/>
        </w:rPr>
        <w:t>报主体必须是在深圳市（含深汕特别合作区，下同）</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依法经营的，具有独立法人资格的企</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、社会组织或其他机构； </w:t>
      </w:r>
    </w:p>
    <w:p>
      <w:pPr>
        <w:spacing w:line="560" w:lineRule="exact"/>
        <w:ind w:firstLine="642"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0"/>
          <w:lang w:val="en-US" w:eastAsia="zh-CN" w:bidi="ar-SA"/>
        </w:rPr>
        <w:t>（二）</w:t>
      </w:r>
      <w:r>
        <w:rPr>
          <w:rFonts w:hint="eastAsia" w:ascii="仿宋_GB2312" w:hAnsi="仿宋_GB2312" w:eastAsia="仿宋_GB2312" w:cs="仿宋_GB2312"/>
          <w:sz w:val="32"/>
          <w:szCs w:val="32"/>
        </w:rPr>
        <w:t>申报主体具备固定的生产经营场所和实施</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项目必要的生产经营条件</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符合国家、省、市</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发展政策和经济社会发展要求；</w:t>
      </w:r>
    </w:p>
    <w:p>
      <w:pPr>
        <w:spacing w:line="560" w:lineRule="exact"/>
        <w:ind w:firstLine="642"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0"/>
          <w:lang w:val="en-US" w:eastAsia="zh-CN" w:bidi="ar-SA"/>
        </w:rPr>
        <w:t>（三）</w:t>
      </w:r>
      <w:r>
        <w:rPr>
          <w:rFonts w:hint="eastAsia" w:ascii="仿宋_GB2312" w:hAnsi="仿宋_GB2312" w:eastAsia="仿宋_GB2312" w:cs="仿宋_GB2312"/>
          <w:sz w:val="32"/>
          <w:szCs w:val="32"/>
        </w:rPr>
        <w:t>申报主体所从事行业或开展的业务按照有关规定需经有关部门核准、备案或需取得相关资质、许可的，应按要求取得；</w:t>
      </w:r>
    </w:p>
    <w:p>
      <w:pPr>
        <w:spacing w:line="560" w:lineRule="exact"/>
        <w:ind w:firstLine="642"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0"/>
          <w:lang w:val="en-US" w:eastAsia="zh-CN" w:bidi="ar-SA"/>
        </w:rPr>
        <w:t>（四）</w:t>
      </w:r>
      <w:r>
        <w:rPr>
          <w:rFonts w:hint="eastAsia" w:ascii="仿宋_GB2312" w:hAnsi="仿宋_GB2312" w:eastAsia="仿宋_GB2312" w:cs="仿宋_GB2312"/>
          <w:sz w:val="32"/>
          <w:szCs w:val="32"/>
        </w:rPr>
        <w:t>申报主体存在下列情形之一的，不予资助：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申报主体实际情况与项目申报书不符或提供虚假材料的；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2.同一项目（建设内容相同或部分相同）多头或者重复申报深圳市级财政性资金资助的；</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3.经查询深圳市信用网，发现被列入严重失信主体名单的</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4.经查询人民法院公告网，发现已进入破产清算程序等情形的；</w:t>
      </w:r>
    </w:p>
    <w:p>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5.法律法规</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lang w:val="en-US"/>
        </w:rPr>
        <w:t>规定的其他情形。</w:t>
      </w:r>
    </w:p>
    <w:p>
      <w:pPr>
        <w:numPr>
          <w:ilvl w:val="0"/>
          <w:numId w:val="0"/>
        </w:numPr>
        <w:adjustRightInd w:val="0"/>
        <w:snapToGrid w:val="0"/>
        <w:spacing w:line="560" w:lineRule="exact"/>
        <w:ind w:left="630" w:leftChars="0" w:right="-2" w:rightChars="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三、申报要求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申报主体应当按照《若干措施》</w:t>
      </w:r>
      <w:r>
        <w:rPr>
          <w:rFonts w:hint="eastAsia" w:ascii="仿宋_GB2312" w:hAnsi="仿宋_GB2312" w:eastAsia="仿宋_GB2312" w:cs="仿宋_GB2312"/>
          <w:sz w:val="32"/>
          <w:szCs w:val="32"/>
          <w:lang w:eastAsia="zh-CN"/>
        </w:rPr>
        <w:t>、《操作规程》</w:t>
      </w:r>
      <w:r>
        <w:rPr>
          <w:rFonts w:hint="eastAsia" w:ascii="仿宋_GB2312" w:hAnsi="仿宋_GB2312" w:eastAsia="仿宋_GB2312" w:cs="仿宋_GB2312"/>
          <w:sz w:val="32"/>
          <w:szCs w:val="32"/>
        </w:rPr>
        <w:t>要求自主申报，提交申报材料，并对提交的申报材料的真实性、合法性、完整性、有效性负责，不得弄虚作假、套取或者骗取专项资金</w:t>
      </w:r>
      <w:r>
        <w:rPr>
          <w:rFonts w:hint="eastAsia" w:ascii="仿宋_GB2312" w:hAnsi="仿宋_GB2312" w:eastAsia="仿宋_GB2312" w:cs="仿宋_GB2312"/>
          <w:sz w:val="32"/>
          <w:szCs w:val="32"/>
          <w:lang w:eastAsia="zh-CN"/>
        </w:rPr>
        <w:t>，第三方中介机构不得违规代理本操作规程项目申领事宜</w:t>
      </w:r>
      <w:r>
        <w:rPr>
          <w:rFonts w:hint="eastAsia" w:ascii="仿宋_GB2312" w:hAnsi="仿宋_GB2312" w:eastAsia="仿宋_GB2312" w:cs="仿宋_GB2312"/>
          <w:sz w:val="32"/>
          <w:szCs w:val="32"/>
        </w:rPr>
        <w:t>。若有违反,将依据</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追究相关法律责任。</w:t>
      </w:r>
    </w:p>
    <w:p>
      <w:pPr>
        <w:numPr>
          <w:ilvl w:val="0"/>
          <w:numId w:val="0"/>
        </w:numPr>
        <w:adjustRightInd w:val="0"/>
        <w:snapToGrid w:val="0"/>
        <w:spacing w:line="560" w:lineRule="exact"/>
        <w:ind w:left="630" w:leftChars="0" w:right="-2" w:rightChars="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四、申报材料</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在线填报项目申请。申报单位登录深圳市财政专项资金统一管理平台（深圳财企通）填报申请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https://cqt.szfb.sz.gov.cn/</w:t>
      </w:r>
      <w:r>
        <w:rPr>
          <w:rFonts w:hint="eastAsia" w:ascii="仿宋_GB2312" w:hAnsi="仿宋_GB2312" w:eastAsia="仿宋_GB2312" w:cs="仿宋_GB2312"/>
          <w:sz w:val="32"/>
          <w:szCs w:val="32"/>
          <w:lang w:eastAsia="zh-CN"/>
        </w:rPr>
        <w:t>）该平台已与广东政务服务网信息进行对接，</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eastAsia="zh-CN"/>
        </w:rPr>
        <w:t>可使用广东政务服务网账户密码进行登录，在搜索栏搜索本项目名称，选中后进入申报页面，</w:t>
      </w:r>
      <w:r>
        <w:rPr>
          <w:rFonts w:hint="eastAsia" w:ascii="仿宋_GB2312" w:hAnsi="仿宋_GB2312" w:eastAsia="仿宋_GB2312" w:cs="仿宋_GB2312"/>
          <w:sz w:val="32"/>
          <w:szCs w:val="32"/>
        </w:rPr>
        <w:t>按要求录入</w:t>
      </w:r>
      <w:r>
        <w:rPr>
          <w:rFonts w:hint="eastAsia" w:ascii="仿宋_GB2312" w:hAnsi="仿宋_GB2312" w:eastAsia="仿宋_GB2312" w:cs="仿宋_GB2312"/>
          <w:sz w:val="32"/>
          <w:szCs w:val="32"/>
          <w:lang w:eastAsia="zh-CN"/>
        </w:rPr>
        <w:t>申报材料：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000000"/>
          <w:kern w:val="0"/>
          <w:sz w:val="32"/>
          <w:szCs w:val="30"/>
          <w:lang w:val="en-US" w:eastAsia="zh-CN" w:bidi="ar-SA"/>
        </w:rPr>
        <w:t>（一）</w:t>
      </w:r>
      <w:r>
        <w:rPr>
          <w:rFonts w:hint="eastAsia" w:ascii="仿宋_GB2312" w:hAnsi="仿宋_GB2312" w:eastAsia="仿宋_GB2312" w:cs="仿宋_GB2312"/>
          <w:kern w:val="2"/>
          <w:sz w:val="32"/>
          <w:szCs w:val="32"/>
          <w:lang w:val="en-US" w:eastAsia="zh-CN" w:bidi="ar-SA"/>
        </w:rPr>
        <w:t>加入政府农产品可追溯平台项目申报表；</w:t>
      </w:r>
    </w:p>
    <w:p>
      <w:pPr>
        <w:spacing w:line="560" w:lineRule="exact"/>
        <w:ind w:right="-2" w:firstLine="642" w:firstLineChars="200"/>
        <w:rPr>
          <w:rFonts w:hint="eastAsia" w:ascii="仿宋_GB2312" w:hAnsi="仿宋_GB2312" w:eastAsia="仿宋_GB2312" w:cs="仿宋_GB2312"/>
          <w:sz w:val="32"/>
          <w:szCs w:val="32"/>
          <w:lang w:val="en" w:eastAsia="zh-CN"/>
        </w:rPr>
      </w:pPr>
      <w:r>
        <w:rPr>
          <w:rFonts w:hint="eastAsia" w:ascii="楷体_GB2312" w:hAnsi="楷体_GB2312" w:eastAsia="楷体_GB2312" w:cs="楷体_GB2312"/>
          <w:b/>
          <w:bCs/>
          <w:color w:val="000000"/>
          <w:kern w:val="0"/>
          <w:sz w:val="32"/>
          <w:szCs w:val="30"/>
          <w:lang w:val="en-US" w:eastAsia="zh-CN" w:bidi="ar-SA"/>
        </w:rPr>
        <w:t>（二）</w:t>
      </w:r>
      <w:r>
        <w:rPr>
          <w:rFonts w:hint="eastAsia" w:ascii="仿宋_GB2312" w:hAnsi="仿宋_GB2312" w:eastAsia="仿宋_GB2312" w:cs="仿宋_GB2312"/>
          <w:b w:val="0"/>
          <w:bCs w:val="0"/>
          <w:color w:val="auto"/>
          <w:sz w:val="32"/>
          <w:szCs w:val="32"/>
          <w:highlight w:val="none"/>
          <w:lang w:val="en-US" w:eastAsia="zh-CN"/>
        </w:rPr>
        <w:t>申报主体资格相关材料复印件</w:t>
      </w:r>
      <w:r>
        <w:rPr>
          <w:rFonts w:hint="eastAsia" w:ascii="仿宋_GB2312" w:hAnsi="仿宋_GB2312" w:eastAsia="仿宋_GB2312" w:cs="仿宋_GB2312"/>
          <w:sz w:val="32"/>
          <w:szCs w:val="32"/>
          <w:lang w:val="en"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000000"/>
          <w:kern w:val="0"/>
          <w:sz w:val="32"/>
          <w:szCs w:val="30"/>
          <w:lang w:val="en-US" w:eastAsia="zh-CN" w:bidi="ar-SA"/>
        </w:rPr>
        <w:t>（三）</w:t>
      </w:r>
      <w:r>
        <w:rPr>
          <w:rFonts w:hint="eastAsia" w:ascii="仿宋_GB2312" w:hAnsi="仿宋_GB2312" w:eastAsia="仿宋_GB2312" w:cs="仿宋_GB2312"/>
          <w:sz w:val="32"/>
          <w:szCs w:val="32"/>
        </w:rPr>
        <w:t>法定代表人或者主要负责人身份证复印件</w:t>
      </w:r>
      <w:r>
        <w:rPr>
          <w:rFonts w:hint="eastAsia" w:ascii="仿宋_GB2312" w:hAnsi="仿宋_GB2312" w:eastAsia="仿宋_GB2312" w:cs="仿宋_GB2312"/>
          <w:b w:val="0"/>
          <w:bCs w:val="0"/>
          <w:color w:val="auto"/>
          <w:sz w:val="32"/>
          <w:szCs w:val="32"/>
          <w:highlight w:val="none"/>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000000"/>
          <w:kern w:val="0"/>
          <w:sz w:val="32"/>
          <w:szCs w:val="30"/>
          <w:lang w:val="en-US" w:eastAsia="zh-CN" w:bidi="ar-SA"/>
        </w:rPr>
        <w:t>（四）</w:t>
      </w:r>
      <w:r>
        <w:rPr>
          <w:rFonts w:hint="eastAsia" w:ascii="仿宋_GB2312" w:hAnsi="仿宋_GB2312" w:eastAsia="仿宋_GB2312" w:cs="仿宋_GB2312"/>
          <w:b w:val="0"/>
          <w:bCs w:val="0"/>
          <w:color w:val="auto"/>
          <w:sz w:val="32"/>
          <w:szCs w:val="32"/>
          <w:highlight w:val="none"/>
          <w:lang w:val="en-US" w:eastAsia="zh-CN"/>
        </w:rPr>
        <w:t>项目经办人授权委托书；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（五）</w:t>
      </w:r>
      <w:r>
        <w:rPr>
          <w:rFonts w:hint="eastAsia" w:ascii="仿宋_GB2312" w:hAnsi="仿宋_GB2312" w:eastAsia="仿宋_GB2312" w:cs="仿宋_GB2312"/>
          <w:b w:val="0"/>
          <w:bCs w:val="0"/>
          <w:color w:val="auto"/>
          <w:sz w:val="32"/>
          <w:szCs w:val="32"/>
          <w:highlight w:val="none"/>
          <w:lang w:val="en-US" w:eastAsia="zh-CN"/>
        </w:rPr>
        <w:t>加入</w:t>
      </w:r>
      <w:r>
        <w:rPr>
          <w:rFonts w:hint="default" w:ascii="仿宋_GB2312" w:hAnsi="仿宋_GB2312" w:eastAsia="仿宋_GB2312" w:cs="仿宋_GB2312"/>
          <w:sz w:val="32"/>
          <w:szCs w:val="32"/>
          <w:lang w:val="en"/>
        </w:rPr>
        <w:t>（含</w:t>
      </w:r>
      <w:r>
        <w:rPr>
          <w:rFonts w:hint="eastAsia" w:ascii="仿宋_GB2312" w:hAnsi="仿宋_GB2312" w:eastAsia="仿宋_GB2312" w:cs="仿宋_GB2312"/>
          <w:sz w:val="32"/>
          <w:szCs w:val="32"/>
        </w:rPr>
        <w:t>对接</w:t>
      </w:r>
      <w:r>
        <w:rPr>
          <w:rFonts w:hint="default" w:ascii="仿宋_GB2312" w:hAnsi="仿宋_GB2312" w:eastAsia="仿宋_GB2312" w:cs="仿宋_GB2312"/>
          <w:sz w:val="32"/>
          <w:szCs w:val="32"/>
          <w:lang w:val="en"/>
        </w:rPr>
        <w:t>）</w:t>
      </w:r>
      <w:r>
        <w:rPr>
          <w:rFonts w:hint="eastAsia" w:ascii="仿宋_GB2312" w:hAnsi="仿宋_GB2312" w:eastAsia="仿宋_GB2312" w:cs="仿宋_GB2312"/>
          <w:b w:val="0"/>
          <w:bCs w:val="0"/>
          <w:color w:val="auto"/>
          <w:sz w:val="32"/>
          <w:szCs w:val="32"/>
          <w:highlight w:val="none"/>
          <w:lang w:val="en-US" w:eastAsia="zh-CN"/>
        </w:rPr>
        <w:t>政府的农产品可追溯平台投入凭证材料(相关合同、发票、银行汇款凭证等材料）</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bCs/>
          <w:color w:val="000000"/>
          <w:kern w:val="0"/>
          <w:sz w:val="32"/>
          <w:szCs w:val="30"/>
          <w:lang w:val="en-US" w:eastAsia="zh-CN" w:bidi="ar-SA"/>
        </w:rPr>
        <w:t>（六）</w:t>
      </w:r>
      <w:r>
        <w:rPr>
          <w:rFonts w:hint="eastAsia" w:ascii="仿宋_GB2312" w:hAnsi="仿宋_GB2312" w:eastAsia="仿宋_GB2312" w:cs="仿宋_GB2312"/>
          <w:b w:val="0"/>
          <w:bCs w:val="0"/>
          <w:color w:val="auto"/>
          <w:sz w:val="32"/>
          <w:szCs w:val="32"/>
          <w:highlight w:val="none"/>
          <w:lang w:val="en-US" w:eastAsia="zh-CN"/>
        </w:rPr>
        <w:t>加入</w:t>
      </w:r>
      <w:r>
        <w:rPr>
          <w:rFonts w:hint="default" w:ascii="仿宋_GB2312" w:hAnsi="仿宋_GB2312" w:eastAsia="仿宋_GB2312" w:cs="仿宋_GB2312"/>
          <w:sz w:val="32"/>
          <w:szCs w:val="32"/>
          <w:lang w:val="en"/>
        </w:rPr>
        <w:t>（含</w:t>
      </w:r>
      <w:r>
        <w:rPr>
          <w:rFonts w:hint="eastAsia" w:ascii="仿宋_GB2312" w:hAnsi="仿宋_GB2312" w:eastAsia="仿宋_GB2312" w:cs="仿宋_GB2312"/>
          <w:sz w:val="32"/>
          <w:szCs w:val="32"/>
        </w:rPr>
        <w:t>对接</w:t>
      </w:r>
      <w:r>
        <w:rPr>
          <w:rFonts w:hint="default" w:ascii="仿宋_GB2312" w:hAnsi="仿宋_GB2312" w:eastAsia="仿宋_GB2312" w:cs="仿宋_GB2312"/>
          <w:sz w:val="32"/>
          <w:szCs w:val="32"/>
          <w:lang w:val="en"/>
        </w:rPr>
        <w:t>）</w:t>
      </w:r>
      <w:r>
        <w:rPr>
          <w:rFonts w:hint="eastAsia" w:ascii="仿宋_GB2312" w:hAnsi="仿宋_GB2312" w:eastAsia="仿宋_GB2312" w:cs="仿宋_GB2312"/>
          <w:b w:val="0"/>
          <w:bCs w:val="0"/>
          <w:color w:val="auto"/>
          <w:sz w:val="32"/>
          <w:szCs w:val="32"/>
          <w:highlight w:val="none"/>
          <w:lang w:val="en-US" w:eastAsia="zh-CN"/>
        </w:rPr>
        <w:t>并使用政府的农产品追溯平台凭证材料（平台账号注册资料或对接平台数据传输台账等）；</w:t>
      </w:r>
    </w:p>
    <w:p>
      <w:pPr>
        <w:pStyle w:val="3"/>
        <w:spacing w:line="560" w:lineRule="exact"/>
        <w:ind w:firstLine="642"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color w:val="000000"/>
          <w:kern w:val="0"/>
          <w:sz w:val="32"/>
          <w:szCs w:val="30"/>
          <w:lang w:val="en-US" w:eastAsia="zh-CN" w:bidi="ar-SA"/>
        </w:rPr>
        <w:t>（七）</w:t>
      </w:r>
      <w:r>
        <w:rPr>
          <w:rFonts w:hint="eastAsia" w:ascii="仿宋_GB2312" w:hAnsi="仿宋_GB2312" w:eastAsia="仿宋_GB2312" w:cs="仿宋_GB2312"/>
          <w:sz w:val="32"/>
          <w:szCs w:val="32"/>
          <w:highlight w:val="none"/>
          <w:lang w:eastAsia="zh-CN"/>
        </w:rPr>
        <w:t>申报主体社保缴纳凭证（含项目</w:t>
      </w:r>
      <w:r>
        <w:rPr>
          <w:rFonts w:hint="eastAsia" w:ascii="仿宋_GB2312" w:hAnsi="仿宋_GB2312" w:eastAsia="仿宋_GB2312" w:cs="仿宋_GB2312"/>
          <w:b w:val="0"/>
          <w:bCs w:val="0"/>
          <w:color w:val="auto"/>
          <w:sz w:val="32"/>
          <w:szCs w:val="32"/>
          <w:highlight w:val="none"/>
          <w:lang w:val="en-US" w:eastAsia="zh-CN"/>
        </w:rPr>
        <w:t>经办人</w:t>
      </w:r>
      <w:r>
        <w:rPr>
          <w:rFonts w:hint="eastAsia" w:ascii="仿宋_GB2312" w:hAnsi="仿宋_GB2312" w:eastAsia="仿宋_GB2312" w:cs="仿宋_GB2312"/>
          <w:sz w:val="32"/>
          <w:szCs w:val="32"/>
          <w:highlight w:val="none"/>
          <w:lang w:eastAsia="zh-CN"/>
        </w:rPr>
        <w:t>）、自主申报承诺函、廉洁承诺书等材料。</w:t>
      </w:r>
    </w:p>
    <w:p>
      <w:pPr>
        <w:pStyle w:val="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系统初审通过后，申报单位打印项目申请纸质文件(签字、加盖申报单位公章)，所有材料 A4 纸正反面打印/复印，连续编页码并装订成册(胶装)，一式三份。封面及内容每页均需加盖申报单位公章，加盖骑缝章。</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五、申报时间</w:t>
      </w:r>
    </w:p>
    <w:p>
      <w:pPr>
        <w:pStyle w:val="3"/>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eastAsia="zh-CN"/>
        </w:rPr>
        <w:t>网上申报时间：202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日。</w:t>
      </w:r>
    </w:p>
    <w:p>
      <w:pPr>
        <w:pStyle w:val="3"/>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lang w:eastAsia="zh-CN"/>
        </w:rPr>
        <w:t xml:space="preserve">成册的纸质件材料报送时间：网上申报截止之日起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天内，通过邮政 EMS 寄送。寄送地址：深圳市福田区深南大道7010号工商物价大厦191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室收。</w:t>
      </w:r>
    </w:p>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审核方式及办理程序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Autospacing="0" w:line="560" w:lineRule="exact"/>
        <w:ind w:firstLine="642" w:firstLineChars="200"/>
        <w:textAlignment w:val="auto"/>
        <w:outlineLvl w:val="1"/>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（一）审核方式：</w:t>
      </w:r>
      <w:r>
        <w:rPr>
          <w:rFonts w:hint="eastAsia" w:ascii="仿宋_GB2312" w:hAnsi="仿宋_GB2312" w:eastAsia="仿宋_GB2312" w:cs="仿宋_GB2312"/>
          <w:sz w:val="32"/>
          <w:szCs w:val="32"/>
          <w:lang w:eastAsia="zh-CN"/>
        </w:rPr>
        <w:t>评审制。</w:t>
      </w:r>
    </w:p>
    <w:p>
      <w:pPr>
        <w:pStyle w:val="3"/>
        <w:spacing w:line="560" w:lineRule="exact"/>
        <w:ind w:firstLine="642"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30"/>
          <w:lang w:val="en-US" w:eastAsia="zh-CN" w:bidi="ar-SA"/>
        </w:rPr>
        <w:t>（二）办理程序：</w:t>
      </w:r>
      <w:r>
        <w:rPr>
          <w:rFonts w:hint="eastAsia" w:ascii="仿宋_GB2312" w:hAnsi="仿宋_GB2312" w:eastAsia="仿宋_GB2312" w:cs="仿宋_GB2312"/>
          <w:sz w:val="32"/>
          <w:szCs w:val="32"/>
          <w:lang w:val="en-US" w:eastAsia="zh-CN"/>
        </w:rPr>
        <w:t>组织申报</w:t>
      </w:r>
      <w:r>
        <w:rPr>
          <w:rFonts w:hint="default" w:ascii="仿宋_GB2312" w:hAnsi="仿宋_GB2312" w:eastAsia="仿宋_GB2312" w:cs="仿宋_GB2312"/>
          <w:sz w:val="32"/>
          <w:szCs w:val="32"/>
          <w:lang w:val="en-US" w:eastAsia="zh-CN"/>
        </w:rPr>
        <w:t>―项目受理―</w:t>
      </w:r>
      <w:r>
        <w:rPr>
          <w:rFonts w:hint="eastAsia" w:ascii="仿宋_GB2312" w:hAnsi="仿宋_GB2312" w:eastAsia="仿宋_GB2312" w:cs="仿宋_GB2312"/>
          <w:sz w:val="32"/>
          <w:szCs w:val="32"/>
        </w:rPr>
        <w:t>项目审核</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专家评审</w:t>
      </w:r>
      <w:r>
        <w:rPr>
          <w:rFonts w:hint="eastAsia" w:ascii="仿宋_GB2312" w:hAnsi="仿宋_GB2312" w:eastAsia="仿宋_GB2312" w:cs="仿宋_GB2312"/>
          <w:sz w:val="32"/>
          <w:szCs w:val="32"/>
          <w:lang w:val="en-US" w:eastAsia="zh-CN"/>
        </w:rPr>
        <w:t>、专项审计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意见征求</w:t>
      </w:r>
      <w:r>
        <w:rPr>
          <w:rFonts w:hint="default" w:ascii="仿宋_GB2312" w:hAnsi="仿宋_GB2312" w:eastAsia="仿宋_GB2312" w:cs="仿宋_GB2312"/>
          <w:sz w:val="32"/>
          <w:szCs w:val="32"/>
          <w:lang w:val="en-US" w:eastAsia="zh-CN"/>
        </w:rPr>
        <w:t>—确定资助计划及公示—资金拨付。</w:t>
      </w:r>
    </w:p>
    <w:p>
      <w:pPr>
        <w:numPr>
          <w:ilvl w:val="0"/>
          <w:numId w:val="0"/>
        </w:numPr>
        <w:tabs>
          <w:tab w:val="left" w:pos="0"/>
        </w:tabs>
        <w:spacing w:line="560" w:lineRule="exact"/>
        <w:ind w:left="630" w:firstLine="0" w:firstLineChars="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市市场监管局在下达项目资助计划拨付资金前，发现下列情</w:t>
      </w:r>
    </w:p>
    <w:p>
      <w:pPr>
        <w:numPr>
          <w:ilvl w:val="0"/>
          <w:numId w:val="0"/>
        </w:numPr>
        <w:tabs>
          <w:tab w:val="left" w:pos="0"/>
        </w:tabs>
        <w:spacing w:line="560" w:lineRule="exac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形，可撤销资助项目和终止资助资金拨付</w:t>
      </w:r>
      <w:r>
        <w:rPr>
          <w:rFonts w:hint="eastAsia" w:ascii="仿宋_GB2312" w:hAnsi="仿宋_GB2312" w:eastAsia="仿宋_GB2312" w:cs="仿宋_GB2312"/>
          <w:sz w:val="32"/>
          <w:szCs w:val="32"/>
          <w:lang w:eastAsia="zh-CN"/>
        </w:rPr>
        <w:t>：</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申报主体无正当理由未在规定的期限内提交拨付凭证的；</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申报主体存在经营异常情况，且有可能危及财政专项资金安全、严重影响财政专项资金绩效的；</w:t>
      </w:r>
    </w:p>
    <w:p>
      <w:pPr>
        <w:spacing w:line="560" w:lineRule="exact"/>
        <w:ind w:firstLine="640" w:firstLineChars="200"/>
        <w:outlineLvl w:val="2"/>
        <w:rPr>
          <w:rFonts w:ascii="仿宋_GB2312" w:hAnsi="仿宋_GB2312" w:eastAsia="仿宋_GB2312" w:cs="仿宋_GB2312"/>
          <w:sz w:val="32"/>
          <w:szCs w:val="32"/>
        </w:rPr>
      </w:pP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市市场监管局认为申报主体不再具备资助条件</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w:t>
      </w:r>
    </w:p>
    <w:p>
      <w:pPr>
        <w:pStyle w:val="3"/>
        <w:spacing w:line="560" w:lineRule="exact"/>
        <w:ind w:firstLine="642"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kern w:val="0"/>
          <w:sz w:val="32"/>
          <w:szCs w:val="30"/>
          <w:lang w:val="en-US" w:eastAsia="zh-CN" w:bidi="ar-SA"/>
        </w:rPr>
        <w:t>（三）专项审计内容：</w:t>
      </w:r>
      <w:r>
        <w:rPr>
          <w:rFonts w:hint="eastAsia" w:ascii="仿宋_GB2312" w:hAnsi="仿宋_GB2312" w:eastAsia="仿宋_GB2312" w:cs="仿宋_GB2312"/>
          <w:kern w:val="2"/>
          <w:sz w:val="32"/>
          <w:szCs w:val="32"/>
          <w:lang w:val="en-US" w:eastAsia="zh-CN" w:bidi="ar-SA"/>
        </w:rPr>
        <w:t>业务管理部门委托会计师事务所对申报项目的投入进行审计。项目实际投入总额以审计结果为准。</w:t>
      </w:r>
    </w:p>
    <w:p>
      <w:pPr>
        <w:pStyle w:val="3"/>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七、申请决定机关和业务咨询</w:t>
      </w:r>
    </w:p>
    <w:p>
      <w:pPr>
        <w:pStyle w:val="3"/>
        <w:spacing w:line="560" w:lineRule="exact"/>
        <w:ind w:firstLine="642"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30"/>
          <w:lang w:val="en-US" w:eastAsia="zh-CN" w:bidi="ar-SA"/>
        </w:rPr>
        <w:t>（一）</w:t>
      </w:r>
      <w:r>
        <w:rPr>
          <w:rFonts w:hint="default" w:ascii="楷体_GB2312" w:hAnsi="楷体_GB2312" w:eastAsia="楷体_GB2312" w:cs="楷体_GB2312"/>
          <w:b/>
          <w:bCs/>
          <w:color w:val="000000"/>
          <w:kern w:val="0"/>
          <w:sz w:val="32"/>
          <w:szCs w:val="30"/>
          <w:lang w:val="en-US" w:eastAsia="zh-CN" w:bidi="ar-SA"/>
        </w:rPr>
        <w:t>决定机关</w:t>
      </w:r>
      <w:r>
        <w:rPr>
          <w:rFonts w:hint="eastAsia" w:ascii="楷体_GB2312" w:hAnsi="楷体_GB2312" w:eastAsia="楷体_GB2312" w:cs="楷体_GB2312"/>
          <w:b/>
          <w:bCs/>
          <w:color w:val="000000"/>
          <w:kern w:val="0"/>
          <w:sz w:val="32"/>
          <w:szCs w:val="30"/>
          <w:lang w:val="en-US" w:eastAsia="zh-CN" w:bidi="ar-SA"/>
        </w:rPr>
        <w:t>：</w:t>
      </w:r>
      <w:r>
        <w:rPr>
          <w:rFonts w:hint="default" w:ascii="仿宋_GB2312" w:hAnsi="仿宋_GB2312" w:eastAsia="仿宋_GB2312" w:cs="仿宋_GB2312"/>
          <w:sz w:val="32"/>
          <w:szCs w:val="32"/>
          <w:lang w:val="en-US" w:eastAsia="zh-CN"/>
        </w:rPr>
        <w:t>深圳市市场监督管理局。</w:t>
      </w:r>
    </w:p>
    <w:p>
      <w:pPr>
        <w:pStyle w:val="3"/>
        <w:spacing w:line="560" w:lineRule="exact"/>
        <w:ind w:left="1923" w:leftChars="304" w:hanging="1285" w:hangingChars="4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0"/>
          <w:lang w:val="en-US" w:eastAsia="zh-CN" w:bidi="ar-SA"/>
        </w:rPr>
        <w:t>（二）</w:t>
      </w:r>
      <w:r>
        <w:rPr>
          <w:rFonts w:hint="default" w:ascii="楷体_GB2312" w:hAnsi="楷体_GB2312" w:eastAsia="楷体_GB2312" w:cs="楷体_GB2312"/>
          <w:b/>
          <w:bCs/>
          <w:color w:val="000000"/>
          <w:kern w:val="0"/>
          <w:sz w:val="32"/>
          <w:szCs w:val="30"/>
          <w:lang w:val="en-US" w:eastAsia="zh-CN" w:bidi="ar-SA"/>
        </w:rPr>
        <w:t>业务咨询联系电话</w:t>
      </w:r>
      <w:r>
        <w:rPr>
          <w:rFonts w:hint="eastAsia" w:ascii="楷体_GB2312" w:hAnsi="楷体_GB2312" w:eastAsia="楷体_GB2312" w:cs="楷体_GB2312"/>
          <w:b/>
          <w:bCs/>
          <w:color w:val="000000"/>
          <w:kern w:val="0"/>
          <w:sz w:val="32"/>
          <w:szCs w:val="30"/>
          <w:lang w:val="en-US" w:eastAsia="zh-CN" w:bidi="ar-SA"/>
        </w:rPr>
        <w:t>：</w:t>
      </w:r>
      <w:r>
        <w:rPr>
          <w:rFonts w:hint="eastAsia" w:ascii="仿宋_GB2312" w:hAnsi="仿宋_GB2312" w:eastAsia="仿宋_GB2312" w:cs="仿宋_GB2312"/>
          <w:sz w:val="32"/>
          <w:szCs w:val="32"/>
          <w:lang w:val="en-US" w:eastAsia="zh-CN"/>
        </w:rPr>
        <w:t>0755-</w:t>
      </w:r>
      <w:r>
        <w:rPr>
          <w:rFonts w:hint="default" w:ascii="仿宋_GB2312" w:hAnsi="仿宋_GB2312" w:eastAsia="仿宋_GB2312" w:cs="仿宋_GB2312"/>
          <w:sz w:val="32"/>
          <w:szCs w:val="32"/>
          <w:lang w:val="en-US" w:eastAsia="zh-CN"/>
        </w:rPr>
        <w:t>83070</w:t>
      </w:r>
      <w:r>
        <w:rPr>
          <w:rFonts w:hint="eastAsia" w:ascii="仿宋_GB2312" w:hAnsi="仿宋_GB2312" w:eastAsia="仿宋_GB2312" w:cs="仿宋_GB2312"/>
          <w:sz w:val="32"/>
          <w:szCs w:val="32"/>
          <w:lang w:val="en-US" w:eastAsia="zh-CN"/>
        </w:rPr>
        <w:t>960，</w:t>
      </w:r>
      <w:r>
        <w:rPr>
          <w:rFonts w:hint="eastAsia" w:ascii="仿宋_GB2312" w:hAnsi="仿宋_GB2312" w:eastAsia="仿宋_GB2312" w:cs="仿宋_GB2312"/>
          <w:sz w:val="32"/>
          <w:szCs w:val="32"/>
          <w:lang w:eastAsia="zh-CN"/>
        </w:rPr>
        <w:t>申报系统技术</w:t>
      </w:r>
    </w:p>
    <w:p>
      <w:pPr>
        <w:pStyle w:val="3"/>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支持电话：0755-27038037、0755-36367136</w:t>
      </w:r>
      <w:r>
        <w:rPr>
          <w:rFonts w:hint="default" w:ascii="仿宋_GB2312" w:hAnsi="仿宋_GB2312" w:eastAsia="仿宋_GB2312" w:cs="仿宋_GB2312"/>
          <w:sz w:val="32"/>
          <w:szCs w:val="32"/>
          <w:lang w:val="en-US" w:eastAsia="zh-CN"/>
        </w:rPr>
        <w:t>。</w:t>
      </w:r>
    </w:p>
    <w:p>
      <w:pPr>
        <w:pStyle w:val="3"/>
        <w:spacing w:line="560" w:lineRule="exact"/>
        <w:ind w:firstLine="640" w:firstLineChars="200"/>
        <w:rPr>
          <w:rFonts w:hint="default" w:ascii="仿宋_GB2312" w:hAnsi="仿宋_GB2312" w:eastAsia="仿宋_GB2312" w:cs="仿宋_GB2312"/>
          <w:sz w:val="32"/>
          <w:szCs w:val="32"/>
          <w:lang w:val="en-US" w:eastAsia="zh-CN"/>
        </w:rPr>
      </w:pPr>
    </w:p>
    <w:p>
      <w:pPr>
        <w:pStyle w:val="3"/>
        <w:spacing w:line="560" w:lineRule="exact"/>
        <w:ind w:firstLine="640" w:firstLineChars="200"/>
        <w:rPr>
          <w:rFonts w:hint="default" w:ascii="仿宋_GB2312" w:hAnsi="仿宋_GB2312" w:eastAsia="仿宋_GB2312" w:cs="仿宋_GB2312"/>
          <w:sz w:val="32"/>
          <w:szCs w:val="32"/>
          <w:lang w:val="en-US" w:eastAsia="zh-CN"/>
        </w:rPr>
      </w:pPr>
    </w:p>
    <w:p>
      <w:pPr>
        <w:ind w:firstLine="800" w:firstLineChars="25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附录：1.</w:t>
      </w:r>
      <w:r>
        <w:rPr>
          <w:rFonts w:hint="eastAsia" w:ascii="仿宋_GB2312" w:hAnsi="仿宋_GB2312" w:eastAsia="仿宋_GB2312" w:cs="仿宋_GB2312"/>
          <w:sz w:val="32"/>
          <w:szCs w:val="32"/>
          <w:highlight w:val="none"/>
        </w:rPr>
        <w:t>加入政府农产品可追溯平台项目</w:t>
      </w:r>
      <w:r>
        <w:rPr>
          <w:rFonts w:hint="eastAsia" w:ascii="仿宋_GB2312" w:hAnsi="仿宋_GB2312" w:eastAsia="仿宋_GB2312" w:cs="仿宋_GB2312"/>
          <w:kern w:val="2"/>
          <w:sz w:val="32"/>
          <w:szCs w:val="32"/>
          <w:lang w:val="en-US" w:eastAsia="zh-CN" w:bidi="ar-SA"/>
        </w:rPr>
        <w:t>申报表</w:t>
      </w:r>
    </w:p>
    <w:p>
      <w:pPr>
        <w:pStyle w:val="3"/>
        <w:spacing w:line="560" w:lineRule="exact"/>
        <w:ind w:firstLine="1760" w:firstLineChars="5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2.项目经办人授权委托书</w:t>
      </w:r>
    </w:p>
    <w:p>
      <w:pPr>
        <w:pStyle w:val="3"/>
        <w:spacing w:line="560" w:lineRule="exact"/>
        <w:ind w:firstLine="1760" w:firstLineChars="5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3.自主申报承诺函</w:t>
      </w:r>
    </w:p>
    <w:p>
      <w:pPr>
        <w:pStyle w:val="3"/>
        <w:spacing w:line="560" w:lineRule="exact"/>
        <w:ind w:firstLine="1760" w:firstLineChars="550"/>
        <w:rPr>
          <w:rFonts w:hint="eastAsia" w:ascii="仿宋_GB2312" w:hAnsi="仿宋_GB2312" w:eastAsia="仿宋_GB2312" w:cs="仿宋_GB2312"/>
          <w:sz w:val="32"/>
          <w:szCs w:val="32"/>
          <w:lang w:val="en-US" w:eastAsia="zh-CN"/>
        </w:rPr>
        <w:sectPr>
          <w:pgSz w:w="11906" w:h="16838"/>
          <w:pgMar w:top="2098" w:right="1474" w:bottom="1587" w:left="1587"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4.廉洁承诺书</w:t>
      </w:r>
    </w:p>
    <w:p>
      <w:pPr>
        <w:jc w:val="left"/>
        <w:rPr>
          <w:rFonts w:hint="eastAsia" w:ascii="仿宋_GB2312" w:hAnsi="仿宋_GB2312" w:eastAsia="黑体" w:cs="仿宋_GB2312"/>
          <w:kern w:val="44"/>
          <w:sz w:val="32"/>
          <w:szCs w:val="32"/>
          <w:lang w:val="en-US" w:eastAsia="zh-CN"/>
        </w:rPr>
      </w:pPr>
      <w:r>
        <w:rPr>
          <w:rFonts w:hint="eastAsia" w:ascii="黑体" w:hAnsi="黑体" w:eastAsia="黑体" w:cs="黑体"/>
          <w:kern w:val="44"/>
          <w:sz w:val="32"/>
          <w:szCs w:val="32"/>
        </w:rPr>
        <w:t>附</w:t>
      </w:r>
      <w:r>
        <w:rPr>
          <w:rFonts w:hint="default" w:ascii="黑体" w:hAnsi="黑体" w:eastAsia="黑体" w:cs="黑体"/>
          <w:kern w:val="44"/>
          <w:sz w:val="32"/>
          <w:szCs w:val="32"/>
        </w:rPr>
        <w:t>录</w:t>
      </w:r>
      <w:r>
        <w:rPr>
          <w:rFonts w:hint="eastAsia" w:ascii="黑体" w:hAnsi="黑体" w:eastAsia="黑体" w:cs="黑体"/>
          <w:kern w:val="44"/>
          <w:sz w:val="32"/>
          <w:szCs w:val="32"/>
          <w:lang w:val="en-US" w:eastAsia="zh-CN"/>
        </w:rPr>
        <w:t>1</w:t>
      </w:r>
    </w:p>
    <w:p>
      <w:pPr>
        <w:ind w:firstLine="880" w:firstLineChars="200"/>
        <w:jc w:val="left"/>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highlight w:val="none"/>
        </w:rPr>
        <w:t>加入政府农产品可追溯平台项目</w:t>
      </w:r>
      <w:r>
        <w:rPr>
          <w:rFonts w:hint="eastAsia" w:ascii="方正小标宋简体" w:hAnsi="方正小标宋简体" w:eastAsia="方正小标宋简体" w:cs="方正小标宋简体"/>
          <w:kern w:val="2"/>
          <w:sz w:val="44"/>
          <w:szCs w:val="44"/>
          <w:lang w:val="en-US" w:eastAsia="zh-CN" w:bidi="ar-SA"/>
        </w:rPr>
        <w:t>申报表</w:t>
      </w:r>
    </w:p>
    <w:p>
      <w:pPr>
        <w:jc w:val="center"/>
        <w:rPr>
          <w:rFonts w:eastAsia="仿宋_GB2312"/>
          <w:szCs w:val="20"/>
        </w:rPr>
      </w:pPr>
    </w:p>
    <w:p>
      <w:pPr>
        <w:jc w:val="center"/>
        <w:rPr>
          <w:rFonts w:eastAsia="仿宋_GB2312"/>
          <w:szCs w:val="20"/>
        </w:rPr>
      </w:pPr>
    </w:p>
    <w:p>
      <w:pPr>
        <w:jc w:val="center"/>
        <w:rPr>
          <w:rFonts w:eastAsia="仿宋_GB2312"/>
          <w:szCs w:val="20"/>
        </w:rPr>
      </w:pPr>
    </w:p>
    <w:p>
      <w:pPr>
        <w:rPr>
          <w:rFonts w:eastAsia="仿宋_GB2312"/>
          <w:szCs w:val="20"/>
        </w:rPr>
      </w:pPr>
    </w:p>
    <w:p>
      <w:pPr>
        <w:rPr>
          <w:rFonts w:ascii="黑体" w:hAnsi="宋体" w:eastAsia="黑体"/>
          <w:b/>
          <w:bCs/>
          <w:szCs w:val="20"/>
        </w:rPr>
      </w:pPr>
    </w:p>
    <w:p>
      <w:pPr>
        <w:rPr>
          <w:rFonts w:ascii="黑体" w:hAnsi="宋体" w:eastAsia="黑体"/>
          <w:b/>
          <w:bCs/>
          <w:szCs w:val="20"/>
        </w:rPr>
      </w:pPr>
    </w:p>
    <w:p>
      <w:pPr>
        <w:rPr>
          <w:rFonts w:ascii="黑体" w:hAnsi="宋体" w:eastAsia="黑体"/>
          <w:b/>
          <w:bCs/>
          <w:szCs w:val="20"/>
        </w:rPr>
      </w:pPr>
    </w:p>
    <w:tbl>
      <w:tblPr>
        <w:tblStyle w:val="6"/>
        <w:tblW w:w="0" w:type="auto"/>
        <w:jc w:val="center"/>
        <w:tblLayout w:type="fixed"/>
        <w:tblCellMar>
          <w:top w:w="0" w:type="dxa"/>
          <w:left w:w="108" w:type="dxa"/>
          <w:bottom w:w="0" w:type="dxa"/>
          <w:right w:w="108" w:type="dxa"/>
        </w:tblCellMar>
      </w:tblPr>
      <w:tblGrid>
        <w:gridCol w:w="2271"/>
        <w:gridCol w:w="2251"/>
        <w:gridCol w:w="1948"/>
        <w:gridCol w:w="2504"/>
      </w:tblGrid>
      <w:tr>
        <w:tblPrEx>
          <w:tblCellMar>
            <w:top w:w="0" w:type="dxa"/>
            <w:left w:w="108" w:type="dxa"/>
            <w:bottom w:w="0" w:type="dxa"/>
            <w:right w:w="108" w:type="dxa"/>
          </w:tblCellMar>
        </w:tblPrEx>
        <w:trPr>
          <w:trHeight w:val="585" w:hRule="atLeast"/>
          <w:jc w:val="center"/>
        </w:trPr>
        <w:tc>
          <w:tcPr>
            <w:tcW w:w="2271" w:type="dxa"/>
            <w:noWrap w:val="0"/>
            <w:vAlign w:val="bottom"/>
          </w:tcPr>
          <w:p>
            <w:pPr>
              <w:rPr>
                <w:rFonts w:eastAsia="仿宋_GB2312"/>
                <w:szCs w:val="20"/>
              </w:rPr>
            </w:pPr>
            <w:r>
              <w:rPr>
                <w:rFonts w:hint="eastAsia" w:ascii="黑体" w:hAnsi="宋体" w:eastAsia="黑体" w:cs="黑体"/>
                <w:b/>
                <w:bCs/>
                <w:sz w:val="24"/>
                <w:szCs w:val="20"/>
              </w:rPr>
              <w:t>项目名称：</w:t>
            </w:r>
          </w:p>
        </w:tc>
        <w:tc>
          <w:tcPr>
            <w:tcW w:w="6703" w:type="dxa"/>
            <w:gridSpan w:val="3"/>
            <w:tcBorders>
              <w:bottom w:val="single" w:color="auto" w:sz="4" w:space="0"/>
            </w:tcBorders>
            <w:noWrap w:val="0"/>
            <w:vAlign w:val="bottom"/>
          </w:tcPr>
          <w:p>
            <w:pPr>
              <w:rPr>
                <w:rFonts w:ascii="宋体" w:eastAsia="仿宋_GB2312"/>
                <w:sz w:val="24"/>
                <w:szCs w:val="20"/>
              </w:rPr>
            </w:pPr>
          </w:p>
        </w:tc>
      </w:tr>
      <w:tr>
        <w:tblPrEx>
          <w:tblCellMar>
            <w:top w:w="0" w:type="dxa"/>
            <w:left w:w="108" w:type="dxa"/>
            <w:bottom w:w="0" w:type="dxa"/>
            <w:right w:w="108" w:type="dxa"/>
          </w:tblCellMar>
        </w:tblPrEx>
        <w:trPr>
          <w:trHeight w:val="585" w:hRule="atLeast"/>
          <w:jc w:val="center"/>
        </w:trPr>
        <w:tc>
          <w:tcPr>
            <w:tcW w:w="2271" w:type="dxa"/>
            <w:noWrap w:val="0"/>
            <w:vAlign w:val="bottom"/>
          </w:tcPr>
          <w:p>
            <w:pPr>
              <w:rPr>
                <w:rFonts w:eastAsia="仿宋_GB2312"/>
                <w:szCs w:val="20"/>
              </w:rPr>
            </w:pPr>
            <w:r>
              <w:rPr>
                <w:rFonts w:hint="eastAsia" w:ascii="黑体" w:hAnsi="宋体" w:eastAsia="黑体" w:cs="黑体"/>
                <w:b/>
                <w:bCs/>
                <w:sz w:val="24"/>
                <w:szCs w:val="20"/>
              </w:rPr>
              <w:t>申报单位（盖章）：</w:t>
            </w:r>
          </w:p>
        </w:tc>
        <w:tc>
          <w:tcPr>
            <w:tcW w:w="6703" w:type="dxa"/>
            <w:gridSpan w:val="3"/>
            <w:tcBorders>
              <w:top w:val="single" w:color="auto" w:sz="4" w:space="0"/>
              <w:bottom w:val="single" w:color="auto" w:sz="4" w:space="0"/>
            </w:tcBorders>
            <w:noWrap w:val="0"/>
            <w:vAlign w:val="bottom"/>
          </w:tcPr>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271" w:type="dxa"/>
            <w:noWrap w:val="0"/>
            <w:vAlign w:val="bottom"/>
          </w:tcPr>
          <w:p>
            <w:pPr>
              <w:rPr>
                <w:rFonts w:eastAsia="仿宋_GB2312"/>
                <w:szCs w:val="20"/>
              </w:rPr>
            </w:pPr>
            <w:r>
              <w:rPr>
                <w:rFonts w:hint="eastAsia" w:ascii="黑体" w:hAnsi="宋体" w:eastAsia="黑体" w:cs="黑体"/>
                <w:b/>
                <w:bCs/>
                <w:sz w:val="24"/>
                <w:szCs w:val="20"/>
              </w:rPr>
              <w:t>项目所在地址：</w:t>
            </w:r>
          </w:p>
        </w:tc>
        <w:tc>
          <w:tcPr>
            <w:tcW w:w="6703" w:type="dxa"/>
            <w:gridSpan w:val="3"/>
            <w:tcBorders>
              <w:top w:val="single" w:color="auto" w:sz="4" w:space="0"/>
              <w:bottom w:val="single" w:color="auto" w:sz="4" w:space="0"/>
            </w:tcBorders>
            <w:noWrap w:val="0"/>
            <w:vAlign w:val="bottom"/>
          </w:tcPr>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271" w:type="dxa"/>
            <w:noWrap w:val="0"/>
            <w:vAlign w:val="bottom"/>
          </w:tcPr>
          <w:p>
            <w:pPr>
              <w:rPr>
                <w:rFonts w:eastAsia="仿宋_GB2312"/>
                <w:sz w:val="24"/>
                <w:szCs w:val="20"/>
              </w:rPr>
            </w:pPr>
            <w:r>
              <w:rPr>
                <w:rFonts w:hint="eastAsia" w:ascii="黑体" w:hAnsi="宋体" w:eastAsia="黑体" w:cs="黑体"/>
                <w:b/>
                <w:bCs/>
                <w:sz w:val="24"/>
                <w:szCs w:val="20"/>
              </w:rPr>
              <w:t>项目负责人（签名）：</w:t>
            </w:r>
          </w:p>
        </w:tc>
        <w:tc>
          <w:tcPr>
            <w:tcW w:w="2251" w:type="dxa"/>
            <w:tcBorders>
              <w:top w:val="single" w:color="auto" w:sz="4" w:space="0"/>
              <w:bottom w:val="single" w:color="auto" w:sz="4" w:space="0"/>
            </w:tcBorders>
            <w:noWrap w:val="0"/>
            <w:vAlign w:val="bottom"/>
          </w:tcPr>
          <w:p>
            <w:pPr>
              <w:rPr>
                <w:rFonts w:eastAsia="仿宋_GB2312"/>
                <w:sz w:val="24"/>
                <w:szCs w:val="20"/>
              </w:rPr>
            </w:pPr>
          </w:p>
        </w:tc>
        <w:tc>
          <w:tcPr>
            <w:tcW w:w="1948" w:type="dxa"/>
            <w:noWrap w:val="0"/>
            <w:vAlign w:val="bottom"/>
          </w:tcPr>
          <w:p>
            <w:pPr>
              <w:rPr>
                <w:rFonts w:hint="default" w:eastAsia="仿宋_GB2312"/>
                <w:sz w:val="24"/>
                <w:szCs w:val="20"/>
                <w:u w:val="single"/>
              </w:rPr>
            </w:pPr>
            <w:r>
              <w:rPr>
                <w:rFonts w:hint="eastAsia" w:ascii="黑体" w:hAnsi="宋体" w:eastAsia="黑体" w:cs="黑体"/>
                <w:b/>
                <w:bCs/>
                <w:sz w:val="24"/>
                <w:szCs w:val="20"/>
              </w:rPr>
              <w:t>联系电话/手机</w:t>
            </w:r>
            <w:r>
              <w:rPr>
                <w:rFonts w:hint="default" w:ascii="黑体" w:hAnsi="宋体" w:eastAsia="黑体" w:cs="黑体"/>
                <w:b/>
                <w:bCs/>
                <w:sz w:val="24"/>
                <w:szCs w:val="20"/>
              </w:rPr>
              <w:t>：</w:t>
            </w:r>
          </w:p>
        </w:tc>
        <w:tc>
          <w:tcPr>
            <w:tcW w:w="2504" w:type="dxa"/>
            <w:tcBorders>
              <w:top w:val="single" w:color="auto" w:sz="4" w:space="0"/>
              <w:bottom w:val="single" w:color="auto" w:sz="4" w:space="0"/>
            </w:tcBorders>
            <w:noWrap w:val="0"/>
            <w:vAlign w:val="bottom"/>
          </w:tcPr>
          <w:p>
            <w:pPr>
              <w:rPr>
                <w:rFonts w:eastAsia="仿宋_GB2312"/>
                <w:sz w:val="24"/>
                <w:szCs w:val="20"/>
              </w:rPr>
            </w:pPr>
          </w:p>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271" w:type="dxa"/>
            <w:noWrap w:val="0"/>
            <w:vAlign w:val="bottom"/>
          </w:tcPr>
          <w:p>
            <w:pPr>
              <w:rPr>
                <w:rFonts w:ascii="黑体" w:hAnsi="宋体" w:eastAsia="黑体"/>
                <w:b/>
                <w:bCs/>
                <w:sz w:val="24"/>
                <w:szCs w:val="20"/>
              </w:rPr>
            </w:pPr>
            <w:r>
              <w:rPr>
                <w:rFonts w:hint="eastAsia" w:ascii="黑体" w:hAnsi="宋体" w:eastAsia="黑体" w:cs="黑体"/>
                <w:b/>
                <w:bCs/>
                <w:sz w:val="24"/>
                <w:szCs w:val="20"/>
              </w:rPr>
              <w:t>项目联系人：</w:t>
            </w:r>
          </w:p>
        </w:tc>
        <w:tc>
          <w:tcPr>
            <w:tcW w:w="2251" w:type="dxa"/>
            <w:tcBorders>
              <w:top w:val="single" w:color="auto" w:sz="4" w:space="0"/>
              <w:bottom w:val="single" w:color="auto" w:sz="4" w:space="0"/>
            </w:tcBorders>
            <w:noWrap w:val="0"/>
            <w:vAlign w:val="bottom"/>
          </w:tcPr>
          <w:p>
            <w:pPr>
              <w:rPr>
                <w:rFonts w:eastAsia="仿宋_GB2312"/>
                <w:sz w:val="24"/>
                <w:szCs w:val="20"/>
              </w:rPr>
            </w:pPr>
          </w:p>
        </w:tc>
        <w:tc>
          <w:tcPr>
            <w:tcW w:w="1948" w:type="dxa"/>
            <w:noWrap w:val="0"/>
            <w:vAlign w:val="bottom"/>
          </w:tcPr>
          <w:p>
            <w:pPr>
              <w:rPr>
                <w:rFonts w:hint="default" w:ascii="黑体" w:hAnsi="宋体" w:eastAsia="黑体"/>
                <w:b/>
                <w:bCs/>
                <w:sz w:val="24"/>
                <w:szCs w:val="20"/>
              </w:rPr>
            </w:pPr>
            <w:r>
              <w:rPr>
                <w:rFonts w:hint="eastAsia" w:ascii="黑体" w:hAnsi="宋体" w:eastAsia="黑体" w:cs="黑体"/>
                <w:b/>
                <w:bCs/>
                <w:sz w:val="24"/>
                <w:szCs w:val="20"/>
              </w:rPr>
              <w:t>联系电话/手机</w:t>
            </w:r>
            <w:r>
              <w:rPr>
                <w:rFonts w:hint="default" w:ascii="黑体" w:hAnsi="宋体" w:eastAsia="黑体" w:cs="黑体"/>
                <w:b/>
                <w:bCs/>
                <w:sz w:val="24"/>
                <w:szCs w:val="20"/>
              </w:rPr>
              <w:t>：</w:t>
            </w:r>
          </w:p>
        </w:tc>
        <w:tc>
          <w:tcPr>
            <w:tcW w:w="2504" w:type="dxa"/>
            <w:tcBorders>
              <w:top w:val="single" w:color="auto" w:sz="4" w:space="0"/>
              <w:bottom w:val="single" w:color="auto" w:sz="4" w:space="0"/>
            </w:tcBorders>
            <w:noWrap w:val="0"/>
            <w:vAlign w:val="bottom"/>
          </w:tcPr>
          <w:p>
            <w:pPr>
              <w:rPr>
                <w:rFonts w:eastAsia="仿宋_GB2312"/>
                <w:sz w:val="24"/>
                <w:szCs w:val="20"/>
              </w:rPr>
            </w:pPr>
          </w:p>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271" w:type="dxa"/>
            <w:noWrap w:val="0"/>
            <w:vAlign w:val="bottom"/>
          </w:tcPr>
          <w:p>
            <w:pPr>
              <w:rPr>
                <w:rFonts w:ascii="黑体" w:hAnsi="宋体" w:eastAsia="黑体"/>
                <w:b/>
                <w:bCs/>
                <w:sz w:val="24"/>
                <w:szCs w:val="20"/>
              </w:rPr>
            </w:pPr>
            <w:r>
              <w:rPr>
                <w:rFonts w:hint="eastAsia" w:ascii="黑体" w:hAnsi="宋体" w:eastAsia="黑体" w:cs="黑体"/>
                <w:b/>
                <w:bCs/>
                <w:sz w:val="24"/>
                <w:szCs w:val="20"/>
              </w:rPr>
              <w:t>电子邮箱：</w:t>
            </w:r>
          </w:p>
        </w:tc>
        <w:tc>
          <w:tcPr>
            <w:tcW w:w="2251" w:type="dxa"/>
            <w:tcBorders>
              <w:top w:val="single" w:color="auto" w:sz="4" w:space="0"/>
              <w:bottom w:val="single" w:color="auto" w:sz="4" w:space="0"/>
            </w:tcBorders>
            <w:noWrap w:val="0"/>
            <w:vAlign w:val="bottom"/>
          </w:tcPr>
          <w:p>
            <w:pPr>
              <w:rPr>
                <w:rFonts w:eastAsia="仿宋_GB2312"/>
                <w:sz w:val="24"/>
                <w:szCs w:val="20"/>
              </w:rPr>
            </w:pPr>
          </w:p>
        </w:tc>
        <w:tc>
          <w:tcPr>
            <w:tcW w:w="1948" w:type="dxa"/>
            <w:noWrap w:val="0"/>
            <w:vAlign w:val="bottom"/>
          </w:tcPr>
          <w:p>
            <w:pPr>
              <w:rPr>
                <w:rFonts w:ascii="黑体" w:hAnsi="宋体" w:eastAsia="黑体"/>
                <w:b/>
                <w:bCs/>
                <w:sz w:val="24"/>
                <w:szCs w:val="20"/>
              </w:rPr>
            </w:pPr>
            <w:r>
              <w:rPr>
                <w:rFonts w:hint="eastAsia" w:ascii="黑体" w:hAnsi="宋体" w:eastAsia="黑体" w:cs="黑体"/>
                <w:b/>
                <w:bCs/>
                <w:sz w:val="24"/>
                <w:szCs w:val="20"/>
              </w:rPr>
              <w:t>传真：</w:t>
            </w:r>
          </w:p>
        </w:tc>
        <w:tc>
          <w:tcPr>
            <w:tcW w:w="2504" w:type="dxa"/>
            <w:tcBorders>
              <w:top w:val="single" w:color="auto" w:sz="4" w:space="0"/>
              <w:bottom w:val="single" w:color="auto" w:sz="4" w:space="0"/>
            </w:tcBorders>
            <w:noWrap w:val="0"/>
            <w:vAlign w:val="bottom"/>
          </w:tcPr>
          <w:p>
            <w:pPr>
              <w:rPr>
                <w:rFonts w:eastAsia="仿宋_GB2312"/>
                <w:sz w:val="24"/>
                <w:szCs w:val="20"/>
              </w:rPr>
            </w:pPr>
          </w:p>
        </w:tc>
      </w:tr>
      <w:tr>
        <w:tblPrEx>
          <w:tblCellMar>
            <w:top w:w="0" w:type="dxa"/>
            <w:left w:w="108" w:type="dxa"/>
            <w:bottom w:w="0" w:type="dxa"/>
            <w:right w:w="108" w:type="dxa"/>
          </w:tblCellMar>
        </w:tblPrEx>
        <w:trPr>
          <w:trHeight w:val="585" w:hRule="atLeast"/>
          <w:jc w:val="center"/>
        </w:trPr>
        <w:tc>
          <w:tcPr>
            <w:tcW w:w="2271" w:type="dxa"/>
            <w:noWrap w:val="0"/>
            <w:vAlign w:val="bottom"/>
          </w:tcPr>
          <w:p>
            <w:pPr>
              <w:rPr>
                <w:rFonts w:ascii="黑体" w:hAnsi="宋体" w:eastAsia="黑体"/>
                <w:b/>
                <w:bCs/>
                <w:sz w:val="24"/>
                <w:szCs w:val="20"/>
              </w:rPr>
            </w:pPr>
            <w:r>
              <w:rPr>
                <w:rFonts w:hint="eastAsia" w:ascii="黑体" w:hAnsi="宋体" w:eastAsia="黑体" w:cs="黑体"/>
                <w:b/>
                <w:bCs/>
                <w:sz w:val="24"/>
                <w:szCs w:val="20"/>
              </w:rPr>
              <w:t>单位网址：</w:t>
            </w:r>
          </w:p>
        </w:tc>
        <w:tc>
          <w:tcPr>
            <w:tcW w:w="2251" w:type="dxa"/>
            <w:tcBorders>
              <w:top w:val="single" w:color="auto" w:sz="4" w:space="0"/>
              <w:bottom w:val="single" w:color="auto" w:sz="4" w:space="0"/>
            </w:tcBorders>
            <w:noWrap w:val="0"/>
            <w:vAlign w:val="bottom"/>
          </w:tcPr>
          <w:p>
            <w:pPr>
              <w:rPr>
                <w:rFonts w:eastAsia="仿宋_GB2312"/>
                <w:sz w:val="24"/>
                <w:szCs w:val="20"/>
              </w:rPr>
            </w:pPr>
          </w:p>
        </w:tc>
        <w:tc>
          <w:tcPr>
            <w:tcW w:w="1948" w:type="dxa"/>
            <w:noWrap w:val="0"/>
            <w:vAlign w:val="bottom"/>
          </w:tcPr>
          <w:p>
            <w:pPr>
              <w:rPr>
                <w:rFonts w:ascii="黑体" w:hAnsi="宋体" w:eastAsia="黑体"/>
                <w:b/>
                <w:bCs/>
                <w:sz w:val="24"/>
                <w:szCs w:val="20"/>
              </w:rPr>
            </w:pPr>
            <w:r>
              <w:rPr>
                <w:rFonts w:hint="eastAsia" w:ascii="黑体" w:hAnsi="宋体" w:eastAsia="黑体" w:cs="黑体"/>
                <w:b/>
                <w:bCs/>
                <w:sz w:val="24"/>
                <w:szCs w:val="20"/>
              </w:rPr>
              <w:t>申请日期：</w:t>
            </w:r>
          </w:p>
        </w:tc>
        <w:tc>
          <w:tcPr>
            <w:tcW w:w="2504" w:type="dxa"/>
            <w:tcBorders>
              <w:top w:val="single" w:color="auto" w:sz="4" w:space="0"/>
              <w:bottom w:val="single" w:color="auto" w:sz="4" w:space="0"/>
            </w:tcBorders>
            <w:noWrap w:val="0"/>
            <w:vAlign w:val="bottom"/>
          </w:tcPr>
          <w:p>
            <w:pPr>
              <w:ind w:firstLine="360" w:firstLineChars="150"/>
              <w:rPr>
                <w:rFonts w:eastAsia="仿宋_GB2312"/>
                <w:szCs w:val="20"/>
              </w:rPr>
            </w:pPr>
            <w:r>
              <w:rPr>
                <w:rFonts w:hint="eastAsia" w:ascii="黑体" w:hAnsi="宋体" w:eastAsia="黑体" w:cs="黑体"/>
                <w:sz w:val="24"/>
                <w:szCs w:val="20"/>
              </w:rPr>
              <w:t>年 　月　 日</w:t>
            </w:r>
          </w:p>
        </w:tc>
      </w:tr>
    </w:tbl>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hint="eastAsia" w:ascii="黑体" w:hAnsi="宋体" w:eastAsia="黑体" w:cs="黑体"/>
          <w:b/>
          <w:bCs/>
          <w:sz w:val="32"/>
          <w:szCs w:val="32"/>
        </w:rPr>
      </w:pPr>
      <w:r>
        <w:rPr>
          <w:rFonts w:hint="eastAsia" w:ascii="黑体" w:hAnsi="宋体" w:eastAsia="黑体" w:cs="黑体"/>
          <w:b/>
          <w:bCs/>
          <w:sz w:val="32"/>
          <w:szCs w:val="32"/>
        </w:rPr>
        <w:t>深圳市市场监督管理局</w:t>
      </w:r>
    </w:p>
    <w:p>
      <w:pPr>
        <w:jc w:val="center"/>
        <w:rPr>
          <w:rFonts w:hint="eastAsia" w:ascii="黑体" w:hAnsi="宋体" w:eastAsia="黑体" w:cs="黑体"/>
          <w:b/>
          <w:bCs/>
          <w:sz w:val="32"/>
          <w:szCs w:val="32"/>
        </w:rPr>
      </w:pPr>
      <w:r>
        <w:rPr>
          <w:rFonts w:hint="eastAsia" w:ascii="黑体" w:hAnsi="宋体" w:eastAsia="黑体" w:cs="黑体"/>
          <w:b/>
          <w:bCs/>
          <w:sz w:val="32"/>
          <w:szCs w:val="32"/>
        </w:rPr>
        <w:t>202</w:t>
      </w:r>
      <w:r>
        <w:rPr>
          <w:rFonts w:hint="eastAsia" w:ascii="黑体" w:hAnsi="宋体" w:eastAsia="黑体" w:cs="黑体"/>
          <w:b/>
          <w:bCs/>
          <w:sz w:val="32"/>
          <w:szCs w:val="32"/>
          <w:lang w:val="en-US" w:eastAsia="zh-CN"/>
        </w:rPr>
        <w:t>4</w:t>
      </w:r>
      <w:r>
        <w:rPr>
          <w:rFonts w:hint="eastAsia" w:ascii="黑体" w:hAnsi="宋体" w:eastAsia="黑体" w:cs="黑体"/>
          <w:b/>
          <w:bCs/>
          <w:sz w:val="32"/>
          <w:szCs w:val="32"/>
        </w:rPr>
        <w:t>年</w:t>
      </w:r>
    </w:p>
    <w:p>
      <w:pPr>
        <w:jc w:val="both"/>
        <w:rPr>
          <w:rFonts w:asci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b/>
          <w:bCs/>
          <w:color w:val="000000"/>
          <w:kern w:val="0"/>
          <w:sz w:val="44"/>
          <w:szCs w:val="44"/>
          <w:lang w:val="en-US" w:eastAsia="zh-CN" w:bidi="ar-SA"/>
        </w:rPr>
      </w:pPr>
      <w:r>
        <w:rPr>
          <w:rFonts w:hint="eastAsia" w:ascii="楷体_GB2312" w:hAnsi="楷体_GB2312" w:eastAsia="楷体_GB2312" w:cs="楷体_GB2312"/>
          <w:b/>
          <w:bCs/>
          <w:color w:val="000000"/>
          <w:kern w:val="0"/>
          <w:sz w:val="44"/>
          <w:szCs w:val="44"/>
          <w:lang w:val="en-US" w:eastAsia="zh-CN" w:bidi="ar-SA"/>
        </w:rPr>
        <w:t>材料真实性承诺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本单位(人)承诺遵守</w:t>
      </w:r>
      <w:r>
        <w:rPr>
          <w:rFonts w:hint="eastAsia" w:ascii="仿宋_GB2312" w:hAnsi="仿宋_GB2312" w:eastAsia="仿宋_GB2312" w:cs="仿宋_GB2312"/>
          <w:sz w:val="28"/>
          <w:szCs w:val="28"/>
          <w:lang w:eastAsia="zh-CN"/>
        </w:rPr>
        <w:t>《深圳市支持现代农业高质量发展的若干措施》、《</w:t>
      </w:r>
      <w:r>
        <w:rPr>
          <w:rFonts w:hint="eastAsia" w:ascii="仿宋_GB2312" w:hAnsi="仿宋_GB2312" w:eastAsia="仿宋_GB2312" w:cs="仿宋_GB2312"/>
          <w:sz w:val="28"/>
          <w:szCs w:val="28"/>
          <w:lang w:val="en-US" w:eastAsia="zh-CN"/>
        </w:rPr>
        <w:t>深圳市市场监督管理局农产品食品质量安全及动植物疫病防控领域专项资金操作规程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《深圳市市场监督管理局专项资金管理办法》等相关</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文件规定,并自愿作出以下声明: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1、本单位(人)对本申请材料的合法性、真实性、准确性负责。如有虚假,本单位(人)依法承担相应的法律责任。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2、本单位(人)同意将本申请材料向依法审批工作人员和评审专家公开,对依法审批或者评审过程中泄露的信息,深圳市市场监督管理局免予承担责任。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3、本单位(人)承诺截至申报之日申报单位不存在《</w:t>
      </w:r>
      <w:r>
        <w:rPr>
          <w:rFonts w:hint="eastAsia" w:ascii="仿宋_GB2312" w:hAnsi="仿宋_GB2312" w:eastAsia="仿宋_GB2312" w:cs="仿宋_GB2312"/>
          <w:sz w:val="28"/>
          <w:szCs w:val="28"/>
          <w:lang w:eastAsia="zh-CN"/>
        </w:rPr>
        <w:t>深圳市支持现代农业高质量发展的若干措施</w:t>
      </w:r>
      <w:r>
        <w:rPr>
          <w:rFonts w:hint="eastAsia" w:ascii="仿宋_GB2312" w:hAnsi="仿宋_GB2312" w:eastAsia="仿宋_GB2312" w:cs="仿宋_GB2312"/>
          <w:sz w:val="28"/>
          <w:szCs w:val="28"/>
        </w:rPr>
        <w:t>》第十</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深圳市市场监督管理局农产品食品质量安全及动植物疫病防控领域专项资金操作规程</w:t>
      </w:r>
      <w:r>
        <w:rPr>
          <w:rFonts w:hint="eastAsia" w:ascii="仿宋_GB2312" w:hAnsi="仿宋_GB2312" w:eastAsia="仿宋_GB2312" w:cs="仿宋_GB2312"/>
          <w:sz w:val="28"/>
          <w:szCs w:val="28"/>
          <w:lang w:eastAsia="zh-CN"/>
        </w:rPr>
        <w:t>》第十条</w:t>
      </w:r>
      <w:r>
        <w:rPr>
          <w:rFonts w:hint="eastAsia" w:ascii="仿宋_GB2312" w:hAnsi="仿宋_GB2312" w:eastAsia="仿宋_GB2312" w:cs="仿宋_GB2312"/>
          <w:sz w:val="28"/>
          <w:szCs w:val="28"/>
        </w:rPr>
        <w:t>所列情形,并承诺对不实内容所引发的一切后果承担相应地法律责任。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4、本单位(人)承诺未在进行有可能影响企业正常经营活动的重大诉讼或仲裁,主要财产未存在因债务纠纷已被人民法院采取保全措施的情况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、本单位(人)承诺</w:t>
      </w:r>
      <w:r>
        <w:rPr>
          <w:rFonts w:hint="default" w:ascii="仿宋_GB2312" w:hAnsi="仿宋_GB2312" w:eastAsia="仿宋_GB2312" w:cs="仿宋_GB2312"/>
          <w:sz w:val="28"/>
          <w:szCs w:val="28"/>
          <w:lang w:eastAsia="zh-CN"/>
        </w:rPr>
        <w:t>为独立自主申报，</w:t>
      </w:r>
      <w:r>
        <w:rPr>
          <w:rFonts w:hint="eastAsia" w:ascii="仿宋_GB2312" w:hAnsi="仿宋_GB2312" w:eastAsia="仿宋_GB2312" w:cs="仿宋_GB2312"/>
          <w:sz w:val="28"/>
          <w:szCs w:val="28"/>
          <w:lang w:eastAsia="zh-CN"/>
        </w:rPr>
        <w:t>从未委托任何机构或个人代理专项资金项目申报事宜。</w:t>
      </w:r>
      <w:r>
        <w:rPr>
          <w:rFonts w:hint="eastAsia" w:ascii="仿宋_GB2312" w:hAnsi="仿宋_GB2312" w:eastAsia="仿宋_GB2312" w:cs="仿宋_GB2312"/>
          <w:sz w:val="28"/>
          <w:szCs w:val="28"/>
          <w:lang w:val="en-US" w:eastAsia="zh-CN"/>
        </w:rPr>
        <w:t>如有违反，本单位</w:t>
      </w:r>
      <w:r>
        <w:rPr>
          <w:rFonts w:hint="default"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lang w:val="en-US" w:eastAsia="zh-CN"/>
        </w:rPr>
        <w:t>愿接受</w:t>
      </w:r>
      <w:r>
        <w:rPr>
          <w:rFonts w:hint="default" w:ascii="仿宋_GB2312" w:hAnsi="仿宋_GB2312" w:eastAsia="仿宋_GB2312" w:cs="仿宋_GB2312"/>
          <w:sz w:val="28"/>
          <w:szCs w:val="28"/>
          <w:lang w:val="en-US" w:eastAsia="zh-CN"/>
        </w:rPr>
        <w:t>深圳市</w:t>
      </w:r>
      <w:r>
        <w:rPr>
          <w:rFonts w:hint="eastAsia" w:ascii="仿宋_GB2312" w:hAnsi="仿宋_GB2312" w:eastAsia="仿宋_GB2312" w:cs="仿宋_GB2312"/>
          <w:sz w:val="28"/>
          <w:szCs w:val="28"/>
          <w:lang w:val="en-US" w:eastAsia="zh-CN"/>
        </w:rPr>
        <w:t>市场监督管理局和相关部门做出的各项处理决定。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本单位(人)承诺申请材料仅为申请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度</w:t>
      </w:r>
      <w:r>
        <w:rPr>
          <w:rFonts w:hint="eastAsia" w:ascii="仿宋_GB2312" w:hAnsi="仿宋_GB2312" w:eastAsia="仿宋_GB2312" w:cs="仿宋_GB2312"/>
          <w:sz w:val="28"/>
          <w:szCs w:val="28"/>
        </w:rPr>
        <w:t>项目补贴制作并已自行备份,不再要求深圳市市场监督管理局予以退还。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法定代表人(或者被委托人)/个人签字: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仿宋_GB2312"/>
          <w:sz w:val="28"/>
          <w:szCs w:val="28"/>
        </w:rPr>
      </w:pPr>
      <w:r>
        <w:rPr>
          <w:rFonts w:hint="eastAsia" w:ascii="宋体" w:eastAsia="仿宋_GB2312"/>
          <w:sz w:val="28"/>
          <w:szCs w:val="28"/>
        </w:rPr>
        <w:t>(单位需加盖公章,被委托人签字的提交法定代表人授权委托书)</w:t>
      </w:r>
    </w:p>
    <w:p>
      <w:pPr>
        <w:jc w:val="center"/>
        <w:rPr>
          <w:rFonts w:hint="eastAsia" w:ascii="宋体" w:eastAsia="仿宋_GB2312"/>
          <w:sz w:val="28"/>
          <w:szCs w:val="28"/>
        </w:rPr>
      </w:pPr>
    </w:p>
    <w:p>
      <w:pPr>
        <w:widowControl/>
        <w:numPr>
          <w:ilvl w:val="0"/>
          <w:numId w:val="0"/>
        </w:numPr>
        <w:tabs>
          <w:tab w:val="left" w:pos="720"/>
        </w:tabs>
        <w:snapToGrid w:val="0"/>
        <w:ind w:leftChars="0"/>
        <w:jc w:val="left"/>
        <w:outlineLvl w:val="0"/>
        <w:rPr>
          <w:rFonts w:hint="eastAsia" w:ascii="宋体" w:hAnsi="宋体" w:eastAsia="仿宋_GB2312" w:cs="宋体"/>
          <w:b/>
          <w:bCs/>
          <w:sz w:val="28"/>
          <w:szCs w:val="28"/>
        </w:rPr>
      </w:pPr>
      <w:r>
        <w:rPr>
          <w:rFonts w:hint="eastAsia" w:ascii="宋体" w:hAnsi="宋体" w:eastAsia="仿宋_GB2312" w:cs="宋体"/>
          <w:b/>
          <w:bCs/>
          <w:sz w:val="28"/>
          <w:szCs w:val="28"/>
        </w:rPr>
        <w:t>一、单位基本信息</w:t>
      </w:r>
    </w:p>
    <w:tbl>
      <w:tblPr>
        <w:tblStyle w:val="6"/>
        <w:tblW w:w="0" w:type="auto"/>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2693"/>
        <w:gridCol w:w="1701"/>
        <w:gridCol w:w="1134"/>
        <w:gridCol w:w="1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单位名称</w:t>
            </w:r>
          </w:p>
        </w:tc>
        <w:tc>
          <w:tcPr>
            <w:tcW w:w="7087" w:type="dxa"/>
            <w:gridSpan w:val="4"/>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单位地址</w:t>
            </w:r>
          </w:p>
        </w:tc>
        <w:tc>
          <w:tcPr>
            <w:tcW w:w="4394" w:type="dxa"/>
            <w:gridSpan w:val="2"/>
            <w:noWrap w:val="0"/>
            <w:vAlign w:val="center"/>
          </w:tcPr>
          <w:p>
            <w:pPr>
              <w:jc w:val="center"/>
              <w:rPr>
                <w:rFonts w:ascii="宋体" w:eastAsia="仿宋_GB2312"/>
                <w:szCs w:val="20"/>
              </w:rPr>
            </w:pPr>
          </w:p>
        </w:tc>
        <w:tc>
          <w:tcPr>
            <w:tcW w:w="1134" w:type="dxa"/>
            <w:noWrap w:val="0"/>
            <w:vAlign w:val="center"/>
          </w:tcPr>
          <w:p>
            <w:pPr>
              <w:jc w:val="center"/>
              <w:rPr>
                <w:rFonts w:ascii="宋体" w:eastAsia="仿宋_GB2312"/>
                <w:szCs w:val="20"/>
              </w:rPr>
            </w:pPr>
            <w:r>
              <w:rPr>
                <w:rFonts w:hint="eastAsia" w:ascii="宋体" w:hAnsi="宋体" w:eastAsia="仿宋_GB2312" w:cs="宋体"/>
                <w:szCs w:val="20"/>
              </w:rPr>
              <w:t>注册</w:t>
            </w:r>
          </w:p>
          <w:p>
            <w:pPr>
              <w:jc w:val="center"/>
              <w:rPr>
                <w:rFonts w:ascii="宋体" w:eastAsia="仿宋_GB2312"/>
                <w:szCs w:val="20"/>
              </w:rPr>
            </w:pPr>
            <w:r>
              <w:rPr>
                <w:rFonts w:hint="eastAsia" w:ascii="宋体" w:hAnsi="宋体" w:eastAsia="仿宋_GB2312" w:cs="宋体"/>
                <w:szCs w:val="20"/>
              </w:rPr>
              <w:t>所在区</w:t>
            </w:r>
          </w:p>
        </w:tc>
        <w:tc>
          <w:tcPr>
            <w:tcW w:w="1559" w:type="dxa"/>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经济性质</w:t>
            </w:r>
          </w:p>
        </w:tc>
        <w:tc>
          <w:tcPr>
            <w:tcW w:w="4394" w:type="dxa"/>
            <w:gridSpan w:val="2"/>
            <w:noWrap w:val="0"/>
            <w:vAlign w:val="center"/>
          </w:tcPr>
          <w:p>
            <w:pPr>
              <w:jc w:val="center"/>
              <w:rPr>
                <w:rFonts w:ascii="宋体" w:eastAsia="仿宋_GB2312"/>
                <w:szCs w:val="20"/>
              </w:rPr>
            </w:pPr>
          </w:p>
        </w:tc>
        <w:tc>
          <w:tcPr>
            <w:tcW w:w="1134" w:type="dxa"/>
            <w:noWrap w:val="0"/>
            <w:vAlign w:val="center"/>
          </w:tcPr>
          <w:p>
            <w:pPr>
              <w:ind w:leftChars="-72" w:right="-189" w:rightChars="-90" w:hanging="151" w:hangingChars="72"/>
              <w:jc w:val="center"/>
              <w:rPr>
                <w:rFonts w:ascii="宋体" w:eastAsia="仿宋_GB2312"/>
                <w:szCs w:val="20"/>
              </w:rPr>
            </w:pPr>
            <w:r>
              <w:rPr>
                <w:rFonts w:hint="eastAsia" w:ascii="宋体" w:hAnsi="宋体" w:eastAsia="仿宋_GB2312" w:cs="宋体"/>
                <w:szCs w:val="20"/>
              </w:rPr>
              <w:t>成立时间</w:t>
            </w:r>
          </w:p>
        </w:tc>
        <w:tc>
          <w:tcPr>
            <w:tcW w:w="1559" w:type="dxa"/>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认缴注册资本</w:t>
            </w:r>
          </w:p>
        </w:tc>
        <w:tc>
          <w:tcPr>
            <w:tcW w:w="2693" w:type="dxa"/>
            <w:noWrap w:val="0"/>
            <w:vAlign w:val="center"/>
          </w:tcPr>
          <w:p>
            <w:pPr>
              <w:jc w:val="center"/>
              <w:rPr>
                <w:rFonts w:ascii="宋体" w:eastAsia="仿宋_GB2312"/>
                <w:szCs w:val="20"/>
              </w:rPr>
            </w:pPr>
          </w:p>
        </w:tc>
        <w:tc>
          <w:tcPr>
            <w:tcW w:w="1701" w:type="dxa"/>
            <w:noWrap w:val="0"/>
            <w:vAlign w:val="center"/>
          </w:tcPr>
          <w:p>
            <w:pPr>
              <w:jc w:val="center"/>
              <w:rPr>
                <w:rFonts w:ascii="宋体" w:eastAsia="仿宋_GB2312"/>
                <w:szCs w:val="20"/>
              </w:rPr>
            </w:pPr>
            <w:r>
              <w:rPr>
                <w:rFonts w:hint="eastAsia" w:ascii="宋体" w:hAnsi="宋体" w:eastAsia="仿宋_GB2312" w:cs="宋体"/>
                <w:szCs w:val="20"/>
              </w:rPr>
              <w:t>实缴注册资本</w:t>
            </w:r>
          </w:p>
        </w:tc>
        <w:tc>
          <w:tcPr>
            <w:tcW w:w="2693" w:type="dxa"/>
            <w:gridSpan w:val="2"/>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hint="eastAsia" w:ascii="宋体" w:eastAsia="仿宋_GB2312"/>
                <w:szCs w:val="20"/>
              </w:rPr>
            </w:pPr>
            <w:r>
              <w:rPr>
                <w:rFonts w:hint="eastAsia" w:ascii="宋体" w:eastAsia="仿宋_GB2312"/>
                <w:szCs w:val="20"/>
              </w:rPr>
              <w:t>统一社会信用代码</w:t>
            </w:r>
          </w:p>
        </w:tc>
        <w:tc>
          <w:tcPr>
            <w:tcW w:w="7087" w:type="dxa"/>
            <w:gridSpan w:val="4"/>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hint="eastAsia" w:ascii="宋体" w:eastAsia="仿宋_GB2312"/>
                <w:szCs w:val="20"/>
              </w:rPr>
            </w:pPr>
            <w:r>
              <w:rPr>
                <w:rFonts w:hint="eastAsia" w:ascii="宋体" w:eastAsia="仿宋_GB2312"/>
                <w:szCs w:val="20"/>
              </w:rPr>
              <w:t>场地使用证明编码</w:t>
            </w:r>
          </w:p>
        </w:tc>
        <w:tc>
          <w:tcPr>
            <w:tcW w:w="7087" w:type="dxa"/>
            <w:gridSpan w:val="4"/>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注册号</w:t>
            </w:r>
          </w:p>
        </w:tc>
        <w:tc>
          <w:tcPr>
            <w:tcW w:w="2693" w:type="dxa"/>
            <w:noWrap w:val="0"/>
            <w:vAlign w:val="center"/>
          </w:tcPr>
          <w:p>
            <w:pPr>
              <w:jc w:val="center"/>
              <w:rPr>
                <w:rFonts w:ascii="宋体" w:eastAsia="仿宋_GB2312"/>
                <w:szCs w:val="20"/>
              </w:rPr>
            </w:pPr>
          </w:p>
        </w:tc>
        <w:tc>
          <w:tcPr>
            <w:tcW w:w="1701" w:type="dxa"/>
            <w:noWrap w:val="0"/>
            <w:vAlign w:val="center"/>
          </w:tcPr>
          <w:p>
            <w:pPr>
              <w:jc w:val="center"/>
              <w:rPr>
                <w:rFonts w:ascii="宋体" w:eastAsia="仿宋_GB2312"/>
                <w:szCs w:val="20"/>
              </w:rPr>
            </w:pPr>
            <w:r>
              <w:rPr>
                <w:rFonts w:hint="eastAsia" w:ascii="宋体" w:hAnsi="宋体" w:eastAsia="仿宋_GB2312" w:cs="宋体"/>
                <w:szCs w:val="20"/>
              </w:rPr>
              <w:t>组织机构代码</w:t>
            </w:r>
          </w:p>
        </w:tc>
        <w:tc>
          <w:tcPr>
            <w:tcW w:w="2693" w:type="dxa"/>
            <w:gridSpan w:val="2"/>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基本户开户银行</w:t>
            </w:r>
          </w:p>
        </w:tc>
        <w:tc>
          <w:tcPr>
            <w:tcW w:w="2693" w:type="dxa"/>
            <w:noWrap w:val="0"/>
            <w:vAlign w:val="center"/>
          </w:tcPr>
          <w:p>
            <w:pPr>
              <w:jc w:val="center"/>
              <w:rPr>
                <w:rFonts w:ascii="宋体" w:eastAsia="仿宋_GB2312"/>
                <w:szCs w:val="20"/>
              </w:rPr>
            </w:pPr>
          </w:p>
        </w:tc>
        <w:tc>
          <w:tcPr>
            <w:tcW w:w="1701" w:type="dxa"/>
            <w:noWrap w:val="0"/>
            <w:vAlign w:val="center"/>
          </w:tcPr>
          <w:p>
            <w:pPr>
              <w:jc w:val="center"/>
              <w:rPr>
                <w:rFonts w:ascii="宋体" w:eastAsia="仿宋_GB2312"/>
                <w:szCs w:val="20"/>
              </w:rPr>
            </w:pPr>
            <w:r>
              <w:rPr>
                <w:rFonts w:hint="eastAsia" w:ascii="宋体" w:hAnsi="宋体" w:eastAsia="仿宋_GB2312" w:cs="宋体"/>
                <w:szCs w:val="20"/>
              </w:rPr>
              <w:t>单位信用等级</w:t>
            </w:r>
          </w:p>
        </w:tc>
        <w:tc>
          <w:tcPr>
            <w:tcW w:w="2693" w:type="dxa"/>
            <w:gridSpan w:val="2"/>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eastAsia="仿宋_GB2312"/>
                <w:szCs w:val="20"/>
              </w:rPr>
            </w:pPr>
            <w:r>
              <w:rPr>
                <w:rFonts w:hint="eastAsia" w:ascii="宋体" w:hAnsi="宋体" w:eastAsia="仿宋_GB2312" w:cs="宋体"/>
                <w:szCs w:val="20"/>
              </w:rPr>
              <w:t>开户银行</w:t>
            </w:r>
            <w:r>
              <w:rPr>
                <w:rFonts w:hint="eastAsia" w:ascii="宋体" w:hAnsi="宋体" w:eastAsia="仿宋_GB2312" w:cs="宋体"/>
                <w:szCs w:val="20"/>
                <w:lang w:eastAsia="zh-CN"/>
              </w:rPr>
              <w:t>账</w:t>
            </w:r>
            <w:r>
              <w:rPr>
                <w:rFonts w:hint="eastAsia" w:ascii="宋体" w:hAnsi="宋体" w:eastAsia="仿宋_GB2312" w:cs="宋体"/>
                <w:szCs w:val="20"/>
              </w:rPr>
              <w:t>号</w:t>
            </w:r>
          </w:p>
        </w:tc>
        <w:tc>
          <w:tcPr>
            <w:tcW w:w="2693" w:type="dxa"/>
            <w:noWrap w:val="0"/>
            <w:vAlign w:val="center"/>
          </w:tcPr>
          <w:p>
            <w:pPr>
              <w:jc w:val="center"/>
              <w:rPr>
                <w:rFonts w:ascii="宋体" w:eastAsia="仿宋_GB2312"/>
                <w:szCs w:val="20"/>
              </w:rPr>
            </w:pPr>
          </w:p>
        </w:tc>
        <w:tc>
          <w:tcPr>
            <w:tcW w:w="1701" w:type="dxa"/>
            <w:noWrap w:val="0"/>
            <w:vAlign w:val="center"/>
          </w:tcPr>
          <w:p>
            <w:pPr>
              <w:jc w:val="center"/>
              <w:rPr>
                <w:rFonts w:ascii="宋体" w:eastAsia="仿宋_GB2312"/>
                <w:szCs w:val="20"/>
              </w:rPr>
            </w:pPr>
            <w:r>
              <w:rPr>
                <w:rFonts w:hint="eastAsia" w:ascii="宋体" w:hAnsi="宋体" w:eastAsia="仿宋_GB2312" w:cs="宋体"/>
                <w:szCs w:val="20"/>
              </w:rPr>
              <w:t>银行贷款证号码</w:t>
            </w:r>
          </w:p>
        </w:tc>
        <w:tc>
          <w:tcPr>
            <w:tcW w:w="2693" w:type="dxa"/>
            <w:gridSpan w:val="2"/>
            <w:noWrap w:val="0"/>
            <w:vAlign w:val="center"/>
          </w:tcPr>
          <w:p>
            <w:pPr>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29" w:hRule="atLeast"/>
        </w:trPr>
        <w:tc>
          <w:tcPr>
            <w:tcW w:w="1985" w:type="dxa"/>
            <w:noWrap w:val="0"/>
            <w:vAlign w:val="center"/>
          </w:tcPr>
          <w:p>
            <w:pPr>
              <w:snapToGrid w:val="0"/>
              <w:jc w:val="center"/>
              <w:rPr>
                <w:rFonts w:ascii="宋体" w:eastAsia="仿宋_GB2312"/>
                <w:szCs w:val="20"/>
              </w:rPr>
            </w:pPr>
            <w:r>
              <w:rPr>
                <w:rFonts w:hint="eastAsia" w:ascii="宋体" w:hAnsi="宋体" w:eastAsia="仿宋_GB2312" w:cs="宋体"/>
                <w:szCs w:val="20"/>
              </w:rPr>
              <w:t>经营范围</w:t>
            </w:r>
          </w:p>
        </w:tc>
        <w:tc>
          <w:tcPr>
            <w:tcW w:w="7087" w:type="dxa"/>
            <w:gridSpan w:val="4"/>
            <w:noWrap w:val="0"/>
            <w:vAlign w:val="center"/>
          </w:tcPr>
          <w:p>
            <w:pPr>
              <w:snapToGrid w:val="0"/>
              <w:rPr>
                <w:rFonts w:ascii="宋体" w:eastAsia="仿宋_GB2312"/>
                <w:szCs w:val="20"/>
              </w:rPr>
            </w:pPr>
          </w:p>
          <w:p>
            <w:pPr>
              <w:snapToGrid w:val="0"/>
              <w:rPr>
                <w:rFonts w:ascii="宋体" w:eastAsia="仿宋_GB2312"/>
                <w:szCs w:val="20"/>
              </w:rPr>
            </w:pPr>
          </w:p>
        </w:tc>
      </w:tr>
    </w:tbl>
    <w:p>
      <w:pPr>
        <w:widowControl/>
        <w:numPr>
          <w:ilvl w:val="0"/>
          <w:numId w:val="0"/>
        </w:numPr>
        <w:tabs>
          <w:tab w:val="left" w:pos="720"/>
        </w:tabs>
        <w:snapToGrid w:val="0"/>
        <w:ind w:leftChars="0"/>
        <w:jc w:val="left"/>
        <w:outlineLvl w:val="0"/>
        <w:rPr>
          <w:rFonts w:hint="eastAsia" w:ascii="宋体" w:hAnsi="宋体" w:eastAsia="仿宋_GB2312" w:cs="宋体"/>
          <w:b/>
          <w:bCs/>
          <w:sz w:val="28"/>
          <w:szCs w:val="28"/>
        </w:rPr>
      </w:pPr>
    </w:p>
    <w:p>
      <w:pPr>
        <w:widowControl/>
        <w:numPr>
          <w:ilvl w:val="0"/>
          <w:numId w:val="0"/>
        </w:numPr>
        <w:tabs>
          <w:tab w:val="left" w:pos="720"/>
        </w:tabs>
        <w:snapToGrid w:val="0"/>
        <w:ind w:leftChars="0"/>
        <w:jc w:val="left"/>
        <w:outlineLvl w:val="0"/>
        <w:rPr>
          <w:rFonts w:hint="eastAsia" w:ascii="宋体" w:hAnsi="宋体" w:eastAsia="仿宋_GB2312" w:cs="宋体"/>
          <w:b/>
          <w:bCs/>
          <w:sz w:val="28"/>
          <w:szCs w:val="28"/>
        </w:rPr>
      </w:pPr>
      <w:r>
        <w:rPr>
          <w:rFonts w:hint="eastAsia" w:ascii="宋体" w:hAnsi="宋体" w:eastAsia="仿宋_GB2312" w:cs="宋体"/>
          <w:b/>
          <w:bCs/>
          <w:sz w:val="28"/>
          <w:szCs w:val="28"/>
        </w:rPr>
        <w:t>二、近年获政府资助概况（自20</w:t>
      </w:r>
      <w:r>
        <w:rPr>
          <w:rFonts w:hint="default" w:ascii="宋体" w:hAnsi="宋体" w:eastAsia="仿宋_GB2312" w:cs="宋体"/>
          <w:b/>
          <w:bCs/>
          <w:sz w:val="28"/>
          <w:szCs w:val="28"/>
        </w:rPr>
        <w:t>2</w:t>
      </w:r>
      <w:r>
        <w:rPr>
          <w:rFonts w:hint="eastAsia" w:ascii="宋体" w:hAnsi="宋体" w:eastAsia="仿宋_GB2312" w:cs="宋体"/>
          <w:b/>
          <w:bCs/>
          <w:sz w:val="28"/>
          <w:szCs w:val="28"/>
          <w:lang w:val="en-US" w:eastAsia="zh-CN"/>
        </w:rPr>
        <w:t>1</w:t>
      </w:r>
      <w:r>
        <w:rPr>
          <w:rFonts w:hint="eastAsia" w:ascii="宋体" w:hAnsi="宋体" w:eastAsia="仿宋_GB2312" w:cs="宋体"/>
          <w:b/>
          <w:bCs/>
          <w:sz w:val="28"/>
          <w:szCs w:val="28"/>
        </w:rPr>
        <w:t>年</w:t>
      </w:r>
      <w:r>
        <w:rPr>
          <w:rFonts w:hint="default" w:ascii="宋体" w:hAnsi="宋体" w:eastAsia="仿宋_GB2312" w:cs="宋体"/>
          <w:b/>
          <w:bCs/>
          <w:sz w:val="28"/>
          <w:szCs w:val="28"/>
        </w:rPr>
        <w:t>1</w:t>
      </w:r>
      <w:r>
        <w:rPr>
          <w:rFonts w:hint="eastAsia" w:ascii="宋体" w:hAnsi="宋体" w:eastAsia="仿宋_GB2312" w:cs="宋体"/>
          <w:b/>
          <w:bCs/>
          <w:sz w:val="28"/>
          <w:szCs w:val="28"/>
        </w:rPr>
        <w:t>月</w:t>
      </w:r>
      <w:r>
        <w:rPr>
          <w:rFonts w:hint="default" w:ascii="宋体" w:hAnsi="宋体" w:eastAsia="仿宋_GB2312" w:cs="宋体"/>
          <w:b/>
          <w:bCs/>
          <w:sz w:val="28"/>
          <w:szCs w:val="28"/>
        </w:rPr>
        <w:t>1</w:t>
      </w:r>
      <w:r>
        <w:rPr>
          <w:rFonts w:hint="eastAsia" w:ascii="宋体" w:hAnsi="宋体" w:eastAsia="仿宋_GB2312" w:cs="宋体"/>
          <w:b/>
          <w:bCs/>
          <w:sz w:val="28"/>
          <w:szCs w:val="28"/>
        </w:rPr>
        <w:t>日至今）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810"/>
        <w:gridCol w:w="1811"/>
        <w:gridCol w:w="181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10" w:type="dxa"/>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项目名称</w:t>
            </w:r>
          </w:p>
        </w:tc>
        <w:tc>
          <w:tcPr>
            <w:tcW w:w="1810" w:type="dxa"/>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资助时间</w:t>
            </w:r>
          </w:p>
        </w:tc>
        <w:tc>
          <w:tcPr>
            <w:tcW w:w="1811" w:type="dxa"/>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资助部门</w:t>
            </w:r>
          </w:p>
        </w:tc>
        <w:tc>
          <w:tcPr>
            <w:tcW w:w="1817" w:type="dxa"/>
            <w:noWrap w:val="0"/>
            <w:vAlign w:val="center"/>
          </w:tcPr>
          <w:p>
            <w:pPr>
              <w:jc w:val="center"/>
              <w:outlineLvl w:val="0"/>
              <w:rPr>
                <w:rFonts w:ascii="宋体" w:eastAsia="仿宋_GB2312"/>
                <w:bCs/>
                <w:szCs w:val="20"/>
              </w:rPr>
            </w:pPr>
            <w:r>
              <w:rPr>
                <w:rFonts w:hint="eastAsia" w:ascii="宋体" w:eastAsia="仿宋_GB2312"/>
                <w:bCs/>
                <w:szCs w:val="20"/>
              </w:rPr>
              <w:t>资助金额</w:t>
            </w:r>
          </w:p>
          <w:p>
            <w:pPr>
              <w:jc w:val="center"/>
              <w:outlineLvl w:val="0"/>
              <w:rPr>
                <w:rFonts w:ascii="宋体" w:eastAsia="仿宋_GB2312"/>
                <w:bCs/>
                <w:szCs w:val="20"/>
              </w:rPr>
            </w:pPr>
            <w:r>
              <w:rPr>
                <w:rFonts w:hint="eastAsia" w:ascii="宋体" w:eastAsia="仿宋_GB2312"/>
                <w:bCs/>
                <w:szCs w:val="20"/>
              </w:rPr>
              <w:t>（万元）</w:t>
            </w:r>
          </w:p>
        </w:tc>
        <w:tc>
          <w:tcPr>
            <w:tcW w:w="1812" w:type="dxa"/>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到期验收与否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eastAsia="仿宋_GB2312"/>
                <w:b/>
                <w:bCs/>
                <w:szCs w:val="20"/>
              </w:rPr>
            </w:pPr>
          </w:p>
        </w:tc>
        <w:tc>
          <w:tcPr>
            <w:tcW w:w="1810" w:type="dxa"/>
            <w:noWrap w:val="0"/>
            <w:vAlign w:val="center"/>
          </w:tcPr>
          <w:p>
            <w:pPr>
              <w:spacing w:line="360" w:lineRule="auto"/>
              <w:outlineLvl w:val="0"/>
              <w:rPr>
                <w:rFonts w:ascii="宋体" w:eastAsia="仿宋_GB2312"/>
                <w:b/>
                <w:bCs/>
                <w:szCs w:val="20"/>
              </w:rPr>
            </w:pPr>
          </w:p>
        </w:tc>
        <w:tc>
          <w:tcPr>
            <w:tcW w:w="1811" w:type="dxa"/>
            <w:noWrap w:val="0"/>
            <w:vAlign w:val="center"/>
          </w:tcPr>
          <w:p>
            <w:pPr>
              <w:spacing w:line="360" w:lineRule="auto"/>
              <w:outlineLvl w:val="0"/>
              <w:rPr>
                <w:rFonts w:ascii="宋体" w:eastAsia="仿宋_GB2312"/>
                <w:b/>
                <w:bCs/>
                <w:szCs w:val="20"/>
              </w:rPr>
            </w:pPr>
            <w:bookmarkStart w:id="0" w:name="_GoBack"/>
            <w:bookmarkEnd w:id="0"/>
          </w:p>
        </w:tc>
        <w:tc>
          <w:tcPr>
            <w:tcW w:w="1817" w:type="dxa"/>
            <w:noWrap w:val="0"/>
            <w:vAlign w:val="center"/>
          </w:tcPr>
          <w:p>
            <w:pPr>
              <w:spacing w:line="360" w:lineRule="auto"/>
              <w:outlineLvl w:val="0"/>
              <w:rPr>
                <w:rFonts w:ascii="宋体" w:eastAsia="仿宋_GB2312"/>
                <w:b/>
                <w:bCs/>
                <w:szCs w:val="20"/>
              </w:rPr>
            </w:pPr>
          </w:p>
        </w:tc>
        <w:tc>
          <w:tcPr>
            <w:tcW w:w="1812" w:type="dxa"/>
            <w:noWrap w:val="0"/>
            <w:vAlign w:val="center"/>
          </w:tcPr>
          <w:p>
            <w:pPr>
              <w:spacing w:line="360" w:lineRule="auto"/>
              <w:outlineLvl w:val="0"/>
              <w:rPr>
                <w:rFonts w:ascii="宋体" w:eastAsia="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eastAsia="仿宋_GB2312"/>
                <w:b/>
                <w:bCs/>
                <w:szCs w:val="20"/>
              </w:rPr>
            </w:pPr>
          </w:p>
        </w:tc>
        <w:tc>
          <w:tcPr>
            <w:tcW w:w="1810" w:type="dxa"/>
            <w:noWrap w:val="0"/>
            <w:vAlign w:val="center"/>
          </w:tcPr>
          <w:p>
            <w:pPr>
              <w:spacing w:line="360" w:lineRule="auto"/>
              <w:outlineLvl w:val="0"/>
              <w:rPr>
                <w:rFonts w:ascii="宋体" w:eastAsia="仿宋_GB2312"/>
                <w:b/>
                <w:bCs/>
                <w:szCs w:val="20"/>
              </w:rPr>
            </w:pPr>
          </w:p>
        </w:tc>
        <w:tc>
          <w:tcPr>
            <w:tcW w:w="1811" w:type="dxa"/>
            <w:noWrap w:val="0"/>
            <w:vAlign w:val="center"/>
          </w:tcPr>
          <w:p>
            <w:pPr>
              <w:spacing w:line="360" w:lineRule="auto"/>
              <w:outlineLvl w:val="0"/>
              <w:rPr>
                <w:rFonts w:ascii="宋体" w:eastAsia="仿宋_GB2312"/>
                <w:b/>
                <w:bCs/>
                <w:szCs w:val="20"/>
              </w:rPr>
            </w:pPr>
          </w:p>
        </w:tc>
        <w:tc>
          <w:tcPr>
            <w:tcW w:w="1817" w:type="dxa"/>
            <w:noWrap w:val="0"/>
            <w:vAlign w:val="center"/>
          </w:tcPr>
          <w:p>
            <w:pPr>
              <w:spacing w:line="360" w:lineRule="auto"/>
              <w:outlineLvl w:val="0"/>
              <w:rPr>
                <w:rFonts w:ascii="宋体" w:eastAsia="仿宋_GB2312"/>
                <w:b/>
                <w:bCs/>
                <w:szCs w:val="20"/>
              </w:rPr>
            </w:pPr>
          </w:p>
        </w:tc>
        <w:tc>
          <w:tcPr>
            <w:tcW w:w="1812" w:type="dxa"/>
            <w:noWrap w:val="0"/>
            <w:vAlign w:val="center"/>
          </w:tcPr>
          <w:p>
            <w:pPr>
              <w:spacing w:line="360" w:lineRule="auto"/>
              <w:outlineLvl w:val="0"/>
              <w:rPr>
                <w:rFonts w:ascii="宋体" w:eastAsia="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eastAsia="仿宋_GB2312"/>
                <w:b/>
                <w:bCs/>
                <w:szCs w:val="20"/>
              </w:rPr>
            </w:pPr>
          </w:p>
        </w:tc>
        <w:tc>
          <w:tcPr>
            <w:tcW w:w="1810" w:type="dxa"/>
            <w:noWrap w:val="0"/>
            <w:vAlign w:val="center"/>
          </w:tcPr>
          <w:p>
            <w:pPr>
              <w:spacing w:line="360" w:lineRule="auto"/>
              <w:outlineLvl w:val="0"/>
              <w:rPr>
                <w:rFonts w:ascii="宋体" w:eastAsia="仿宋_GB2312"/>
                <w:b/>
                <w:bCs/>
                <w:szCs w:val="20"/>
              </w:rPr>
            </w:pPr>
          </w:p>
        </w:tc>
        <w:tc>
          <w:tcPr>
            <w:tcW w:w="1811" w:type="dxa"/>
            <w:noWrap w:val="0"/>
            <w:vAlign w:val="center"/>
          </w:tcPr>
          <w:p>
            <w:pPr>
              <w:spacing w:line="360" w:lineRule="auto"/>
              <w:outlineLvl w:val="0"/>
              <w:rPr>
                <w:rFonts w:ascii="宋体" w:eastAsia="仿宋_GB2312"/>
                <w:b/>
                <w:bCs/>
                <w:szCs w:val="20"/>
              </w:rPr>
            </w:pPr>
          </w:p>
        </w:tc>
        <w:tc>
          <w:tcPr>
            <w:tcW w:w="1817" w:type="dxa"/>
            <w:noWrap w:val="0"/>
            <w:vAlign w:val="center"/>
          </w:tcPr>
          <w:p>
            <w:pPr>
              <w:spacing w:line="360" w:lineRule="auto"/>
              <w:outlineLvl w:val="0"/>
              <w:rPr>
                <w:rFonts w:ascii="宋体" w:eastAsia="仿宋_GB2312"/>
                <w:b/>
                <w:bCs/>
                <w:szCs w:val="20"/>
              </w:rPr>
            </w:pPr>
          </w:p>
        </w:tc>
        <w:tc>
          <w:tcPr>
            <w:tcW w:w="1812" w:type="dxa"/>
            <w:noWrap w:val="0"/>
            <w:vAlign w:val="center"/>
          </w:tcPr>
          <w:p>
            <w:pPr>
              <w:spacing w:line="360" w:lineRule="auto"/>
              <w:outlineLvl w:val="0"/>
              <w:rPr>
                <w:rFonts w:ascii="宋体" w:eastAsia="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eastAsia="仿宋_GB2312"/>
                <w:b/>
                <w:bCs/>
                <w:szCs w:val="20"/>
              </w:rPr>
            </w:pPr>
          </w:p>
        </w:tc>
        <w:tc>
          <w:tcPr>
            <w:tcW w:w="1810" w:type="dxa"/>
            <w:noWrap w:val="0"/>
            <w:vAlign w:val="center"/>
          </w:tcPr>
          <w:p>
            <w:pPr>
              <w:spacing w:line="360" w:lineRule="auto"/>
              <w:outlineLvl w:val="0"/>
              <w:rPr>
                <w:rFonts w:ascii="宋体" w:eastAsia="仿宋_GB2312"/>
                <w:b/>
                <w:bCs/>
                <w:szCs w:val="20"/>
              </w:rPr>
            </w:pPr>
          </w:p>
        </w:tc>
        <w:tc>
          <w:tcPr>
            <w:tcW w:w="1811" w:type="dxa"/>
            <w:noWrap w:val="0"/>
            <w:vAlign w:val="center"/>
          </w:tcPr>
          <w:p>
            <w:pPr>
              <w:spacing w:line="360" w:lineRule="auto"/>
              <w:outlineLvl w:val="0"/>
              <w:rPr>
                <w:rFonts w:ascii="宋体" w:eastAsia="仿宋_GB2312"/>
                <w:b/>
                <w:bCs/>
                <w:szCs w:val="20"/>
              </w:rPr>
            </w:pPr>
          </w:p>
        </w:tc>
        <w:tc>
          <w:tcPr>
            <w:tcW w:w="1817" w:type="dxa"/>
            <w:noWrap w:val="0"/>
            <w:vAlign w:val="center"/>
          </w:tcPr>
          <w:p>
            <w:pPr>
              <w:spacing w:line="360" w:lineRule="auto"/>
              <w:outlineLvl w:val="0"/>
              <w:rPr>
                <w:rFonts w:ascii="宋体" w:eastAsia="仿宋_GB2312"/>
                <w:b/>
                <w:bCs/>
                <w:szCs w:val="20"/>
              </w:rPr>
            </w:pPr>
          </w:p>
        </w:tc>
        <w:tc>
          <w:tcPr>
            <w:tcW w:w="1812" w:type="dxa"/>
            <w:noWrap w:val="0"/>
            <w:vAlign w:val="center"/>
          </w:tcPr>
          <w:p>
            <w:pPr>
              <w:spacing w:line="360" w:lineRule="auto"/>
              <w:outlineLvl w:val="0"/>
              <w:rPr>
                <w:rFonts w:ascii="宋体" w:eastAsia="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eastAsia="仿宋_GB2312"/>
                <w:b/>
                <w:bCs/>
                <w:szCs w:val="20"/>
              </w:rPr>
            </w:pPr>
          </w:p>
        </w:tc>
        <w:tc>
          <w:tcPr>
            <w:tcW w:w="1810" w:type="dxa"/>
            <w:noWrap w:val="0"/>
            <w:vAlign w:val="center"/>
          </w:tcPr>
          <w:p>
            <w:pPr>
              <w:spacing w:line="360" w:lineRule="auto"/>
              <w:outlineLvl w:val="0"/>
              <w:rPr>
                <w:rFonts w:ascii="宋体" w:eastAsia="仿宋_GB2312"/>
                <w:b/>
                <w:bCs/>
                <w:szCs w:val="20"/>
              </w:rPr>
            </w:pPr>
          </w:p>
        </w:tc>
        <w:tc>
          <w:tcPr>
            <w:tcW w:w="1811" w:type="dxa"/>
            <w:noWrap w:val="0"/>
            <w:vAlign w:val="center"/>
          </w:tcPr>
          <w:p>
            <w:pPr>
              <w:spacing w:line="360" w:lineRule="auto"/>
              <w:outlineLvl w:val="0"/>
              <w:rPr>
                <w:rFonts w:ascii="宋体" w:eastAsia="仿宋_GB2312"/>
                <w:b/>
                <w:bCs/>
                <w:szCs w:val="20"/>
              </w:rPr>
            </w:pPr>
          </w:p>
        </w:tc>
        <w:tc>
          <w:tcPr>
            <w:tcW w:w="1817" w:type="dxa"/>
            <w:noWrap w:val="0"/>
            <w:vAlign w:val="center"/>
          </w:tcPr>
          <w:p>
            <w:pPr>
              <w:spacing w:line="360" w:lineRule="auto"/>
              <w:outlineLvl w:val="0"/>
              <w:rPr>
                <w:rFonts w:ascii="宋体" w:eastAsia="仿宋_GB2312"/>
                <w:b/>
                <w:bCs/>
                <w:szCs w:val="20"/>
              </w:rPr>
            </w:pPr>
          </w:p>
        </w:tc>
        <w:tc>
          <w:tcPr>
            <w:tcW w:w="1812" w:type="dxa"/>
            <w:noWrap w:val="0"/>
            <w:vAlign w:val="center"/>
          </w:tcPr>
          <w:p>
            <w:pPr>
              <w:spacing w:line="360" w:lineRule="auto"/>
              <w:outlineLvl w:val="0"/>
              <w:rPr>
                <w:rFonts w:ascii="宋体" w:eastAsia="仿宋_GB2312"/>
                <w:b/>
                <w:bCs/>
                <w:szCs w:val="20"/>
              </w:rPr>
            </w:pPr>
          </w:p>
        </w:tc>
      </w:tr>
    </w:tbl>
    <w:p>
      <w:pPr>
        <w:spacing w:line="360" w:lineRule="auto"/>
        <w:jc w:val="left"/>
        <w:outlineLvl w:val="0"/>
        <w:rPr>
          <w:rFonts w:ascii="宋体" w:eastAsia="仿宋_GB2312"/>
          <w:b/>
          <w:bCs/>
          <w:szCs w:val="20"/>
        </w:rPr>
      </w:pPr>
      <w:r>
        <w:rPr>
          <w:rFonts w:ascii="宋体" w:eastAsia="仿宋_GB2312"/>
          <w:b/>
          <w:bCs/>
          <w:szCs w:val="20"/>
        </w:rPr>
        <w:br w:type="page"/>
      </w:r>
      <w:r>
        <w:rPr>
          <w:rFonts w:hint="eastAsia" w:ascii="宋体" w:hAnsi="宋体" w:eastAsia="仿宋_GB2312" w:cs="宋体"/>
          <w:b/>
          <w:bCs/>
          <w:sz w:val="28"/>
          <w:szCs w:val="28"/>
        </w:rPr>
        <w:t>三、单位相关人员基本信息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533"/>
        <w:gridCol w:w="529"/>
        <w:gridCol w:w="179"/>
        <w:gridCol w:w="353"/>
        <w:gridCol w:w="872"/>
        <w:gridCol w:w="176"/>
        <w:gridCol w:w="530"/>
        <w:gridCol w:w="176"/>
        <w:gridCol w:w="878"/>
        <w:gridCol w:w="706"/>
        <w:gridCol w:w="526"/>
        <w:gridCol w:w="349"/>
        <w:gridCol w:w="173"/>
        <w:gridCol w:w="70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9" w:type="dxa"/>
            <w:vMerge w:val="restart"/>
            <w:noWrap w:val="0"/>
            <w:vAlign w:val="center"/>
          </w:tcPr>
          <w:p>
            <w:pPr>
              <w:spacing w:line="360" w:lineRule="auto"/>
              <w:ind w:leftChars="-85" w:right="-107" w:rightChars="-51" w:hanging="178" w:hangingChars="85"/>
              <w:jc w:val="center"/>
              <w:outlineLvl w:val="0"/>
              <w:rPr>
                <w:rFonts w:ascii="宋体" w:eastAsia="仿宋_GB2312"/>
                <w:bCs/>
                <w:szCs w:val="20"/>
              </w:rPr>
            </w:pPr>
            <w:r>
              <w:rPr>
                <w:rFonts w:hint="eastAsia" w:ascii="宋体" w:eastAsia="仿宋_GB2312"/>
                <w:bCs/>
                <w:szCs w:val="20"/>
              </w:rPr>
              <w:t>职工总数</w:t>
            </w:r>
          </w:p>
        </w:tc>
        <w:tc>
          <w:tcPr>
            <w:tcW w:w="2642" w:type="dxa"/>
            <w:gridSpan w:val="6"/>
            <w:vMerge w:val="restart"/>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大专以上人数</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2642" w:type="dxa"/>
            <w:gridSpan w:val="6"/>
            <w:vMerge w:val="continue"/>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本科以上人数</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9" w:type="dxa"/>
            <w:vMerge w:val="restart"/>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法定代表人基本情况及个人简历</w:t>
            </w:r>
          </w:p>
        </w:tc>
        <w:tc>
          <w:tcPr>
            <w:tcW w:w="1062"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姓名</w:t>
            </w:r>
          </w:p>
        </w:tc>
        <w:tc>
          <w:tcPr>
            <w:tcW w:w="1580" w:type="dxa"/>
            <w:gridSpan w:val="4"/>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出生年月</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1062"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职务</w:t>
            </w:r>
          </w:p>
        </w:tc>
        <w:tc>
          <w:tcPr>
            <w:tcW w:w="1580" w:type="dxa"/>
            <w:gridSpan w:val="4"/>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移动电话</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1062"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证件类型</w:t>
            </w:r>
          </w:p>
        </w:tc>
        <w:tc>
          <w:tcPr>
            <w:tcW w:w="1580" w:type="dxa"/>
            <w:gridSpan w:val="4"/>
            <w:noWrap w:val="0"/>
            <w:vAlign w:val="center"/>
          </w:tcPr>
          <w:p>
            <w:pPr>
              <w:spacing w:line="360" w:lineRule="auto"/>
              <w:jc w:val="center"/>
              <w:outlineLvl w:val="0"/>
              <w:rPr>
                <w:rFonts w:ascii="宋体" w:eastAsia="仿宋_GB2312"/>
                <w:bCs/>
                <w:szCs w:val="20"/>
              </w:rPr>
            </w:pPr>
          </w:p>
        </w:tc>
        <w:tc>
          <w:tcPr>
            <w:tcW w:w="2816" w:type="dxa"/>
            <w:gridSpan w:val="5"/>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证件号码</w:t>
            </w:r>
          </w:p>
        </w:tc>
        <w:tc>
          <w:tcPr>
            <w:tcW w:w="2623" w:type="dxa"/>
            <w:gridSpan w:val="4"/>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restart"/>
            <w:noWrap w:val="0"/>
            <w:vAlign w:val="center"/>
          </w:tcPr>
          <w:p>
            <w:pPr>
              <w:jc w:val="center"/>
              <w:outlineLvl w:val="0"/>
              <w:rPr>
                <w:rFonts w:ascii="宋体" w:eastAsia="仿宋_GB2312"/>
                <w:bCs/>
                <w:szCs w:val="20"/>
              </w:rPr>
            </w:pPr>
            <w:r>
              <w:rPr>
                <w:rFonts w:hint="eastAsia" w:ascii="宋体" w:eastAsia="仿宋_GB2312"/>
                <w:bCs/>
                <w:szCs w:val="20"/>
              </w:rPr>
              <w:t>项目</w:t>
            </w:r>
            <w:r>
              <w:rPr>
                <w:rFonts w:hint="eastAsia" w:ascii="宋体" w:eastAsia="仿宋_GB2312"/>
                <w:bCs/>
                <w:szCs w:val="20"/>
                <w:lang w:eastAsia="zh-CN"/>
              </w:rPr>
              <w:t>人员</w:t>
            </w:r>
            <w:r>
              <w:rPr>
                <w:rFonts w:hint="eastAsia" w:ascii="宋体" w:eastAsia="仿宋_GB2312"/>
                <w:bCs/>
                <w:szCs w:val="20"/>
              </w:rPr>
              <w:t>情况</w:t>
            </w:r>
          </w:p>
          <w:p>
            <w:pPr>
              <w:outlineLvl w:val="0"/>
              <w:rPr>
                <w:rFonts w:ascii="宋体" w:eastAsia="仿宋_GB2312"/>
                <w:bCs/>
                <w:szCs w:val="20"/>
              </w:rPr>
            </w:pPr>
            <w:r>
              <w:rPr>
                <w:rFonts w:hint="eastAsia" w:ascii="宋体" w:eastAsia="仿宋_GB2312"/>
                <w:bCs/>
                <w:szCs w:val="20"/>
              </w:rPr>
              <w:t>（不够可附页）</w:t>
            </w:r>
          </w:p>
        </w:tc>
        <w:tc>
          <w:tcPr>
            <w:tcW w:w="533" w:type="dxa"/>
            <w:vMerge w:val="restart"/>
            <w:noWrap w:val="0"/>
            <w:vAlign w:val="center"/>
          </w:tcPr>
          <w:p>
            <w:pPr>
              <w:jc w:val="center"/>
              <w:outlineLvl w:val="0"/>
              <w:rPr>
                <w:rFonts w:ascii="宋体" w:eastAsia="仿宋_GB2312"/>
                <w:bCs/>
                <w:szCs w:val="20"/>
              </w:rPr>
            </w:pPr>
            <w:r>
              <w:rPr>
                <w:rFonts w:hint="eastAsia" w:ascii="宋体" w:eastAsia="仿宋_GB2312"/>
                <w:bCs/>
                <w:szCs w:val="20"/>
              </w:rPr>
              <w:t>项目负责人</w:t>
            </w:r>
          </w:p>
        </w:tc>
        <w:tc>
          <w:tcPr>
            <w:tcW w:w="1061" w:type="dxa"/>
            <w:gridSpan w:val="3"/>
            <w:noWrap w:val="0"/>
            <w:vAlign w:val="center"/>
          </w:tcPr>
          <w:p>
            <w:pPr>
              <w:jc w:val="center"/>
              <w:outlineLvl w:val="0"/>
              <w:rPr>
                <w:rFonts w:ascii="宋体" w:eastAsia="仿宋_GB2312"/>
                <w:bCs/>
                <w:szCs w:val="20"/>
              </w:rPr>
            </w:pPr>
            <w:r>
              <w:rPr>
                <w:rFonts w:hint="eastAsia" w:ascii="宋体" w:eastAsia="仿宋_GB2312"/>
                <w:bCs/>
                <w:szCs w:val="20"/>
              </w:rPr>
              <w:t>姓名</w:t>
            </w:r>
          </w:p>
        </w:tc>
        <w:tc>
          <w:tcPr>
            <w:tcW w:w="872" w:type="dxa"/>
            <w:noWrap w:val="0"/>
            <w:vAlign w:val="center"/>
          </w:tcPr>
          <w:p>
            <w:pPr>
              <w:jc w:val="center"/>
              <w:outlineLvl w:val="0"/>
              <w:rPr>
                <w:rFonts w:ascii="宋体" w:eastAsia="仿宋_GB2312"/>
                <w:bCs/>
                <w:szCs w:val="20"/>
              </w:rPr>
            </w:pPr>
          </w:p>
        </w:tc>
        <w:tc>
          <w:tcPr>
            <w:tcW w:w="706" w:type="dxa"/>
            <w:gridSpan w:val="2"/>
            <w:noWrap w:val="0"/>
            <w:vAlign w:val="center"/>
          </w:tcPr>
          <w:p>
            <w:pPr>
              <w:jc w:val="center"/>
              <w:outlineLvl w:val="0"/>
              <w:rPr>
                <w:rFonts w:ascii="宋体" w:eastAsia="仿宋_GB2312"/>
                <w:bCs/>
                <w:szCs w:val="20"/>
              </w:rPr>
            </w:pPr>
            <w:r>
              <w:rPr>
                <w:rFonts w:hint="eastAsia" w:ascii="宋体" w:eastAsia="仿宋_GB2312"/>
                <w:bCs/>
                <w:szCs w:val="20"/>
              </w:rPr>
              <w:t>出生年月</w:t>
            </w:r>
          </w:p>
        </w:tc>
        <w:tc>
          <w:tcPr>
            <w:tcW w:w="1054" w:type="dxa"/>
            <w:gridSpan w:val="2"/>
            <w:noWrap w:val="0"/>
            <w:vAlign w:val="center"/>
          </w:tcPr>
          <w:p>
            <w:pPr>
              <w:jc w:val="center"/>
              <w:outlineLvl w:val="0"/>
              <w:rPr>
                <w:rFonts w:ascii="宋体" w:eastAsia="仿宋_GB2312"/>
                <w:bCs/>
                <w:szCs w:val="20"/>
              </w:rPr>
            </w:pPr>
          </w:p>
        </w:tc>
        <w:tc>
          <w:tcPr>
            <w:tcW w:w="706" w:type="dxa"/>
            <w:noWrap w:val="0"/>
            <w:vAlign w:val="center"/>
          </w:tcPr>
          <w:p>
            <w:pPr>
              <w:jc w:val="center"/>
              <w:outlineLvl w:val="0"/>
              <w:rPr>
                <w:rFonts w:ascii="宋体" w:eastAsia="仿宋_GB2312"/>
                <w:bCs/>
                <w:szCs w:val="20"/>
              </w:rPr>
            </w:pPr>
            <w:r>
              <w:rPr>
                <w:rFonts w:hint="eastAsia" w:ascii="宋体" w:eastAsia="仿宋_GB2312"/>
                <w:bCs/>
                <w:szCs w:val="20"/>
              </w:rPr>
              <w:t>最高学历</w:t>
            </w:r>
          </w:p>
        </w:tc>
        <w:tc>
          <w:tcPr>
            <w:tcW w:w="1048" w:type="dxa"/>
            <w:gridSpan w:val="3"/>
            <w:noWrap w:val="0"/>
            <w:vAlign w:val="center"/>
          </w:tcPr>
          <w:p>
            <w:pPr>
              <w:jc w:val="center"/>
              <w:outlineLvl w:val="0"/>
              <w:rPr>
                <w:rFonts w:ascii="宋体" w:eastAsia="仿宋_GB2312"/>
                <w:bCs/>
                <w:szCs w:val="20"/>
              </w:rPr>
            </w:pPr>
          </w:p>
        </w:tc>
        <w:tc>
          <w:tcPr>
            <w:tcW w:w="706" w:type="dxa"/>
            <w:noWrap w:val="0"/>
            <w:vAlign w:val="center"/>
          </w:tcPr>
          <w:p>
            <w:pPr>
              <w:jc w:val="center"/>
              <w:outlineLvl w:val="0"/>
              <w:rPr>
                <w:rFonts w:ascii="宋体" w:eastAsia="仿宋_GB2312"/>
                <w:bCs/>
                <w:szCs w:val="20"/>
              </w:rPr>
            </w:pPr>
            <w:r>
              <w:rPr>
                <w:rFonts w:hint="eastAsia" w:ascii="宋体" w:eastAsia="仿宋_GB2312"/>
                <w:bCs/>
                <w:szCs w:val="20"/>
              </w:rPr>
              <w:t>专业</w:t>
            </w:r>
          </w:p>
        </w:tc>
        <w:tc>
          <w:tcPr>
            <w:tcW w:w="1395" w:type="dxa"/>
            <w:noWrap w:val="0"/>
            <w:vAlign w:val="center"/>
          </w:tcPr>
          <w:p>
            <w:pPr>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9" w:type="dxa"/>
            <w:vMerge w:val="continue"/>
            <w:noWrap w:val="0"/>
            <w:vAlign w:val="center"/>
          </w:tcPr>
          <w:p>
            <w:pPr>
              <w:jc w:val="center"/>
              <w:outlineLvl w:val="0"/>
              <w:rPr>
                <w:rFonts w:ascii="宋体" w:eastAsia="仿宋_GB2312"/>
                <w:bCs/>
                <w:szCs w:val="20"/>
              </w:rPr>
            </w:pPr>
          </w:p>
        </w:tc>
        <w:tc>
          <w:tcPr>
            <w:tcW w:w="533" w:type="dxa"/>
            <w:vMerge w:val="continue"/>
            <w:noWrap w:val="0"/>
            <w:vAlign w:val="center"/>
          </w:tcPr>
          <w:p>
            <w:pPr>
              <w:jc w:val="center"/>
              <w:outlineLvl w:val="0"/>
              <w:rPr>
                <w:rFonts w:ascii="宋体" w:eastAsia="仿宋_GB2312"/>
                <w:bCs/>
                <w:szCs w:val="20"/>
              </w:rPr>
            </w:pPr>
          </w:p>
        </w:tc>
        <w:tc>
          <w:tcPr>
            <w:tcW w:w="1061" w:type="dxa"/>
            <w:gridSpan w:val="3"/>
            <w:vMerge w:val="restart"/>
            <w:noWrap w:val="0"/>
            <w:vAlign w:val="center"/>
          </w:tcPr>
          <w:p>
            <w:pPr>
              <w:jc w:val="center"/>
              <w:outlineLvl w:val="0"/>
              <w:rPr>
                <w:rFonts w:ascii="宋体" w:eastAsia="仿宋_GB2312"/>
                <w:bCs/>
                <w:szCs w:val="20"/>
              </w:rPr>
            </w:pPr>
            <w:r>
              <w:rPr>
                <w:rFonts w:hint="eastAsia" w:ascii="宋体" w:eastAsia="仿宋_GB2312"/>
                <w:bCs/>
                <w:szCs w:val="20"/>
              </w:rPr>
              <w:t>职务职称</w:t>
            </w:r>
          </w:p>
        </w:tc>
        <w:tc>
          <w:tcPr>
            <w:tcW w:w="1578" w:type="dxa"/>
            <w:gridSpan w:val="3"/>
            <w:vMerge w:val="restart"/>
            <w:noWrap w:val="0"/>
            <w:vAlign w:val="center"/>
          </w:tcPr>
          <w:p>
            <w:pPr>
              <w:jc w:val="center"/>
              <w:outlineLvl w:val="0"/>
              <w:rPr>
                <w:rFonts w:ascii="宋体" w:eastAsia="仿宋_GB2312"/>
                <w:bCs/>
                <w:szCs w:val="20"/>
              </w:rPr>
            </w:pPr>
          </w:p>
        </w:tc>
        <w:tc>
          <w:tcPr>
            <w:tcW w:w="1760" w:type="dxa"/>
            <w:gridSpan w:val="3"/>
            <w:noWrap w:val="0"/>
            <w:vAlign w:val="center"/>
          </w:tcPr>
          <w:p>
            <w:pPr>
              <w:jc w:val="center"/>
              <w:outlineLvl w:val="0"/>
              <w:rPr>
                <w:rFonts w:ascii="宋体" w:eastAsia="仿宋_GB2312"/>
                <w:bCs/>
                <w:szCs w:val="20"/>
              </w:rPr>
            </w:pPr>
            <w:r>
              <w:rPr>
                <w:rFonts w:hint="eastAsia" w:ascii="宋体" w:eastAsia="仿宋_GB2312"/>
                <w:bCs/>
                <w:szCs w:val="20"/>
              </w:rPr>
              <w:t>移动电话</w:t>
            </w:r>
          </w:p>
        </w:tc>
        <w:tc>
          <w:tcPr>
            <w:tcW w:w="3149" w:type="dxa"/>
            <w:gridSpan w:val="5"/>
            <w:noWrap w:val="0"/>
            <w:vAlign w:val="center"/>
          </w:tcPr>
          <w:p>
            <w:pPr>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9" w:type="dxa"/>
            <w:vMerge w:val="continue"/>
            <w:noWrap w:val="0"/>
            <w:vAlign w:val="center"/>
          </w:tcPr>
          <w:p>
            <w:pPr>
              <w:jc w:val="center"/>
              <w:outlineLvl w:val="0"/>
              <w:rPr>
                <w:rFonts w:ascii="宋体" w:eastAsia="仿宋_GB2312"/>
                <w:bCs/>
                <w:szCs w:val="20"/>
              </w:rPr>
            </w:pPr>
          </w:p>
        </w:tc>
        <w:tc>
          <w:tcPr>
            <w:tcW w:w="533" w:type="dxa"/>
            <w:vMerge w:val="continue"/>
            <w:noWrap w:val="0"/>
            <w:vAlign w:val="center"/>
          </w:tcPr>
          <w:p>
            <w:pPr>
              <w:jc w:val="center"/>
              <w:outlineLvl w:val="0"/>
              <w:rPr>
                <w:rFonts w:ascii="宋体" w:eastAsia="仿宋_GB2312"/>
                <w:bCs/>
                <w:szCs w:val="20"/>
              </w:rPr>
            </w:pPr>
          </w:p>
        </w:tc>
        <w:tc>
          <w:tcPr>
            <w:tcW w:w="1061" w:type="dxa"/>
            <w:gridSpan w:val="3"/>
            <w:vMerge w:val="continue"/>
            <w:noWrap w:val="0"/>
            <w:vAlign w:val="center"/>
          </w:tcPr>
          <w:p>
            <w:pPr>
              <w:jc w:val="center"/>
              <w:outlineLvl w:val="0"/>
              <w:rPr>
                <w:rFonts w:ascii="宋体" w:eastAsia="仿宋_GB2312"/>
                <w:bCs/>
                <w:szCs w:val="20"/>
              </w:rPr>
            </w:pPr>
          </w:p>
        </w:tc>
        <w:tc>
          <w:tcPr>
            <w:tcW w:w="1578" w:type="dxa"/>
            <w:gridSpan w:val="3"/>
            <w:vMerge w:val="continue"/>
            <w:noWrap w:val="0"/>
            <w:vAlign w:val="center"/>
          </w:tcPr>
          <w:p>
            <w:pPr>
              <w:jc w:val="center"/>
              <w:outlineLvl w:val="0"/>
              <w:rPr>
                <w:rFonts w:ascii="宋体" w:eastAsia="仿宋_GB2312"/>
                <w:bCs/>
                <w:szCs w:val="20"/>
              </w:rPr>
            </w:pPr>
          </w:p>
        </w:tc>
        <w:tc>
          <w:tcPr>
            <w:tcW w:w="1760" w:type="dxa"/>
            <w:gridSpan w:val="3"/>
            <w:noWrap w:val="0"/>
            <w:vAlign w:val="center"/>
          </w:tcPr>
          <w:p>
            <w:pPr>
              <w:jc w:val="center"/>
              <w:outlineLvl w:val="0"/>
              <w:rPr>
                <w:rFonts w:ascii="宋体" w:eastAsia="仿宋_GB2312"/>
                <w:bCs/>
                <w:szCs w:val="20"/>
              </w:rPr>
            </w:pPr>
            <w:r>
              <w:rPr>
                <w:rFonts w:hint="eastAsia" w:ascii="宋体" w:eastAsia="仿宋_GB2312"/>
                <w:bCs/>
                <w:szCs w:val="20"/>
              </w:rPr>
              <w:t>身份证号码</w:t>
            </w:r>
          </w:p>
        </w:tc>
        <w:tc>
          <w:tcPr>
            <w:tcW w:w="3149" w:type="dxa"/>
            <w:gridSpan w:val="5"/>
            <w:noWrap w:val="0"/>
            <w:vAlign w:val="center"/>
          </w:tcPr>
          <w:p>
            <w:pPr>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jc w:val="center"/>
              <w:outlineLvl w:val="0"/>
              <w:rPr>
                <w:rFonts w:ascii="宋体" w:eastAsia="仿宋_GB2312"/>
                <w:bCs/>
                <w:szCs w:val="20"/>
              </w:rPr>
            </w:pPr>
          </w:p>
        </w:tc>
        <w:tc>
          <w:tcPr>
            <w:tcW w:w="533" w:type="dxa"/>
            <w:vMerge w:val="restart"/>
            <w:noWrap w:val="0"/>
            <w:vAlign w:val="center"/>
          </w:tcPr>
          <w:p>
            <w:pPr>
              <w:jc w:val="center"/>
              <w:outlineLvl w:val="0"/>
              <w:rPr>
                <w:rFonts w:ascii="宋体" w:eastAsia="仿宋_GB2312"/>
                <w:bCs/>
                <w:szCs w:val="20"/>
              </w:rPr>
            </w:pPr>
            <w:r>
              <w:rPr>
                <w:rFonts w:hint="eastAsia" w:ascii="宋体" w:eastAsia="仿宋_GB2312"/>
                <w:bCs/>
                <w:szCs w:val="20"/>
              </w:rPr>
              <w:t>项目参与人</w:t>
            </w:r>
          </w:p>
          <w:p>
            <w:pPr>
              <w:jc w:val="center"/>
              <w:outlineLvl w:val="0"/>
              <w:rPr>
                <w:rFonts w:ascii="宋体" w:eastAsia="仿宋_GB2312"/>
                <w:bCs/>
                <w:szCs w:val="20"/>
              </w:rPr>
            </w:pPr>
          </w:p>
        </w:tc>
        <w:tc>
          <w:tcPr>
            <w:tcW w:w="708" w:type="dxa"/>
            <w:gridSpan w:val="2"/>
            <w:noWrap w:val="0"/>
            <w:vAlign w:val="center"/>
          </w:tcPr>
          <w:p>
            <w:pPr>
              <w:jc w:val="center"/>
              <w:outlineLvl w:val="0"/>
              <w:rPr>
                <w:rFonts w:ascii="宋体" w:eastAsia="仿宋_GB2312"/>
                <w:bCs/>
                <w:szCs w:val="20"/>
              </w:rPr>
            </w:pPr>
            <w:r>
              <w:rPr>
                <w:rFonts w:hint="eastAsia" w:ascii="宋体" w:eastAsia="仿宋_GB2312"/>
                <w:bCs/>
                <w:szCs w:val="20"/>
              </w:rPr>
              <w:t>序号</w:t>
            </w:r>
          </w:p>
        </w:tc>
        <w:tc>
          <w:tcPr>
            <w:tcW w:w="1225" w:type="dxa"/>
            <w:gridSpan w:val="2"/>
            <w:noWrap w:val="0"/>
            <w:vAlign w:val="center"/>
          </w:tcPr>
          <w:p>
            <w:pPr>
              <w:jc w:val="center"/>
              <w:outlineLvl w:val="0"/>
              <w:rPr>
                <w:rFonts w:ascii="宋体" w:eastAsia="仿宋_GB2312"/>
                <w:bCs/>
                <w:szCs w:val="20"/>
              </w:rPr>
            </w:pPr>
            <w:r>
              <w:rPr>
                <w:rFonts w:hint="eastAsia" w:ascii="宋体" w:eastAsia="仿宋_GB2312"/>
                <w:bCs/>
                <w:szCs w:val="20"/>
              </w:rPr>
              <w:t>姓名</w:t>
            </w:r>
          </w:p>
        </w:tc>
        <w:tc>
          <w:tcPr>
            <w:tcW w:w="882" w:type="dxa"/>
            <w:gridSpan w:val="3"/>
            <w:noWrap w:val="0"/>
            <w:vAlign w:val="center"/>
          </w:tcPr>
          <w:p>
            <w:pPr>
              <w:jc w:val="center"/>
              <w:outlineLvl w:val="0"/>
              <w:rPr>
                <w:rFonts w:ascii="宋体" w:eastAsia="仿宋_GB2312"/>
                <w:bCs/>
                <w:szCs w:val="20"/>
              </w:rPr>
            </w:pPr>
            <w:r>
              <w:rPr>
                <w:rFonts w:hint="eastAsia" w:ascii="宋体" w:eastAsia="仿宋_GB2312"/>
                <w:bCs/>
                <w:szCs w:val="20"/>
              </w:rPr>
              <w:t>职务/职称</w:t>
            </w:r>
          </w:p>
        </w:tc>
        <w:tc>
          <w:tcPr>
            <w:tcW w:w="878" w:type="dxa"/>
            <w:noWrap w:val="0"/>
            <w:vAlign w:val="center"/>
          </w:tcPr>
          <w:p>
            <w:pPr>
              <w:jc w:val="center"/>
              <w:outlineLvl w:val="0"/>
              <w:rPr>
                <w:rFonts w:ascii="宋体" w:eastAsia="仿宋_GB2312"/>
                <w:bCs/>
                <w:szCs w:val="20"/>
              </w:rPr>
            </w:pPr>
            <w:r>
              <w:rPr>
                <w:rFonts w:hint="eastAsia" w:ascii="宋体" w:eastAsia="仿宋_GB2312"/>
                <w:bCs/>
                <w:szCs w:val="20"/>
              </w:rPr>
              <w:t>岗位</w:t>
            </w:r>
          </w:p>
        </w:tc>
        <w:tc>
          <w:tcPr>
            <w:tcW w:w="1581" w:type="dxa"/>
            <w:gridSpan w:val="3"/>
            <w:noWrap w:val="0"/>
            <w:vAlign w:val="center"/>
          </w:tcPr>
          <w:p>
            <w:pPr>
              <w:jc w:val="center"/>
              <w:outlineLvl w:val="0"/>
              <w:rPr>
                <w:rFonts w:ascii="宋体" w:eastAsia="仿宋_GB2312"/>
                <w:bCs/>
                <w:szCs w:val="20"/>
              </w:rPr>
            </w:pPr>
            <w:r>
              <w:rPr>
                <w:rFonts w:hint="eastAsia" w:ascii="宋体" w:eastAsia="仿宋_GB2312"/>
                <w:bCs/>
                <w:szCs w:val="20"/>
              </w:rPr>
              <w:t>最高学历</w:t>
            </w:r>
          </w:p>
        </w:tc>
        <w:tc>
          <w:tcPr>
            <w:tcW w:w="2274" w:type="dxa"/>
            <w:gridSpan w:val="3"/>
            <w:noWrap w:val="0"/>
            <w:vAlign w:val="center"/>
          </w:tcPr>
          <w:p>
            <w:pPr>
              <w:jc w:val="center"/>
              <w:outlineLvl w:val="0"/>
              <w:rPr>
                <w:rFonts w:ascii="宋体" w:eastAsia="仿宋_GB2312"/>
                <w:bCs/>
                <w:szCs w:val="20"/>
              </w:rPr>
            </w:pPr>
            <w:r>
              <w:rPr>
                <w:rFonts w:hint="eastAsia" w:ascii="宋体" w:eastAsia="仿宋_GB2312"/>
                <w:bCs/>
                <w:szCs w:val="2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jc w:val="center"/>
              <w:outlineLvl w:val="0"/>
              <w:rPr>
                <w:rFonts w:ascii="宋体" w:eastAsia="仿宋_GB2312"/>
                <w:bCs/>
                <w:szCs w:val="20"/>
              </w:rPr>
            </w:pPr>
          </w:p>
        </w:tc>
        <w:tc>
          <w:tcPr>
            <w:tcW w:w="533" w:type="dxa"/>
            <w:vMerge w:val="continue"/>
            <w:noWrap w:val="0"/>
            <w:vAlign w:val="center"/>
          </w:tcPr>
          <w:p>
            <w:pPr>
              <w:jc w:val="center"/>
              <w:outlineLvl w:val="0"/>
              <w:rPr>
                <w:rFonts w:ascii="宋体" w:eastAsia="仿宋_GB2312"/>
                <w:bCs/>
                <w:szCs w:val="20"/>
              </w:rPr>
            </w:pPr>
          </w:p>
        </w:tc>
        <w:tc>
          <w:tcPr>
            <w:tcW w:w="708" w:type="dxa"/>
            <w:gridSpan w:val="2"/>
            <w:noWrap w:val="0"/>
            <w:vAlign w:val="center"/>
          </w:tcPr>
          <w:p>
            <w:pPr>
              <w:jc w:val="center"/>
              <w:outlineLvl w:val="0"/>
              <w:rPr>
                <w:rFonts w:ascii="宋体" w:eastAsia="仿宋_GB2312"/>
                <w:bCs/>
                <w:szCs w:val="20"/>
              </w:rPr>
            </w:pPr>
            <w:r>
              <w:rPr>
                <w:rFonts w:hint="eastAsia" w:ascii="宋体" w:eastAsia="仿宋_GB2312"/>
                <w:bCs/>
                <w:szCs w:val="20"/>
              </w:rPr>
              <w:t>1</w:t>
            </w:r>
          </w:p>
        </w:tc>
        <w:tc>
          <w:tcPr>
            <w:tcW w:w="1225" w:type="dxa"/>
            <w:gridSpan w:val="2"/>
            <w:noWrap w:val="0"/>
            <w:vAlign w:val="center"/>
          </w:tcPr>
          <w:p>
            <w:pPr>
              <w:jc w:val="center"/>
              <w:outlineLvl w:val="0"/>
              <w:rPr>
                <w:rFonts w:ascii="宋体" w:eastAsia="仿宋_GB2312"/>
                <w:bCs/>
                <w:szCs w:val="20"/>
              </w:rPr>
            </w:pPr>
          </w:p>
        </w:tc>
        <w:tc>
          <w:tcPr>
            <w:tcW w:w="882" w:type="dxa"/>
            <w:gridSpan w:val="3"/>
            <w:noWrap w:val="0"/>
            <w:vAlign w:val="center"/>
          </w:tcPr>
          <w:p>
            <w:pPr>
              <w:jc w:val="center"/>
              <w:outlineLvl w:val="0"/>
              <w:rPr>
                <w:rFonts w:ascii="宋体" w:eastAsia="仿宋_GB2312"/>
                <w:bCs/>
                <w:szCs w:val="20"/>
              </w:rPr>
            </w:pPr>
          </w:p>
        </w:tc>
        <w:tc>
          <w:tcPr>
            <w:tcW w:w="878" w:type="dxa"/>
            <w:noWrap w:val="0"/>
            <w:vAlign w:val="center"/>
          </w:tcPr>
          <w:p>
            <w:pPr>
              <w:jc w:val="center"/>
              <w:outlineLvl w:val="0"/>
              <w:rPr>
                <w:rFonts w:ascii="宋体" w:eastAsia="仿宋_GB2312"/>
                <w:bCs/>
                <w:szCs w:val="20"/>
              </w:rPr>
            </w:pPr>
          </w:p>
        </w:tc>
        <w:tc>
          <w:tcPr>
            <w:tcW w:w="1581" w:type="dxa"/>
            <w:gridSpan w:val="3"/>
            <w:noWrap w:val="0"/>
            <w:vAlign w:val="center"/>
          </w:tcPr>
          <w:p>
            <w:pPr>
              <w:jc w:val="center"/>
              <w:outlineLvl w:val="0"/>
              <w:rPr>
                <w:rFonts w:ascii="宋体" w:eastAsia="仿宋_GB2312"/>
                <w:bCs/>
                <w:szCs w:val="20"/>
              </w:rPr>
            </w:pPr>
          </w:p>
        </w:tc>
        <w:tc>
          <w:tcPr>
            <w:tcW w:w="2274" w:type="dxa"/>
            <w:gridSpan w:val="3"/>
            <w:noWrap w:val="0"/>
            <w:vAlign w:val="center"/>
          </w:tcPr>
          <w:p>
            <w:pPr>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533" w:type="dxa"/>
            <w:vMerge w:val="continue"/>
            <w:noWrap w:val="0"/>
            <w:vAlign w:val="center"/>
          </w:tcPr>
          <w:p>
            <w:pPr>
              <w:spacing w:line="360" w:lineRule="auto"/>
              <w:jc w:val="center"/>
              <w:outlineLvl w:val="0"/>
              <w:rPr>
                <w:rFonts w:ascii="宋体" w:eastAsia="仿宋_GB2312"/>
                <w:bCs/>
                <w:szCs w:val="20"/>
              </w:rPr>
            </w:pPr>
          </w:p>
        </w:tc>
        <w:tc>
          <w:tcPr>
            <w:tcW w:w="708"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2</w:t>
            </w:r>
          </w:p>
        </w:tc>
        <w:tc>
          <w:tcPr>
            <w:tcW w:w="1225" w:type="dxa"/>
            <w:gridSpan w:val="2"/>
            <w:noWrap w:val="0"/>
            <w:vAlign w:val="center"/>
          </w:tcPr>
          <w:p>
            <w:pPr>
              <w:spacing w:line="360" w:lineRule="auto"/>
              <w:jc w:val="center"/>
              <w:outlineLvl w:val="0"/>
              <w:rPr>
                <w:rFonts w:ascii="宋体" w:eastAsia="仿宋_GB2312"/>
                <w:bCs/>
                <w:szCs w:val="20"/>
              </w:rPr>
            </w:pPr>
          </w:p>
        </w:tc>
        <w:tc>
          <w:tcPr>
            <w:tcW w:w="882" w:type="dxa"/>
            <w:gridSpan w:val="3"/>
            <w:noWrap w:val="0"/>
            <w:vAlign w:val="center"/>
          </w:tcPr>
          <w:p>
            <w:pPr>
              <w:spacing w:line="360" w:lineRule="auto"/>
              <w:jc w:val="center"/>
              <w:outlineLvl w:val="0"/>
              <w:rPr>
                <w:rFonts w:ascii="宋体" w:eastAsia="仿宋_GB2312"/>
                <w:bCs/>
                <w:szCs w:val="20"/>
              </w:rPr>
            </w:pPr>
          </w:p>
        </w:tc>
        <w:tc>
          <w:tcPr>
            <w:tcW w:w="878" w:type="dxa"/>
            <w:noWrap w:val="0"/>
            <w:vAlign w:val="center"/>
          </w:tcPr>
          <w:p>
            <w:pPr>
              <w:spacing w:line="360" w:lineRule="auto"/>
              <w:jc w:val="center"/>
              <w:outlineLvl w:val="0"/>
              <w:rPr>
                <w:rFonts w:ascii="宋体" w:eastAsia="仿宋_GB2312"/>
                <w:bCs/>
                <w:szCs w:val="20"/>
              </w:rPr>
            </w:pPr>
          </w:p>
        </w:tc>
        <w:tc>
          <w:tcPr>
            <w:tcW w:w="1581" w:type="dxa"/>
            <w:gridSpan w:val="3"/>
            <w:noWrap w:val="0"/>
            <w:vAlign w:val="center"/>
          </w:tcPr>
          <w:p>
            <w:pPr>
              <w:spacing w:line="360" w:lineRule="auto"/>
              <w:jc w:val="center"/>
              <w:outlineLvl w:val="0"/>
              <w:rPr>
                <w:rFonts w:ascii="宋体" w:eastAsia="仿宋_GB2312"/>
                <w:bCs/>
                <w:szCs w:val="20"/>
              </w:rPr>
            </w:pPr>
          </w:p>
        </w:tc>
        <w:tc>
          <w:tcPr>
            <w:tcW w:w="2274" w:type="dxa"/>
            <w:gridSpan w:val="3"/>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533" w:type="dxa"/>
            <w:vMerge w:val="continue"/>
            <w:noWrap w:val="0"/>
            <w:vAlign w:val="center"/>
          </w:tcPr>
          <w:p>
            <w:pPr>
              <w:spacing w:line="360" w:lineRule="auto"/>
              <w:jc w:val="center"/>
              <w:outlineLvl w:val="0"/>
              <w:rPr>
                <w:rFonts w:ascii="宋体" w:eastAsia="仿宋_GB2312"/>
                <w:bCs/>
                <w:szCs w:val="20"/>
              </w:rPr>
            </w:pPr>
          </w:p>
        </w:tc>
        <w:tc>
          <w:tcPr>
            <w:tcW w:w="708" w:type="dxa"/>
            <w:gridSpan w:val="2"/>
            <w:noWrap w:val="0"/>
            <w:vAlign w:val="center"/>
          </w:tcPr>
          <w:p>
            <w:pPr>
              <w:spacing w:line="360" w:lineRule="auto"/>
              <w:jc w:val="center"/>
              <w:outlineLvl w:val="0"/>
              <w:rPr>
                <w:rFonts w:ascii="宋体" w:eastAsia="仿宋_GB2312"/>
                <w:bCs/>
                <w:szCs w:val="20"/>
              </w:rPr>
            </w:pPr>
            <w:r>
              <w:rPr>
                <w:rFonts w:ascii="宋体" w:eastAsia="仿宋_GB2312"/>
                <w:bCs/>
                <w:szCs w:val="20"/>
              </w:rPr>
              <w:t>…</w:t>
            </w:r>
          </w:p>
        </w:tc>
        <w:tc>
          <w:tcPr>
            <w:tcW w:w="1225" w:type="dxa"/>
            <w:gridSpan w:val="2"/>
            <w:noWrap w:val="0"/>
            <w:vAlign w:val="center"/>
          </w:tcPr>
          <w:p>
            <w:pPr>
              <w:spacing w:line="360" w:lineRule="auto"/>
              <w:jc w:val="center"/>
              <w:outlineLvl w:val="0"/>
              <w:rPr>
                <w:rFonts w:ascii="宋体" w:eastAsia="仿宋_GB2312"/>
                <w:bCs/>
                <w:szCs w:val="20"/>
              </w:rPr>
            </w:pPr>
          </w:p>
        </w:tc>
        <w:tc>
          <w:tcPr>
            <w:tcW w:w="882" w:type="dxa"/>
            <w:gridSpan w:val="3"/>
            <w:noWrap w:val="0"/>
            <w:vAlign w:val="center"/>
          </w:tcPr>
          <w:p>
            <w:pPr>
              <w:spacing w:line="360" w:lineRule="auto"/>
              <w:jc w:val="center"/>
              <w:outlineLvl w:val="0"/>
              <w:rPr>
                <w:rFonts w:ascii="宋体" w:eastAsia="仿宋_GB2312"/>
                <w:bCs/>
                <w:szCs w:val="20"/>
              </w:rPr>
            </w:pPr>
          </w:p>
        </w:tc>
        <w:tc>
          <w:tcPr>
            <w:tcW w:w="878" w:type="dxa"/>
            <w:noWrap w:val="0"/>
            <w:vAlign w:val="center"/>
          </w:tcPr>
          <w:p>
            <w:pPr>
              <w:spacing w:line="360" w:lineRule="auto"/>
              <w:jc w:val="center"/>
              <w:outlineLvl w:val="0"/>
              <w:rPr>
                <w:rFonts w:ascii="宋体" w:eastAsia="仿宋_GB2312"/>
                <w:bCs/>
                <w:szCs w:val="20"/>
              </w:rPr>
            </w:pPr>
          </w:p>
        </w:tc>
        <w:tc>
          <w:tcPr>
            <w:tcW w:w="1581" w:type="dxa"/>
            <w:gridSpan w:val="3"/>
            <w:noWrap w:val="0"/>
            <w:vAlign w:val="center"/>
          </w:tcPr>
          <w:p>
            <w:pPr>
              <w:spacing w:line="360" w:lineRule="auto"/>
              <w:jc w:val="center"/>
              <w:outlineLvl w:val="0"/>
              <w:rPr>
                <w:rFonts w:ascii="宋体" w:eastAsia="仿宋_GB2312"/>
                <w:bCs/>
                <w:szCs w:val="20"/>
              </w:rPr>
            </w:pPr>
          </w:p>
        </w:tc>
        <w:tc>
          <w:tcPr>
            <w:tcW w:w="2274" w:type="dxa"/>
            <w:gridSpan w:val="3"/>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533" w:type="dxa"/>
            <w:vMerge w:val="continue"/>
            <w:noWrap w:val="0"/>
            <w:vAlign w:val="center"/>
          </w:tcPr>
          <w:p>
            <w:pPr>
              <w:spacing w:line="360" w:lineRule="auto"/>
              <w:jc w:val="center"/>
              <w:outlineLvl w:val="0"/>
              <w:rPr>
                <w:rFonts w:ascii="宋体" w:eastAsia="仿宋_GB2312"/>
                <w:bCs/>
                <w:szCs w:val="20"/>
              </w:rPr>
            </w:pPr>
          </w:p>
        </w:tc>
        <w:tc>
          <w:tcPr>
            <w:tcW w:w="708" w:type="dxa"/>
            <w:gridSpan w:val="2"/>
            <w:noWrap w:val="0"/>
            <w:vAlign w:val="center"/>
          </w:tcPr>
          <w:p>
            <w:pPr>
              <w:spacing w:line="360" w:lineRule="auto"/>
              <w:jc w:val="center"/>
              <w:outlineLvl w:val="0"/>
              <w:rPr>
                <w:rFonts w:ascii="宋体" w:eastAsia="仿宋_GB2312"/>
                <w:bCs/>
                <w:szCs w:val="20"/>
              </w:rPr>
            </w:pPr>
          </w:p>
        </w:tc>
        <w:tc>
          <w:tcPr>
            <w:tcW w:w="1225" w:type="dxa"/>
            <w:gridSpan w:val="2"/>
            <w:noWrap w:val="0"/>
            <w:vAlign w:val="center"/>
          </w:tcPr>
          <w:p>
            <w:pPr>
              <w:spacing w:line="360" w:lineRule="auto"/>
              <w:jc w:val="center"/>
              <w:outlineLvl w:val="0"/>
              <w:rPr>
                <w:rFonts w:ascii="宋体" w:eastAsia="仿宋_GB2312"/>
                <w:bCs/>
                <w:szCs w:val="20"/>
              </w:rPr>
            </w:pPr>
          </w:p>
        </w:tc>
        <w:tc>
          <w:tcPr>
            <w:tcW w:w="882" w:type="dxa"/>
            <w:gridSpan w:val="3"/>
            <w:noWrap w:val="0"/>
            <w:vAlign w:val="center"/>
          </w:tcPr>
          <w:p>
            <w:pPr>
              <w:spacing w:line="360" w:lineRule="auto"/>
              <w:jc w:val="center"/>
              <w:outlineLvl w:val="0"/>
              <w:rPr>
                <w:rFonts w:ascii="宋体" w:eastAsia="仿宋_GB2312"/>
                <w:bCs/>
                <w:szCs w:val="20"/>
              </w:rPr>
            </w:pPr>
          </w:p>
        </w:tc>
        <w:tc>
          <w:tcPr>
            <w:tcW w:w="878" w:type="dxa"/>
            <w:noWrap w:val="0"/>
            <w:vAlign w:val="center"/>
          </w:tcPr>
          <w:p>
            <w:pPr>
              <w:spacing w:line="360" w:lineRule="auto"/>
              <w:jc w:val="center"/>
              <w:outlineLvl w:val="0"/>
              <w:rPr>
                <w:rFonts w:ascii="宋体" w:eastAsia="仿宋_GB2312"/>
                <w:bCs/>
                <w:szCs w:val="20"/>
              </w:rPr>
            </w:pPr>
          </w:p>
        </w:tc>
        <w:tc>
          <w:tcPr>
            <w:tcW w:w="1581" w:type="dxa"/>
            <w:gridSpan w:val="3"/>
            <w:noWrap w:val="0"/>
            <w:vAlign w:val="center"/>
          </w:tcPr>
          <w:p>
            <w:pPr>
              <w:spacing w:line="360" w:lineRule="auto"/>
              <w:jc w:val="center"/>
              <w:outlineLvl w:val="0"/>
              <w:rPr>
                <w:rFonts w:ascii="宋体" w:eastAsia="仿宋_GB2312"/>
                <w:bCs/>
                <w:szCs w:val="20"/>
              </w:rPr>
            </w:pPr>
          </w:p>
        </w:tc>
        <w:tc>
          <w:tcPr>
            <w:tcW w:w="2274" w:type="dxa"/>
            <w:gridSpan w:val="3"/>
            <w:noWrap w:val="0"/>
            <w:vAlign w:val="center"/>
          </w:tcPr>
          <w:p>
            <w:pPr>
              <w:spacing w:line="360" w:lineRule="auto"/>
              <w:jc w:val="center"/>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eastAsia="仿宋_GB2312"/>
                <w:bCs/>
                <w:szCs w:val="20"/>
              </w:rPr>
            </w:pPr>
          </w:p>
        </w:tc>
        <w:tc>
          <w:tcPr>
            <w:tcW w:w="533" w:type="dxa"/>
            <w:vMerge w:val="continue"/>
            <w:noWrap w:val="0"/>
            <w:vAlign w:val="center"/>
          </w:tcPr>
          <w:p>
            <w:pPr>
              <w:spacing w:line="360" w:lineRule="auto"/>
              <w:jc w:val="center"/>
              <w:outlineLvl w:val="0"/>
              <w:rPr>
                <w:rFonts w:ascii="宋体" w:eastAsia="仿宋_GB2312"/>
                <w:bCs/>
                <w:szCs w:val="20"/>
              </w:rPr>
            </w:pPr>
          </w:p>
        </w:tc>
        <w:tc>
          <w:tcPr>
            <w:tcW w:w="708" w:type="dxa"/>
            <w:gridSpan w:val="2"/>
            <w:noWrap w:val="0"/>
            <w:vAlign w:val="center"/>
          </w:tcPr>
          <w:p>
            <w:pPr>
              <w:spacing w:line="360" w:lineRule="auto"/>
              <w:jc w:val="center"/>
              <w:outlineLvl w:val="0"/>
              <w:rPr>
                <w:rFonts w:ascii="宋体" w:eastAsia="仿宋_GB2312"/>
                <w:bCs/>
                <w:szCs w:val="20"/>
              </w:rPr>
            </w:pPr>
            <w:r>
              <w:rPr>
                <w:rFonts w:hint="eastAsia" w:ascii="宋体" w:eastAsia="仿宋_GB2312"/>
                <w:bCs/>
                <w:szCs w:val="20"/>
              </w:rPr>
              <w:t>可续页</w:t>
            </w:r>
          </w:p>
        </w:tc>
        <w:tc>
          <w:tcPr>
            <w:tcW w:w="1225" w:type="dxa"/>
            <w:gridSpan w:val="2"/>
            <w:noWrap w:val="0"/>
            <w:vAlign w:val="center"/>
          </w:tcPr>
          <w:p>
            <w:pPr>
              <w:spacing w:line="360" w:lineRule="auto"/>
              <w:jc w:val="center"/>
              <w:outlineLvl w:val="0"/>
              <w:rPr>
                <w:rFonts w:ascii="宋体" w:eastAsia="仿宋_GB2312"/>
                <w:bCs/>
                <w:szCs w:val="20"/>
              </w:rPr>
            </w:pPr>
          </w:p>
        </w:tc>
        <w:tc>
          <w:tcPr>
            <w:tcW w:w="882" w:type="dxa"/>
            <w:gridSpan w:val="3"/>
            <w:noWrap w:val="0"/>
            <w:vAlign w:val="center"/>
          </w:tcPr>
          <w:p>
            <w:pPr>
              <w:spacing w:line="360" w:lineRule="auto"/>
              <w:jc w:val="center"/>
              <w:outlineLvl w:val="0"/>
              <w:rPr>
                <w:rFonts w:ascii="宋体" w:eastAsia="仿宋_GB2312"/>
                <w:bCs/>
                <w:szCs w:val="20"/>
              </w:rPr>
            </w:pPr>
          </w:p>
        </w:tc>
        <w:tc>
          <w:tcPr>
            <w:tcW w:w="878" w:type="dxa"/>
            <w:noWrap w:val="0"/>
            <w:vAlign w:val="center"/>
          </w:tcPr>
          <w:p>
            <w:pPr>
              <w:spacing w:line="360" w:lineRule="auto"/>
              <w:jc w:val="center"/>
              <w:outlineLvl w:val="0"/>
              <w:rPr>
                <w:rFonts w:ascii="宋体" w:eastAsia="仿宋_GB2312"/>
                <w:bCs/>
                <w:szCs w:val="20"/>
              </w:rPr>
            </w:pPr>
          </w:p>
        </w:tc>
        <w:tc>
          <w:tcPr>
            <w:tcW w:w="1581" w:type="dxa"/>
            <w:gridSpan w:val="3"/>
            <w:noWrap w:val="0"/>
            <w:vAlign w:val="center"/>
          </w:tcPr>
          <w:p>
            <w:pPr>
              <w:spacing w:line="360" w:lineRule="auto"/>
              <w:jc w:val="center"/>
              <w:outlineLvl w:val="0"/>
              <w:rPr>
                <w:rFonts w:ascii="宋体" w:eastAsia="仿宋_GB2312"/>
                <w:bCs/>
                <w:szCs w:val="20"/>
              </w:rPr>
            </w:pPr>
          </w:p>
        </w:tc>
        <w:tc>
          <w:tcPr>
            <w:tcW w:w="2274" w:type="dxa"/>
            <w:gridSpan w:val="3"/>
            <w:noWrap w:val="0"/>
            <w:vAlign w:val="center"/>
          </w:tcPr>
          <w:p>
            <w:pPr>
              <w:spacing w:line="360" w:lineRule="auto"/>
              <w:jc w:val="center"/>
              <w:outlineLvl w:val="0"/>
              <w:rPr>
                <w:rFonts w:ascii="宋体" w:eastAsia="仿宋_GB2312"/>
                <w:bCs/>
                <w:szCs w:val="20"/>
              </w:rPr>
            </w:pPr>
          </w:p>
        </w:tc>
      </w:tr>
    </w:tbl>
    <w:p>
      <w:pPr>
        <w:spacing w:line="360" w:lineRule="auto"/>
        <w:jc w:val="left"/>
        <w:outlineLvl w:val="0"/>
        <w:rPr>
          <w:rFonts w:ascii="宋体" w:eastAsia="仿宋_GB2312"/>
          <w:b/>
          <w:bCs/>
          <w:szCs w:val="20"/>
        </w:rPr>
      </w:pPr>
    </w:p>
    <w:p>
      <w:pPr>
        <w:spacing w:line="360" w:lineRule="auto"/>
        <w:jc w:val="left"/>
        <w:outlineLvl w:val="0"/>
        <w:rPr>
          <w:rFonts w:hint="eastAsia" w:ascii="宋体" w:hAnsi="宋体" w:eastAsia="仿宋_GB2312" w:cs="宋体"/>
          <w:b/>
          <w:bCs/>
          <w:sz w:val="24"/>
          <w:szCs w:val="20"/>
        </w:rPr>
      </w:pPr>
    </w:p>
    <w:p>
      <w:pPr>
        <w:spacing w:line="360" w:lineRule="auto"/>
        <w:jc w:val="left"/>
        <w:outlineLvl w:val="0"/>
        <w:rPr>
          <w:rFonts w:hint="eastAsia" w:ascii="宋体" w:hAnsi="宋体" w:eastAsia="仿宋_GB2312" w:cs="宋体"/>
          <w:b/>
          <w:bCs/>
          <w:sz w:val="24"/>
          <w:szCs w:val="20"/>
        </w:rPr>
      </w:pPr>
    </w:p>
    <w:p>
      <w:pPr>
        <w:spacing w:line="360" w:lineRule="auto"/>
        <w:jc w:val="left"/>
        <w:outlineLvl w:val="0"/>
        <w:rPr>
          <w:rFonts w:hint="eastAsia" w:ascii="宋体" w:hAnsi="宋体" w:eastAsia="仿宋_GB2312" w:cs="宋体"/>
          <w:b/>
          <w:bCs/>
          <w:sz w:val="24"/>
          <w:szCs w:val="20"/>
        </w:rPr>
      </w:pPr>
    </w:p>
    <w:p>
      <w:pPr>
        <w:widowControl/>
        <w:numPr>
          <w:ilvl w:val="0"/>
          <w:numId w:val="0"/>
        </w:numPr>
        <w:tabs>
          <w:tab w:val="left" w:pos="720"/>
        </w:tabs>
        <w:snapToGrid w:val="0"/>
        <w:ind w:leftChars="0"/>
        <w:jc w:val="left"/>
        <w:outlineLvl w:val="0"/>
        <w:rPr>
          <w:rFonts w:hint="eastAsia" w:ascii="宋体" w:hAnsi="宋体" w:eastAsia="仿宋_GB2312" w:cs="宋体"/>
          <w:b/>
          <w:bCs/>
          <w:sz w:val="28"/>
          <w:szCs w:val="28"/>
        </w:rPr>
      </w:pPr>
      <w:r>
        <w:rPr>
          <w:rFonts w:hint="eastAsia" w:ascii="宋体" w:hAnsi="宋体" w:eastAsia="仿宋_GB2312" w:cs="宋体"/>
          <w:b/>
          <w:bCs/>
          <w:sz w:val="28"/>
          <w:szCs w:val="28"/>
        </w:rPr>
        <w:t>四、单位财务状况</w:t>
      </w:r>
      <w:r>
        <w:rPr>
          <w:rFonts w:hint="eastAsia" w:ascii="宋体" w:hAnsi="宋体" w:eastAsia="仿宋_GB2312" w:cs="宋体"/>
          <w:szCs w:val="20"/>
        </w:rPr>
        <w:t>（单位：万元）</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13"/>
        <w:gridCol w:w="1280"/>
        <w:gridCol w:w="4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4193" w:type="dxa"/>
            <w:gridSpan w:val="2"/>
            <w:noWrap w:val="0"/>
            <w:vAlign w:val="center"/>
          </w:tcPr>
          <w:p>
            <w:pPr>
              <w:jc w:val="center"/>
              <w:rPr>
                <w:rFonts w:ascii="宋体" w:eastAsia="仿宋_GB2312"/>
                <w:b/>
                <w:bCs/>
                <w:szCs w:val="20"/>
              </w:rPr>
            </w:pPr>
            <w:r>
              <w:rPr>
                <w:rFonts w:hint="eastAsia" w:ascii="宋体" w:hAnsi="宋体" w:eastAsia="仿宋_GB2312" w:cs="宋体"/>
                <w:b/>
                <w:bCs/>
                <w:szCs w:val="20"/>
              </w:rPr>
              <w:t>指标</w:t>
            </w:r>
          </w:p>
        </w:tc>
        <w:tc>
          <w:tcPr>
            <w:tcW w:w="4420" w:type="dxa"/>
            <w:noWrap w:val="0"/>
            <w:vAlign w:val="center"/>
          </w:tcPr>
          <w:p>
            <w:pPr>
              <w:jc w:val="center"/>
              <w:rPr>
                <w:rFonts w:ascii="宋体" w:hAnsi="宋体" w:eastAsia="仿宋_GB2312" w:cs="宋体"/>
                <w:b/>
                <w:bCs/>
                <w:szCs w:val="20"/>
              </w:rPr>
            </w:pPr>
            <w:r>
              <w:rPr>
                <w:rFonts w:hint="default" w:ascii="宋体" w:hAnsi="宋体" w:eastAsia="仿宋_GB2312" w:cs="宋体"/>
                <w:b/>
                <w:bCs/>
                <w:szCs w:val="20"/>
              </w:rPr>
              <w:t>2023</w:t>
            </w:r>
            <w:r>
              <w:rPr>
                <w:rFonts w:hint="eastAsia" w:ascii="宋体" w:hAnsi="宋体" w:eastAsia="仿宋_GB2312" w:cs="宋体"/>
                <w:b/>
                <w:bCs/>
                <w:szCs w:val="20"/>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szCs w:val="20"/>
              </w:rPr>
            </w:pPr>
            <w:r>
              <w:rPr>
                <w:rFonts w:hint="eastAsia" w:ascii="宋体" w:eastAsia="仿宋_GB2312" w:cs="宋体"/>
                <w:szCs w:val="20"/>
              </w:rPr>
              <w:t>营业收入</w:t>
            </w:r>
          </w:p>
        </w:tc>
        <w:tc>
          <w:tcPr>
            <w:tcW w:w="4420" w:type="dxa"/>
            <w:noWrap w:val="0"/>
            <w:vAlign w:val="center"/>
          </w:tcPr>
          <w:p>
            <w:pPr>
              <w:snapToGrid w:val="0"/>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szCs w:val="20"/>
              </w:rPr>
            </w:pPr>
            <w:r>
              <w:rPr>
                <w:rFonts w:hint="eastAsia" w:ascii="宋体" w:eastAsia="仿宋_GB2312" w:cs="宋体"/>
                <w:szCs w:val="20"/>
              </w:rPr>
              <w:t>其中：主营业务收入</w:t>
            </w:r>
          </w:p>
        </w:tc>
        <w:tc>
          <w:tcPr>
            <w:tcW w:w="4420" w:type="dxa"/>
            <w:noWrap w:val="0"/>
            <w:vAlign w:val="center"/>
          </w:tcPr>
          <w:p>
            <w:pPr>
              <w:snapToGrid w:val="0"/>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szCs w:val="20"/>
              </w:rPr>
            </w:pPr>
            <w:r>
              <w:rPr>
                <w:rFonts w:hint="eastAsia" w:ascii="宋体" w:eastAsia="仿宋_GB2312" w:cs="宋体"/>
                <w:szCs w:val="20"/>
              </w:rPr>
              <w:t>主营业务收入增长率（</w:t>
            </w:r>
            <w:r>
              <w:rPr>
                <w:rFonts w:ascii="宋体" w:eastAsia="仿宋_GB2312" w:cs="宋体"/>
                <w:szCs w:val="20"/>
              </w:rPr>
              <w:t>%</w:t>
            </w:r>
            <w:r>
              <w:rPr>
                <w:rFonts w:hint="eastAsia" w:ascii="宋体" w:eastAsia="仿宋_GB2312" w:cs="宋体"/>
                <w:szCs w:val="20"/>
              </w:rPr>
              <w:t>）</w:t>
            </w:r>
          </w:p>
        </w:tc>
        <w:tc>
          <w:tcPr>
            <w:tcW w:w="4420" w:type="dxa"/>
            <w:noWrap w:val="0"/>
            <w:vAlign w:val="center"/>
          </w:tcPr>
          <w:p>
            <w:pPr>
              <w:snapToGrid w:val="0"/>
              <w:jc w:val="center"/>
              <w:rPr>
                <w:rFonts w:ascii="宋体" w:eastAsia="仿宋_GB231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cs="宋体"/>
                <w:szCs w:val="20"/>
              </w:rPr>
            </w:pPr>
            <w:r>
              <w:rPr>
                <w:rFonts w:hint="eastAsia" w:ascii="宋体" w:eastAsia="仿宋_GB2312" w:cs="宋体"/>
                <w:szCs w:val="20"/>
              </w:rPr>
              <w:t>净利润</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cs="宋体"/>
                <w:szCs w:val="20"/>
              </w:rPr>
            </w:pPr>
            <w:r>
              <w:rPr>
                <w:rFonts w:hint="eastAsia" w:ascii="宋体" w:eastAsia="仿宋_GB2312" w:cs="宋体"/>
                <w:szCs w:val="20"/>
              </w:rPr>
              <w:t>总现金流量净额</w:t>
            </w:r>
          </w:p>
        </w:tc>
        <w:tc>
          <w:tcPr>
            <w:tcW w:w="4420" w:type="dxa"/>
            <w:noWrap w:val="0"/>
            <w:vAlign w:val="center"/>
          </w:tcPr>
          <w:p>
            <w:pPr>
              <w:snapToGrid w:val="0"/>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cs="宋体"/>
                <w:szCs w:val="20"/>
              </w:rPr>
            </w:pPr>
            <w:r>
              <w:rPr>
                <w:rFonts w:hint="eastAsia" w:ascii="宋体" w:eastAsia="仿宋_GB2312" w:cs="宋体"/>
                <w:szCs w:val="20"/>
              </w:rPr>
              <w:t>纳税总额</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2913" w:type="dxa"/>
            <w:vMerge w:val="restart"/>
            <w:noWrap w:val="0"/>
            <w:vAlign w:val="center"/>
          </w:tcPr>
          <w:p>
            <w:pPr>
              <w:snapToGrid w:val="0"/>
              <w:rPr>
                <w:rFonts w:ascii="宋体" w:eastAsia="仿宋_GB2312" w:cs="宋体"/>
                <w:szCs w:val="20"/>
              </w:rPr>
            </w:pPr>
            <w:r>
              <w:rPr>
                <w:rFonts w:hint="eastAsia" w:ascii="宋体" w:eastAsia="仿宋_GB2312" w:cs="宋体"/>
                <w:szCs w:val="20"/>
              </w:rPr>
              <w:t>其中</w:t>
            </w:r>
          </w:p>
        </w:tc>
        <w:tc>
          <w:tcPr>
            <w:tcW w:w="1280" w:type="dxa"/>
            <w:noWrap w:val="0"/>
            <w:vAlign w:val="center"/>
          </w:tcPr>
          <w:p>
            <w:pPr>
              <w:snapToGrid w:val="0"/>
              <w:rPr>
                <w:rFonts w:ascii="宋体" w:eastAsia="仿宋_GB2312" w:cs="宋体"/>
                <w:szCs w:val="20"/>
              </w:rPr>
            </w:pPr>
            <w:r>
              <w:rPr>
                <w:rFonts w:hint="eastAsia" w:ascii="宋体" w:eastAsia="仿宋_GB2312" w:cs="宋体"/>
                <w:szCs w:val="20"/>
              </w:rPr>
              <w:t>企业所得税</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2913" w:type="dxa"/>
            <w:vMerge w:val="continue"/>
            <w:noWrap w:val="0"/>
            <w:vAlign w:val="center"/>
          </w:tcPr>
          <w:p>
            <w:pPr>
              <w:snapToGrid w:val="0"/>
              <w:rPr>
                <w:rFonts w:ascii="宋体" w:eastAsia="仿宋_GB2312" w:cs="宋体"/>
                <w:szCs w:val="20"/>
              </w:rPr>
            </w:pPr>
          </w:p>
        </w:tc>
        <w:tc>
          <w:tcPr>
            <w:tcW w:w="1280" w:type="dxa"/>
            <w:noWrap w:val="0"/>
            <w:vAlign w:val="center"/>
          </w:tcPr>
          <w:p>
            <w:pPr>
              <w:snapToGrid w:val="0"/>
              <w:rPr>
                <w:rFonts w:ascii="宋体" w:eastAsia="仿宋_GB2312" w:cs="宋体"/>
                <w:szCs w:val="20"/>
              </w:rPr>
            </w:pPr>
            <w:r>
              <w:rPr>
                <w:rFonts w:hint="eastAsia" w:ascii="宋体" w:eastAsia="仿宋_GB2312" w:cs="宋体"/>
                <w:szCs w:val="20"/>
              </w:rPr>
              <w:t>增值税</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2913" w:type="dxa"/>
            <w:vMerge w:val="continue"/>
            <w:noWrap w:val="0"/>
            <w:vAlign w:val="center"/>
          </w:tcPr>
          <w:p>
            <w:pPr>
              <w:snapToGrid w:val="0"/>
              <w:rPr>
                <w:rFonts w:ascii="宋体" w:eastAsia="仿宋_GB2312" w:cs="宋体"/>
                <w:szCs w:val="20"/>
              </w:rPr>
            </w:pPr>
          </w:p>
        </w:tc>
        <w:tc>
          <w:tcPr>
            <w:tcW w:w="1280" w:type="dxa"/>
            <w:noWrap w:val="0"/>
            <w:vAlign w:val="center"/>
          </w:tcPr>
          <w:p>
            <w:pPr>
              <w:snapToGrid w:val="0"/>
              <w:rPr>
                <w:rFonts w:ascii="宋体" w:eastAsia="仿宋_GB2312" w:cs="宋体"/>
                <w:szCs w:val="20"/>
              </w:rPr>
            </w:pPr>
            <w:r>
              <w:rPr>
                <w:rFonts w:hint="eastAsia" w:ascii="宋体" w:eastAsia="仿宋_GB2312" w:cs="宋体"/>
                <w:szCs w:val="20"/>
              </w:rPr>
              <w:t>营业税</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2913" w:type="dxa"/>
            <w:vMerge w:val="continue"/>
            <w:noWrap w:val="0"/>
            <w:vAlign w:val="center"/>
          </w:tcPr>
          <w:p>
            <w:pPr>
              <w:snapToGrid w:val="0"/>
              <w:rPr>
                <w:rFonts w:ascii="宋体" w:eastAsia="仿宋_GB2312" w:cs="宋体"/>
                <w:szCs w:val="20"/>
              </w:rPr>
            </w:pPr>
          </w:p>
        </w:tc>
        <w:tc>
          <w:tcPr>
            <w:tcW w:w="1280" w:type="dxa"/>
            <w:noWrap w:val="0"/>
            <w:vAlign w:val="center"/>
          </w:tcPr>
          <w:p>
            <w:pPr>
              <w:snapToGrid w:val="0"/>
              <w:rPr>
                <w:rFonts w:ascii="宋体" w:eastAsia="仿宋_GB2312" w:cs="宋体"/>
                <w:szCs w:val="20"/>
              </w:rPr>
            </w:pPr>
            <w:r>
              <w:rPr>
                <w:rFonts w:hint="eastAsia" w:ascii="宋体" w:eastAsia="仿宋_GB2312" w:cs="宋体"/>
                <w:szCs w:val="20"/>
              </w:rPr>
              <w:t>个人所得税</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2913" w:type="dxa"/>
            <w:vMerge w:val="continue"/>
            <w:noWrap w:val="0"/>
            <w:vAlign w:val="center"/>
          </w:tcPr>
          <w:p>
            <w:pPr>
              <w:snapToGrid w:val="0"/>
              <w:rPr>
                <w:rFonts w:ascii="宋体" w:eastAsia="仿宋_GB2312" w:cs="宋体"/>
                <w:szCs w:val="20"/>
              </w:rPr>
            </w:pPr>
          </w:p>
        </w:tc>
        <w:tc>
          <w:tcPr>
            <w:tcW w:w="1280" w:type="dxa"/>
            <w:noWrap w:val="0"/>
            <w:vAlign w:val="center"/>
          </w:tcPr>
          <w:p>
            <w:pPr>
              <w:snapToGrid w:val="0"/>
              <w:rPr>
                <w:rFonts w:ascii="宋体" w:eastAsia="仿宋_GB2312" w:cs="宋体"/>
                <w:szCs w:val="20"/>
              </w:rPr>
            </w:pPr>
            <w:r>
              <w:rPr>
                <w:rFonts w:hint="eastAsia" w:ascii="宋体" w:eastAsia="仿宋_GB2312" w:cs="宋体"/>
                <w:szCs w:val="20"/>
              </w:rPr>
              <w:t>其它税</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cs="宋体"/>
                <w:szCs w:val="20"/>
              </w:rPr>
            </w:pPr>
            <w:r>
              <w:rPr>
                <w:rFonts w:hint="eastAsia" w:ascii="宋体" w:eastAsia="仿宋_GB2312" w:cs="宋体"/>
                <w:szCs w:val="20"/>
              </w:rPr>
              <w:t>总资产</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cs="宋体"/>
                <w:szCs w:val="20"/>
              </w:rPr>
            </w:pPr>
            <w:r>
              <w:rPr>
                <w:rFonts w:hint="eastAsia" w:ascii="宋体" w:eastAsia="仿宋_GB2312" w:cs="宋体"/>
                <w:szCs w:val="20"/>
              </w:rPr>
              <w:t>其中：固定资产总额</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cs="宋体"/>
                <w:szCs w:val="20"/>
              </w:rPr>
            </w:pPr>
            <w:r>
              <w:rPr>
                <w:rFonts w:hint="eastAsia" w:ascii="宋体" w:eastAsia="仿宋_GB2312" w:cs="宋体"/>
                <w:szCs w:val="20"/>
              </w:rPr>
              <w:t>负债总额</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noWrap w:val="0"/>
            <w:vAlign w:val="center"/>
          </w:tcPr>
          <w:p>
            <w:pPr>
              <w:snapToGrid w:val="0"/>
              <w:rPr>
                <w:rFonts w:ascii="宋体" w:eastAsia="仿宋_GB2312" w:cs="宋体"/>
                <w:szCs w:val="20"/>
              </w:rPr>
            </w:pPr>
            <w:r>
              <w:rPr>
                <w:rFonts w:hint="eastAsia" w:ascii="宋体" w:eastAsia="仿宋_GB2312" w:cs="宋体"/>
                <w:szCs w:val="20"/>
              </w:rPr>
              <w:t>资产负债率（%）</w:t>
            </w:r>
          </w:p>
        </w:tc>
        <w:tc>
          <w:tcPr>
            <w:tcW w:w="4420" w:type="dxa"/>
            <w:noWrap w:val="0"/>
            <w:vAlign w:val="center"/>
          </w:tcPr>
          <w:p>
            <w:pPr>
              <w:snapToGrid w:val="0"/>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vMerge w:val="restart"/>
            <w:noWrap w:val="0"/>
            <w:vAlign w:val="center"/>
          </w:tcPr>
          <w:p>
            <w:pPr>
              <w:snapToGrid w:val="0"/>
              <w:rPr>
                <w:rFonts w:ascii="宋体" w:eastAsia="仿宋_GB2312" w:cs="宋体"/>
                <w:szCs w:val="20"/>
              </w:rPr>
            </w:pPr>
            <w:r>
              <w:rPr>
                <w:rFonts w:hint="eastAsia" w:ascii="宋体" w:eastAsia="仿宋_GB2312" w:cs="宋体"/>
                <w:szCs w:val="20"/>
              </w:rPr>
              <w:t>各级政府资金资助总额</w:t>
            </w:r>
          </w:p>
        </w:tc>
        <w:tc>
          <w:tcPr>
            <w:tcW w:w="4420" w:type="dxa"/>
            <w:noWrap w:val="0"/>
            <w:vAlign w:val="center"/>
          </w:tcPr>
          <w:p>
            <w:pPr>
              <w:snapToGrid w:val="0"/>
              <w:jc w:val="center"/>
              <w:rPr>
                <w:rFonts w:ascii="宋体"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4193" w:type="dxa"/>
            <w:gridSpan w:val="2"/>
            <w:vMerge w:val="continue"/>
            <w:noWrap w:val="0"/>
            <w:vAlign w:val="center"/>
          </w:tcPr>
          <w:p>
            <w:pPr>
              <w:snapToGrid w:val="0"/>
              <w:rPr>
                <w:rFonts w:ascii="宋体" w:eastAsia="仿宋_GB2312" w:cs="宋体"/>
                <w:szCs w:val="20"/>
              </w:rPr>
            </w:pPr>
          </w:p>
        </w:tc>
        <w:tc>
          <w:tcPr>
            <w:tcW w:w="4420" w:type="dxa"/>
            <w:noWrap w:val="0"/>
            <w:vAlign w:val="center"/>
          </w:tcPr>
          <w:p>
            <w:pPr>
              <w:snapToGrid w:val="0"/>
              <w:rPr>
                <w:rFonts w:ascii="宋体" w:eastAsia="仿宋_GB2312" w:cs="宋体"/>
                <w:szCs w:val="20"/>
              </w:rPr>
            </w:pPr>
            <w:r>
              <w:rPr>
                <w:rFonts w:hint="eastAsia" w:ascii="宋体" w:eastAsia="仿宋_GB2312" w:cs="宋体"/>
                <w:szCs w:val="20"/>
              </w:rPr>
              <w:t>其中：市财政资助</w:t>
            </w:r>
          </w:p>
          <w:p>
            <w:pPr>
              <w:snapToGrid w:val="0"/>
              <w:rPr>
                <w:rFonts w:hint="eastAsia" w:ascii="宋体" w:eastAsia="仿宋_GB2312" w:cs="宋体"/>
                <w:szCs w:val="20"/>
              </w:rPr>
            </w:pPr>
            <w:r>
              <w:rPr>
                <w:rFonts w:hint="eastAsia" w:ascii="宋体" w:eastAsia="仿宋_GB2312" w:cs="宋体"/>
                <w:szCs w:val="20"/>
              </w:rPr>
              <w:t xml:space="preserve">    　　　　万元</w:t>
            </w:r>
          </w:p>
        </w:tc>
      </w:tr>
    </w:tbl>
    <w:p>
      <w:pPr>
        <w:jc w:val="left"/>
        <w:outlineLvl w:val="0"/>
        <w:rPr>
          <w:rFonts w:hint="eastAsia" w:ascii="宋体" w:hAnsi="宋体" w:eastAsia="仿宋_GB2312" w:cs="宋体"/>
          <w:szCs w:val="20"/>
        </w:rPr>
      </w:pPr>
      <w:r>
        <w:rPr>
          <w:rFonts w:ascii="宋体" w:eastAsia="仿宋_GB2312"/>
          <w:b/>
          <w:bCs/>
          <w:sz w:val="24"/>
          <w:szCs w:val="20"/>
        </w:rPr>
        <w:br w:type="page"/>
      </w:r>
      <w:r>
        <w:rPr>
          <w:rFonts w:hint="eastAsia" w:ascii="宋体" w:hAnsi="宋体" w:eastAsia="仿宋_GB2312" w:cs="宋体"/>
          <w:b/>
          <w:bCs/>
          <w:sz w:val="28"/>
          <w:szCs w:val="28"/>
        </w:rPr>
        <w:t>五、项目</w:t>
      </w:r>
      <w:r>
        <w:rPr>
          <w:rFonts w:hint="eastAsia" w:ascii="宋体" w:hAnsi="宋体" w:eastAsia="仿宋_GB2312" w:cs="宋体"/>
          <w:b/>
          <w:bCs/>
          <w:sz w:val="28"/>
          <w:szCs w:val="28"/>
          <w:lang w:eastAsia="zh-CN"/>
        </w:rPr>
        <w:t>实施情况</w:t>
      </w:r>
      <w:r>
        <w:rPr>
          <w:rFonts w:hint="eastAsia" w:ascii="宋体" w:hAnsi="宋体" w:eastAsia="仿宋_GB2312" w:cs="宋体"/>
          <w:szCs w:val="20"/>
        </w:rPr>
        <w:t>（限</w:t>
      </w:r>
      <w:r>
        <w:rPr>
          <w:rFonts w:hint="default" w:ascii="宋体" w:hAnsi="宋体" w:eastAsia="仿宋_GB2312" w:cs="宋体"/>
          <w:szCs w:val="20"/>
        </w:rPr>
        <w:t>1500</w:t>
      </w:r>
      <w:r>
        <w:rPr>
          <w:rFonts w:hint="eastAsia" w:ascii="宋体" w:hAnsi="宋体" w:eastAsia="仿宋_GB2312" w:cs="宋体"/>
          <w:szCs w:val="20"/>
        </w:rPr>
        <w:t>字之内）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3" w:hRule="atLeast"/>
        </w:trPr>
        <w:tc>
          <w:tcPr>
            <w:tcW w:w="9295" w:type="dxa"/>
            <w:noWrap w:val="0"/>
            <w:vAlign w:val="top"/>
          </w:tcPr>
          <w:p>
            <w:pPr>
              <w:jc w:val="left"/>
              <w:outlineLvl w:val="0"/>
              <w:rPr>
                <w:rFonts w:ascii="宋体" w:eastAsia="仿宋_GB2312"/>
                <w:b/>
                <w:bCs/>
                <w:szCs w:val="20"/>
              </w:rPr>
            </w:pPr>
          </w:p>
        </w:tc>
      </w:tr>
    </w:tbl>
    <w:p>
      <w:pPr>
        <w:jc w:val="left"/>
        <w:outlineLvl w:val="0"/>
        <w:rPr>
          <w:rFonts w:ascii="宋体" w:eastAsia="仿宋_GB2312"/>
          <w:b/>
          <w:bCs/>
          <w:sz w:val="24"/>
          <w:szCs w:val="20"/>
        </w:rPr>
      </w:pPr>
      <w:r>
        <w:rPr>
          <w:rFonts w:ascii="宋体" w:eastAsia="仿宋_GB2312"/>
          <w:b/>
          <w:bCs/>
          <w:szCs w:val="20"/>
        </w:rPr>
        <w:br w:type="page"/>
      </w:r>
    </w:p>
    <w:p>
      <w:pPr>
        <w:widowControl/>
        <w:numPr>
          <w:ilvl w:val="0"/>
          <w:numId w:val="0"/>
        </w:numPr>
        <w:tabs>
          <w:tab w:val="left" w:pos="720"/>
        </w:tabs>
        <w:snapToGrid w:val="0"/>
        <w:ind w:leftChars="0"/>
        <w:jc w:val="left"/>
        <w:outlineLvl w:val="0"/>
        <w:rPr>
          <w:rFonts w:hint="eastAsia" w:ascii="宋体" w:hAnsi="宋体" w:eastAsia="仿宋_GB2312" w:cs="宋体"/>
          <w:b/>
          <w:bCs/>
          <w:sz w:val="28"/>
          <w:szCs w:val="28"/>
        </w:rPr>
      </w:pPr>
      <w:r>
        <w:rPr>
          <w:rFonts w:hint="eastAsia" w:ascii="宋体" w:hAnsi="宋体" w:eastAsia="仿宋_GB2312" w:cs="宋体"/>
          <w:b/>
          <w:bCs/>
          <w:sz w:val="28"/>
          <w:szCs w:val="28"/>
          <w:lang w:eastAsia="zh-CN"/>
        </w:rPr>
        <w:t>六、</w:t>
      </w:r>
      <w:r>
        <w:rPr>
          <w:rFonts w:hint="eastAsia" w:ascii="宋体" w:hAnsi="宋体" w:eastAsia="仿宋_GB2312" w:cs="宋体"/>
          <w:b/>
          <w:bCs/>
          <w:sz w:val="28"/>
          <w:szCs w:val="28"/>
        </w:rPr>
        <w:t>项目投资</w:t>
      </w:r>
      <w:r>
        <w:rPr>
          <w:rFonts w:hint="eastAsia" w:ascii="宋体" w:hAnsi="宋体" w:eastAsia="仿宋_GB2312" w:cs="宋体"/>
          <w:szCs w:val="20"/>
        </w:rPr>
        <w:t>(单位：万元)</w:t>
      </w:r>
    </w:p>
    <w:p>
      <w:pPr>
        <w:widowControl/>
        <w:jc w:val="center"/>
        <w:rPr>
          <w:rFonts w:ascii="宋体" w:eastAsia="仿宋_GB2312"/>
          <w:szCs w:val="20"/>
        </w:rPr>
      </w:pPr>
      <w:r>
        <w:rPr>
          <w:rFonts w:hint="eastAsia" w:ascii="宋体" w:eastAsia="仿宋_GB2312"/>
          <w:szCs w:val="20"/>
        </w:rPr>
        <w:t>表1　　项目实际投资</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62"/>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1" w:type="dxa"/>
            <w:noWrap w:val="0"/>
            <w:vAlign w:val="center"/>
          </w:tcPr>
          <w:p>
            <w:pPr>
              <w:widowControl/>
              <w:tabs>
                <w:tab w:val="left" w:pos="720"/>
              </w:tabs>
              <w:snapToGrid w:val="0"/>
              <w:spacing w:line="360" w:lineRule="auto"/>
              <w:jc w:val="center"/>
              <w:outlineLvl w:val="0"/>
              <w:rPr>
                <w:rFonts w:ascii="宋体" w:eastAsia="仿宋_GB2312"/>
                <w:bCs/>
                <w:szCs w:val="20"/>
              </w:rPr>
            </w:pPr>
            <w:r>
              <w:rPr>
                <w:rFonts w:hint="eastAsia" w:ascii="宋体" w:eastAsia="仿宋_GB2312"/>
                <w:bCs/>
                <w:szCs w:val="20"/>
              </w:rPr>
              <w:t>项目实际总投资</w:t>
            </w:r>
          </w:p>
        </w:tc>
        <w:tc>
          <w:tcPr>
            <w:tcW w:w="2162" w:type="dxa"/>
            <w:noWrap w:val="0"/>
            <w:vAlign w:val="center"/>
          </w:tcPr>
          <w:p>
            <w:pPr>
              <w:widowControl/>
              <w:tabs>
                <w:tab w:val="left" w:pos="720"/>
              </w:tabs>
              <w:snapToGrid w:val="0"/>
              <w:spacing w:line="360" w:lineRule="auto"/>
              <w:jc w:val="center"/>
              <w:outlineLvl w:val="0"/>
              <w:rPr>
                <w:rFonts w:ascii="宋体" w:eastAsia="仿宋_GB2312"/>
                <w:bCs/>
                <w:szCs w:val="20"/>
              </w:rPr>
            </w:pPr>
          </w:p>
        </w:tc>
        <w:tc>
          <w:tcPr>
            <w:tcW w:w="2162" w:type="dxa"/>
            <w:noWrap w:val="0"/>
            <w:vAlign w:val="center"/>
          </w:tcPr>
          <w:p>
            <w:pPr>
              <w:widowControl/>
              <w:tabs>
                <w:tab w:val="left" w:pos="720"/>
              </w:tabs>
              <w:snapToGrid w:val="0"/>
              <w:spacing w:line="360" w:lineRule="auto"/>
              <w:jc w:val="center"/>
              <w:outlineLvl w:val="0"/>
              <w:rPr>
                <w:rFonts w:ascii="宋体" w:eastAsia="仿宋_GB2312"/>
                <w:bCs/>
                <w:szCs w:val="20"/>
              </w:rPr>
            </w:pPr>
            <w:r>
              <w:rPr>
                <w:rFonts w:hint="eastAsia" w:ascii="宋体" w:eastAsia="仿宋_GB2312"/>
                <w:bCs/>
                <w:szCs w:val="20"/>
              </w:rPr>
              <w:t>其中：申请财政资金</w:t>
            </w:r>
          </w:p>
        </w:tc>
        <w:tc>
          <w:tcPr>
            <w:tcW w:w="2162" w:type="dxa"/>
            <w:noWrap w:val="0"/>
            <w:vAlign w:val="center"/>
          </w:tcPr>
          <w:p>
            <w:pPr>
              <w:widowControl/>
              <w:jc w:val="center"/>
              <w:rPr>
                <w:rFonts w:ascii="宋体" w:eastAsia="仿宋_GB2312"/>
                <w:bCs/>
                <w:szCs w:val="20"/>
              </w:rPr>
            </w:pPr>
          </w:p>
        </w:tc>
      </w:tr>
    </w:tbl>
    <w:p>
      <w:pPr>
        <w:widowControl/>
        <w:tabs>
          <w:tab w:val="left" w:pos="7728"/>
        </w:tabs>
        <w:snapToGrid w:val="0"/>
        <w:spacing w:line="360" w:lineRule="auto"/>
        <w:jc w:val="left"/>
        <w:outlineLvl w:val="0"/>
        <w:rPr>
          <w:rFonts w:ascii="宋体" w:eastAsia="仿宋_GB2312"/>
          <w:b/>
          <w:bCs/>
          <w:szCs w:val="20"/>
        </w:rPr>
      </w:pPr>
      <w:r>
        <w:rPr>
          <w:rFonts w:ascii="宋体" w:eastAsia="仿宋_GB2312"/>
          <w:b/>
          <w:bCs/>
          <w:szCs w:val="20"/>
        </w:rPr>
        <w:tab/>
      </w:r>
    </w:p>
    <w:p>
      <w:pPr>
        <w:widowControl/>
        <w:tabs>
          <w:tab w:val="left" w:pos="720"/>
        </w:tabs>
        <w:snapToGrid w:val="0"/>
        <w:spacing w:line="360" w:lineRule="auto"/>
        <w:jc w:val="center"/>
        <w:outlineLvl w:val="0"/>
        <w:rPr>
          <w:rFonts w:ascii="宋体" w:eastAsia="仿宋_GB2312"/>
          <w:bCs/>
          <w:szCs w:val="20"/>
        </w:rPr>
      </w:pPr>
      <w:r>
        <w:rPr>
          <w:rFonts w:hint="eastAsia" w:ascii="宋体" w:eastAsia="仿宋_GB2312"/>
          <w:bCs/>
          <w:szCs w:val="20"/>
        </w:rPr>
        <w:t>表2　　项目经费支出情况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25"/>
        <w:gridCol w:w="2210"/>
        <w:gridCol w:w="137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5"/>
            <w:noWrap w:val="0"/>
            <w:vAlign w:val="center"/>
          </w:tcPr>
          <w:p>
            <w:pPr>
              <w:widowControl/>
              <w:tabs>
                <w:tab w:val="left" w:pos="720"/>
              </w:tabs>
              <w:snapToGrid w:val="0"/>
              <w:spacing w:line="380" w:lineRule="exact"/>
              <w:outlineLvl w:val="0"/>
              <w:rPr>
                <w:rFonts w:ascii="宋体" w:eastAsia="仿宋_GB2312"/>
                <w:b/>
                <w:bCs/>
                <w:szCs w:val="20"/>
              </w:rPr>
            </w:pPr>
            <w:r>
              <w:rPr>
                <w:rFonts w:hint="eastAsia" w:ascii="宋体" w:eastAsia="仿宋_GB2312"/>
                <w:b/>
                <w:bCs/>
                <w:szCs w:val="20"/>
              </w:rPr>
              <w:t>一、项目经费支出总体情况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9" w:type="dxa"/>
            <w:gridSpan w:val="2"/>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项目名称</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金  额</w:t>
            </w:r>
          </w:p>
        </w:tc>
        <w:tc>
          <w:tcPr>
            <w:tcW w:w="4331" w:type="dxa"/>
            <w:gridSpan w:val="2"/>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9" w:type="dxa"/>
            <w:gridSpan w:val="2"/>
            <w:noWrap w:val="0"/>
            <w:vAlign w:val="center"/>
          </w:tcPr>
          <w:p>
            <w:pPr>
              <w:widowControl/>
              <w:tabs>
                <w:tab w:val="left" w:pos="720"/>
              </w:tabs>
              <w:snapToGrid w:val="0"/>
              <w:spacing w:line="380" w:lineRule="exact"/>
              <w:outlineLvl w:val="0"/>
              <w:rPr>
                <w:rFonts w:hint="eastAsia" w:ascii="宋体" w:eastAsia="仿宋_GB2312"/>
                <w:bCs/>
                <w:szCs w:val="20"/>
                <w:lang w:eastAsia="zh-CN"/>
              </w:rPr>
            </w:pPr>
            <w:r>
              <w:rPr>
                <w:rFonts w:hint="eastAsia" w:ascii="宋体" w:eastAsia="仿宋_GB2312"/>
                <w:bCs/>
                <w:szCs w:val="20"/>
              </w:rPr>
              <w:t>1.</w:t>
            </w:r>
            <w:r>
              <w:rPr>
                <w:rFonts w:hint="eastAsia" w:ascii="宋体" w:eastAsia="仿宋_GB2312"/>
                <w:bCs/>
                <w:szCs w:val="20"/>
                <w:lang w:eastAsia="zh-CN"/>
              </w:rPr>
              <w:t>系统研发费用</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hint="eastAsia" w:ascii="宋体" w:eastAsia="仿宋_GB2312"/>
                <w:bCs/>
                <w:szCs w:val="20"/>
                <w:lang w:eastAsia="zh-CN"/>
              </w:rPr>
            </w:pPr>
            <w:r>
              <w:rPr>
                <w:rFonts w:hint="eastAsia" w:ascii="宋体" w:eastAsia="仿宋_GB2312"/>
                <w:bCs/>
                <w:szCs w:val="20"/>
              </w:rPr>
              <w:t>列明</w:t>
            </w:r>
            <w:r>
              <w:rPr>
                <w:rFonts w:hint="eastAsia" w:ascii="宋体" w:eastAsia="仿宋_GB2312"/>
                <w:bCs/>
                <w:szCs w:val="20"/>
                <w:lang w:eastAsia="zh-CN"/>
              </w:rPr>
              <w:t>研发系统的产生的费用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9" w:type="dxa"/>
            <w:gridSpan w:val="2"/>
            <w:noWrap w:val="0"/>
            <w:vAlign w:val="center"/>
          </w:tcPr>
          <w:p>
            <w:pPr>
              <w:widowControl/>
              <w:tabs>
                <w:tab w:val="left" w:pos="720"/>
              </w:tabs>
              <w:snapToGrid w:val="0"/>
              <w:spacing w:line="380" w:lineRule="exact"/>
              <w:outlineLvl w:val="0"/>
              <w:rPr>
                <w:rFonts w:hint="eastAsia" w:ascii="宋体" w:eastAsia="仿宋_GB2312"/>
                <w:bCs/>
                <w:szCs w:val="20"/>
                <w:lang w:eastAsia="zh-CN"/>
              </w:rPr>
            </w:pPr>
            <w:r>
              <w:rPr>
                <w:rFonts w:hint="eastAsia" w:ascii="宋体" w:eastAsia="仿宋_GB2312"/>
                <w:bCs/>
                <w:szCs w:val="20"/>
              </w:rPr>
              <w:t>2.</w:t>
            </w:r>
            <w:r>
              <w:rPr>
                <w:rFonts w:hint="eastAsia" w:ascii="宋体" w:eastAsia="仿宋_GB2312"/>
                <w:bCs/>
                <w:szCs w:val="20"/>
                <w:lang w:eastAsia="zh-CN"/>
              </w:rPr>
              <w:t>耗材费</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hint="eastAsia" w:ascii="宋体" w:eastAsia="仿宋_GB2312"/>
                <w:bCs/>
                <w:szCs w:val="20"/>
                <w:lang w:eastAsia="zh-CN"/>
              </w:rPr>
            </w:pPr>
            <w:r>
              <w:rPr>
                <w:rFonts w:hint="eastAsia" w:ascii="宋体" w:eastAsia="仿宋_GB2312"/>
                <w:bCs/>
                <w:szCs w:val="20"/>
              </w:rPr>
              <w:t>列明</w:t>
            </w:r>
            <w:r>
              <w:rPr>
                <w:rFonts w:hint="eastAsia" w:ascii="宋体" w:eastAsia="仿宋_GB2312"/>
                <w:bCs/>
                <w:szCs w:val="20"/>
                <w:lang w:eastAsia="zh-CN"/>
              </w:rPr>
              <w:t>研发系统或使用政府系统所产生的</w:t>
            </w:r>
            <w:r>
              <w:rPr>
                <w:rFonts w:hint="eastAsia" w:ascii="宋体" w:eastAsia="仿宋_GB2312"/>
                <w:bCs/>
                <w:szCs w:val="20"/>
              </w:rPr>
              <w:t>设备</w:t>
            </w:r>
            <w:r>
              <w:rPr>
                <w:rFonts w:hint="eastAsia" w:ascii="宋体" w:eastAsia="仿宋_GB2312"/>
                <w:bCs/>
                <w:szCs w:val="20"/>
                <w:lang w:eastAsia="zh-CN"/>
              </w:rPr>
              <w:t>及</w:t>
            </w:r>
            <w:r>
              <w:rPr>
                <w:rFonts w:hint="eastAsia" w:ascii="宋体" w:eastAsia="仿宋_GB2312"/>
                <w:bCs/>
                <w:szCs w:val="20"/>
              </w:rPr>
              <w:t>耗材购置</w:t>
            </w:r>
            <w:r>
              <w:rPr>
                <w:rFonts w:hint="eastAsia" w:ascii="宋体" w:eastAsia="仿宋_GB2312"/>
                <w:bCs/>
                <w:szCs w:val="20"/>
                <w:lang w:eastAsia="zh-CN"/>
              </w:rPr>
              <w:t>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99" w:type="dxa"/>
            <w:gridSpan w:val="2"/>
            <w:noWrap w:val="0"/>
            <w:vAlign w:val="center"/>
          </w:tcPr>
          <w:p>
            <w:pPr>
              <w:widowControl/>
              <w:tabs>
                <w:tab w:val="left" w:pos="720"/>
              </w:tabs>
              <w:snapToGrid w:val="0"/>
              <w:spacing w:line="380" w:lineRule="exact"/>
              <w:outlineLvl w:val="0"/>
              <w:rPr>
                <w:rFonts w:hint="eastAsia" w:ascii="宋体" w:eastAsia="仿宋_GB2312"/>
                <w:bCs/>
                <w:szCs w:val="20"/>
                <w:lang w:eastAsia="zh-CN"/>
              </w:rPr>
            </w:pPr>
            <w:r>
              <w:rPr>
                <w:rFonts w:hint="eastAsia" w:ascii="宋体" w:eastAsia="仿宋_GB2312"/>
                <w:bCs/>
                <w:szCs w:val="20"/>
              </w:rPr>
              <w:t>3.</w:t>
            </w:r>
            <w:r>
              <w:rPr>
                <w:rFonts w:hint="eastAsia" w:ascii="宋体" w:eastAsia="仿宋_GB2312"/>
                <w:bCs/>
                <w:szCs w:val="20"/>
                <w:lang w:eastAsia="zh-CN"/>
              </w:rPr>
              <w:t>人工费</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hint="eastAsia" w:ascii="宋体" w:eastAsia="仿宋_GB2312"/>
                <w:bCs/>
                <w:szCs w:val="20"/>
                <w:lang w:eastAsia="zh-CN"/>
              </w:rPr>
            </w:pPr>
            <w:r>
              <w:rPr>
                <w:rFonts w:hint="eastAsia" w:ascii="宋体" w:eastAsia="仿宋_GB2312"/>
                <w:bCs/>
                <w:szCs w:val="20"/>
                <w:lang w:eastAsia="zh-CN"/>
              </w:rPr>
              <w:t>列明项目使用人工的费用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9"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lang w:val="en-US" w:eastAsia="zh-CN"/>
              </w:rPr>
              <w:t>4</w:t>
            </w:r>
            <w:r>
              <w:rPr>
                <w:rFonts w:hint="eastAsia" w:ascii="宋体" w:eastAsia="仿宋_GB2312"/>
                <w:bCs/>
                <w:szCs w:val="20"/>
              </w:rPr>
              <w:t>.其他</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其他未能列入以上项目的费用，需列明用途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99" w:type="dxa"/>
            <w:gridSpan w:val="2"/>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Cs/>
                <w:szCs w:val="20"/>
              </w:rPr>
              <w:t>合计</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p>
        </w:tc>
        <w:tc>
          <w:tcPr>
            <w:tcW w:w="4331" w:type="dxa"/>
            <w:gridSpan w:val="2"/>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5"/>
            <w:noWrap w:val="0"/>
            <w:vAlign w:val="center"/>
          </w:tcPr>
          <w:p>
            <w:pPr>
              <w:widowControl/>
              <w:tabs>
                <w:tab w:val="left" w:pos="720"/>
              </w:tabs>
              <w:snapToGrid w:val="0"/>
              <w:spacing w:line="380" w:lineRule="exact"/>
              <w:outlineLvl w:val="0"/>
              <w:rPr>
                <w:rFonts w:ascii="宋体" w:eastAsia="仿宋_GB2312"/>
                <w:bCs/>
                <w:szCs w:val="20"/>
              </w:rPr>
            </w:pPr>
            <w:r>
              <w:rPr>
                <w:rFonts w:hint="eastAsia" w:ascii="宋体" w:eastAsia="仿宋_GB2312"/>
                <w:b/>
                <w:bCs/>
                <w:szCs w:val="20"/>
              </w:rPr>
              <w:t>二、项目经费主要支出明细（</w:t>
            </w:r>
            <w:r>
              <w:rPr>
                <w:rFonts w:hint="eastAsia" w:eastAsia="仿宋_GB2312"/>
                <w:szCs w:val="20"/>
                <w:lang w:eastAsia="zh-CN"/>
              </w:rPr>
              <w:t>系统</w:t>
            </w:r>
            <w:r>
              <w:rPr>
                <w:rFonts w:hint="eastAsia" w:eastAsia="仿宋_GB2312"/>
                <w:szCs w:val="20"/>
              </w:rPr>
              <w:t>开发、</w:t>
            </w:r>
            <w:r>
              <w:rPr>
                <w:rFonts w:hint="eastAsia" w:eastAsia="仿宋_GB2312"/>
                <w:szCs w:val="20"/>
                <w:lang w:eastAsia="zh-CN"/>
              </w:rPr>
              <w:t>耗材购置、人工费</w:t>
            </w:r>
            <w:r>
              <w:rPr>
                <w:rFonts w:hint="eastAsia" w:eastAsia="仿宋_GB2312"/>
                <w:szCs w:val="20"/>
              </w:rPr>
              <w:t>等费用需要在此表列示</w:t>
            </w:r>
            <w:r>
              <w:rPr>
                <w:rFonts w:hint="eastAsia" w:ascii="宋体" w:eastAsia="仿宋_GB2312"/>
                <w:b/>
                <w:b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序号</w:t>
            </w:r>
          </w:p>
        </w:tc>
        <w:tc>
          <w:tcPr>
            <w:tcW w:w="1425"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时  间</w:t>
            </w:r>
          </w:p>
        </w:tc>
        <w:tc>
          <w:tcPr>
            <w:tcW w:w="2210"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项目名称</w:t>
            </w:r>
          </w:p>
        </w:tc>
        <w:tc>
          <w:tcPr>
            <w:tcW w:w="1370"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金  额</w:t>
            </w:r>
          </w:p>
        </w:tc>
        <w:tc>
          <w:tcPr>
            <w:tcW w:w="2961"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用途简要说明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1</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2</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3</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4" w:type="dxa"/>
            <w:noWrap w:val="0"/>
            <w:vAlign w:val="center"/>
          </w:tcPr>
          <w:p>
            <w:pPr>
              <w:widowControl/>
              <w:tabs>
                <w:tab w:val="left" w:pos="720"/>
              </w:tabs>
              <w:snapToGrid w:val="0"/>
              <w:spacing w:line="380" w:lineRule="exact"/>
              <w:jc w:val="center"/>
              <w:outlineLvl w:val="0"/>
              <w:rPr>
                <w:rFonts w:hint="eastAsia" w:ascii="宋体" w:eastAsia="仿宋_GB2312"/>
                <w:bCs/>
                <w:szCs w:val="20"/>
                <w:lang w:eastAsia="zh-CN"/>
              </w:rPr>
            </w:pPr>
            <w:r>
              <w:rPr>
                <w:rFonts w:hint="eastAsia" w:ascii="宋体" w:eastAsia="仿宋_GB2312"/>
                <w:bCs/>
                <w:szCs w:val="20"/>
                <w:lang w:val="en-US" w:eastAsia="zh-CN"/>
              </w:rPr>
              <w:t>4</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4" w:type="dxa"/>
            <w:noWrap w:val="0"/>
            <w:vAlign w:val="center"/>
          </w:tcPr>
          <w:p>
            <w:pPr>
              <w:widowControl/>
              <w:tabs>
                <w:tab w:val="left" w:pos="720"/>
              </w:tabs>
              <w:snapToGrid w:val="0"/>
              <w:spacing w:line="380" w:lineRule="exact"/>
              <w:jc w:val="center"/>
              <w:outlineLvl w:val="0"/>
              <w:rPr>
                <w:rFonts w:hint="default" w:ascii="宋体" w:eastAsia="仿宋_GB2312"/>
                <w:bCs/>
                <w:szCs w:val="20"/>
                <w:lang w:val="en-US" w:eastAsia="zh-CN"/>
              </w:rPr>
            </w:pPr>
            <w:r>
              <w:rPr>
                <w:rFonts w:hint="eastAsia" w:ascii="宋体" w:eastAsia="仿宋_GB2312"/>
                <w:bCs/>
                <w:szCs w:val="20"/>
                <w:lang w:val="en-US" w:eastAsia="zh-CN"/>
              </w:rPr>
              <w:t>5</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4" w:type="dxa"/>
            <w:noWrap w:val="0"/>
            <w:vAlign w:val="center"/>
          </w:tcPr>
          <w:p>
            <w:pPr>
              <w:widowControl/>
              <w:tabs>
                <w:tab w:val="left" w:pos="720"/>
              </w:tabs>
              <w:snapToGrid w:val="0"/>
              <w:spacing w:line="380" w:lineRule="exact"/>
              <w:jc w:val="center"/>
              <w:outlineLvl w:val="0"/>
              <w:rPr>
                <w:rFonts w:hint="eastAsia" w:ascii="宋体" w:eastAsia="仿宋_GB2312"/>
                <w:bCs/>
                <w:szCs w:val="20"/>
                <w:lang w:val="en-US" w:eastAsia="zh-CN"/>
              </w:rPr>
            </w:pPr>
            <w:r>
              <w:rPr>
                <w:rFonts w:hint="eastAsia" w:ascii="宋体" w:eastAsia="仿宋_GB2312"/>
                <w:bCs/>
                <w:szCs w:val="20"/>
                <w:lang w:val="en-US" w:eastAsia="zh-CN"/>
              </w:rPr>
              <w:t>6</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4" w:type="dxa"/>
            <w:noWrap w:val="0"/>
            <w:vAlign w:val="center"/>
          </w:tcPr>
          <w:p>
            <w:pPr>
              <w:widowControl/>
              <w:tabs>
                <w:tab w:val="left" w:pos="720"/>
              </w:tabs>
              <w:snapToGrid w:val="0"/>
              <w:spacing w:line="380" w:lineRule="exact"/>
              <w:jc w:val="center"/>
              <w:outlineLvl w:val="0"/>
              <w:rPr>
                <w:rFonts w:hint="eastAsia" w:ascii="宋体" w:eastAsia="仿宋_GB2312"/>
                <w:bCs/>
                <w:szCs w:val="20"/>
              </w:rPr>
            </w:pPr>
            <w:r>
              <w:rPr>
                <w:rFonts w:hint="default" w:ascii="汉仪中秀体简" w:hAnsi="汉仪中秀体简" w:eastAsia="仿宋_GB2312" w:cs="汉仪中秀体简"/>
                <w:bCs/>
                <w:szCs w:val="20"/>
              </w:rPr>
              <w:t>…</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74" w:type="dxa"/>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可续页</w:t>
            </w:r>
          </w:p>
        </w:tc>
        <w:tc>
          <w:tcPr>
            <w:tcW w:w="1425" w:type="dxa"/>
            <w:noWrap w:val="0"/>
            <w:vAlign w:val="center"/>
          </w:tcPr>
          <w:p>
            <w:pPr>
              <w:widowControl/>
              <w:tabs>
                <w:tab w:val="left" w:pos="720"/>
              </w:tabs>
              <w:snapToGrid w:val="0"/>
              <w:spacing w:line="380" w:lineRule="exact"/>
              <w:outlineLvl w:val="0"/>
              <w:rPr>
                <w:rFonts w:ascii="宋体" w:eastAsia="仿宋_GB2312"/>
                <w:bCs/>
                <w:szCs w:val="20"/>
              </w:rPr>
            </w:pPr>
          </w:p>
        </w:tc>
        <w:tc>
          <w:tcPr>
            <w:tcW w:w="2210" w:type="dxa"/>
            <w:noWrap w:val="0"/>
            <w:vAlign w:val="center"/>
          </w:tcPr>
          <w:p>
            <w:pPr>
              <w:widowControl/>
              <w:tabs>
                <w:tab w:val="left" w:pos="720"/>
              </w:tabs>
              <w:snapToGrid w:val="0"/>
              <w:spacing w:line="380" w:lineRule="exact"/>
              <w:outlineLvl w:val="0"/>
              <w:rPr>
                <w:rFonts w:ascii="宋体" w:eastAsia="仿宋_GB2312"/>
                <w:bCs/>
                <w:szCs w:val="20"/>
              </w:rPr>
            </w:pP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309" w:type="dxa"/>
            <w:gridSpan w:val="3"/>
            <w:noWrap w:val="0"/>
            <w:vAlign w:val="center"/>
          </w:tcPr>
          <w:p>
            <w:pPr>
              <w:widowControl/>
              <w:tabs>
                <w:tab w:val="left" w:pos="720"/>
              </w:tabs>
              <w:snapToGrid w:val="0"/>
              <w:spacing w:line="380" w:lineRule="exact"/>
              <w:jc w:val="center"/>
              <w:outlineLvl w:val="0"/>
              <w:rPr>
                <w:rFonts w:ascii="宋体" w:eastAsia="仿宋_GB2312"/>
                <w:bCs/>
                <w:szCs w:val="20"/>
              </w:rPr>
            </w:pPr>
            <w:r>
              <w:rPr>
                <w:rFonts w:hint="eastAsia" w:ascii="宋体" w:eastAsia="仿宋_GB2312"/>
                <w:bCs/>
                <w:szCs w:val="20"/>
              </w:rPr>
              <w:t>总      计</w:t>
            </w:r>
          </w:p>
        </w:tc>
        <w:tc>
          <w:tcPr>
            <w:tcW w:w="1370" w:type="dxa"/>
            <w:noWrap w:val="0"/>
            <w:vAlign w:val="center"/>
          </w:tcPr>
          <w:p>
            <w:pPr>
              <w:widowControl/>
              <w:tabs>
                <w:tab w:val="left" w:pos="720"/>
              </w:tabs>
              <w:snapToGrid w:val="0"/>
              <w:spacing w:line="380" w:lineRule="exact"/>
              <w:outlineLvl w:val="0"/>
              <w:rPr>
                <w:rFonts w:ascii="宋体" w:eastAsia="仿宋_GB2312"/>
                <w:bCs/>
                <w:szCs w:val="20"/>
              </w:rPr>
            </w:pPr>
          </w:p>
        </w:tc>
        <w:tc>
          <w:tcPr>
            <w:tcW w:w="2961" w:type="dxa"/>
            <w:noWrap w:val="0"/>
            <w:vAlign w:val="center"/>
          </w:tcPr>
          <w:p>
            <w:pPr>
              <w:widowControl/>
              <w:tabs>
                <w:tab w:val="left" w:pos="720"/>
              </w:tabs>
              <w:snapToGrid w:val="0"/>
              <w:spacing w:line="380" w:lineRule="exact"/>
              <w:outlineLvl w:val="0"/>
              <w:rPr>
                <w:rFonts w:ascii="宋体" w:eastAsia="仿宋_GB2312"/>
                <w:bCs/>
                <w:szCs w:val="20"/>
              </w:rPr>
            </w:pPr>
          </w:p>
        </w:tc>
      </w:tr>
    </w:tbl>
    <w:p>
      <w:pPr>
        <w:jc w:val="center"/>
        <w:rPr>
          <w:rFonts w:ascii="宋体"/>
          <w:bCs/>
        </w:rPr>
        <w:sectPr>
          <w:footerReference r:id="rId9" w:type="first"/>
          <w:footerReference r:id="rId7" w:type="default"/>
          <w:footerReference r:id="rId8" w:type="even"/>
          <w:pgSz w:w="11906" w:h="16838"/>
          <w:pgMar w:top="1588" w:right="1474" w:bottom="1588" w:left="1474" w:header="851" w:footer="992" w:gutter="0"/>
          <w:cols w:space="720" w:num="1"/>
          <w:titlePg/>
          <w:docGrid w:type="lines" w:linePitch="312" w:charSpace="0"/>
        </w:sectPr>
      </w:pPr>
    </w:p>
    <w:p>
      <w:pPr>
        <w:widowControl/>
        <w:numPr>
          <w:ilvl w:val="0"/>
          <w:numId w:val="0"/>
        </w:numPr>
        <w:tabs>
          <w:tab w:val="left" w:pos="720"/>
        </w:tabs>
        <w:snapToGrid w:val="0"/>
        <w:ind w:leftChars="0"/>
        <w:jc w:val="left"/>
        <w:outlineLvl w:val="0"/>
        <w:rPr>
          <w:rFonts w:hint="eastAsia" w:ascii="宋体" w:hAnsi="宋体" w:eastAsia="仿宋_GB2312" w:cs="宋体"/>
          <w:b/>
          <w:bCs/>
          <w:sz w:val="28"/>
          <w:szCs w:val="28"/>
          <w:lang w:eastAsia="zh-CN"/>
        </w:rPr>
      </w:pPr>
      <w:r>
        <w:rPr>
          <w:rFonts w:hint="eastAsia" w:ascii="宋体" w:hAnsi="宋体" w:eastAsia="仿宋_GB2312" w:cs="宋体"/>
          <w:b/>
          <w:bCs/>
          <w:sz w:val="28"/>
          <w:szCs w:val="28"/>
          <w:lang w:eastAsia="zh-CN"/>
        </w:rPr>
        <w:t>七、本申请所附材料清单</w:t>
      </w:r>
    </w:p>
    <w:tbl>
      <w:tblPr>
        <w:tblStyle w:val="6"/>
        <w:tblW w:w="8620" w:type="dxa"/>
        <w:tblInd w:w="7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7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60" w:type="dxa"/>
            <w:noWrap w:val="0"/>
            <w:vAlign w:val="center"/>
          </w:tcPr>
          <w:p>
            <w:pPr>
              <w:jc w:val="center"/>
              <w:rPr>
                <w:rFonts w:ascii="宋体" w:eastAsia="仿宋_GB2312"/>
                <w:b/>
                <w:bCs/>
                <w:szCs w:val="20"/>
              </w:rPr>
            </w:pPr>
            <w:r>
              <w:rPr>
                <w:rFonts w:hint="eastAsia" w:ascii="宋体" w:hAnsi="宋体" w:eastAsia="仿宋_GB2312" w:cs="宋体"/>
                <w:b/>
                <w:bCs/>
                <w:szCs w:val="20"/>
              </w:rPr>
              <w:t>序号</w:t>
            </w:r>
          </w:p>
        </w:tc>
        <w:tc>
          <w:tcPr>
            <w:tcW w:w="7860" w:type="dxa"/>
            <w:noWrap w:val="0"/>
            <w:vAlign w:val="center"/>
          </w:tcPr>
          <w:p>
            <w:pPr>
              <w:jc w:val="center"/>
              <w:rPr>
                <w:rFonts w:hint="eastAsia" w:ascii="宋体" w:eastAsia="仿宋_GB2312"/>
                <w:b/>
                <w:bCs/>
                <w:szCs w:val="20"/>
              </w:rPr>
            </w:pPr>
            <w:r>
              <w:rPr>
                <w:rFonts w:hint="eastAsia" w:ascii="宋体" w:hAnsi="宋体" w:eastAsia="仿宋_GB2312" w:cs="宋体"/>
                <w:b/>
                <w:bCs/>
                <w:szCs w:val="20"/>
              </w:rPr>
              <w:t>附件名称（企业参考）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60"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1</w:t>
            </w:r>
          </w:p>
        </w:tc>
        <w:tc>
          <w:tcPr>
            <w:tcW w:w="7860" w:type="dxa"/>
            <w:noWrap w:val="0"/>
            <w:vAlign w:val="center"/>
          </w:tcPr>
          <w:p>
            <w:pPr>
              <w:jc w:val="left"/>
              <w:rPr>
                <w:rFonts w:hint="eastAsia" w:ascii="宋体" w:hAnsi="宋体" w:eastAsia="仿宋_GB2312" w:cs="宋体"/>
                <w:b/>
                <w:bCs/>
                <w:kern w:val="2"/>
                <w:sz w:val="21"/>
                <w:szCs w:val="20"/>
                <w:lang w:val="en-US" w:eastAsia="zh-CN" w:bidi="ar-SA"/>
              </w:rPr>
            </w:pPr>
            <w:r>
              <w:rPr>
                <w:rFonts w:hint="eastAsia" w:ascii="宋体" w:hAnsi="宋体" w:eastAsia="仿宋_GB2312" w:cs="宋体"/>
                <w:szCs w:val="21"/>
                <w:lang w:val="en-US" w:eastAsia="zh-CN"/>
              </w:rPr>
              <w:t>申报主体</w:t>
            </w:r>
            <w:r>
              <w:rPr>
                <w:rFonts w:hint="eastAsia" w:ascii="宋体" w:hAnsi="宋体" w:eastAsia="仿宋_GB2312" w:cs="宋体"/>
                <w:szCs w:val="21"/>
              </w:rPr>
              <w:t>资格</w:t>
            </w:r>
            <w:r>
              <w:rPr>
                <w:rFonts w:hint="eastAsia" w:ascii="宋体" w:hAnsi="宋体" w:eastAsia="仿宋_GB2312" w:cs="宋体"/>
                <w:szCs w:val="21"/>
                <w:lang w:eastAsia="zh-CN"/>
              </w:rPr>
              <w:t>相关材料复印件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60"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2</w:t>
            </w:r>
          </w:p>
        </w:tc>
        <w:tc>
          <w:tcPr>
            <w:tcW w:w="7860" w:type="dxa"/>
            <w:noWrap w:val="0"/>
            <w:vAlign w:val="center"/>
          </w:tcPr>
          <w:p>
            <w:pPr>
              <w:jc w:val="left"/>
              <w:rPr>
                <w:rFonts w:hint="eastAsia" w:ascii="宋体" w:hAnsi="宋体" w:eastAsia="仿宋_GB2312" w:cs="宋体"/>
                <w:kern w:val="2"/>
                <w:sz w:val="21"/>
                <w:szCs w:val="21"/>
                <w:lang w:val="en-US" w:eastAsia="zh-CN" w:bidi="ar-SA"/>
              </w:rPr>
            </w:pPr>
            <w:r>
              <w:rPr>
                <w:rFonts w:hint="eastAsia" w:ascii="宋体" w:eastAsia="仿宋_GB2312"/>
                <w:bCs/>
                <w:szCs w:val="20"/>
              </w:rPr>
              <w:t>项目经费主要支出证明材料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60"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3</w:t>
            </w:r>
          </w:p>
        </w:tc>
        <w:tc>
          <w:tcPr>
            <w:tcW w:w="7860" w:type="dxa"/>
            <w:noWrap w:val="0"/>
            <w:vAlign w:val="center"/>
          </w:tcPr>
          <w:p>
            <w:pPr>
              <w:jc w:val="left"/>
              <w:rPr>
                <w:rFonts w:hint="eastAsia" w:ascii="宋体" w:hAnsi="宋体" w:eastAsia="仿宋_GB2312" w:cs="宋体"/>
                <w:kern w:val="2"/>
                <w:sz w:val="21"/>
                <w:szCs w:val="21"/>
                <w:lang w:val="en-US" w:eastAsia="zh-CN" w:bidi="ar-SA"/>
              </w:rPr>
            </w:pPr>
            <w:r>
              <w:rPr>
                <w:rFonts w:hint="eastAsia" w:ascii="宋体" w:hAnsi="宋体" w:eastAsia="仿宋_GB2312" w:cs="宋体"/>
                <w:szCs w:val="21"/>
                <w:lang w:val="en-US" w:eastAsia="zh-CN"/>
              </w:rPr>
              <w:t>法定代表人或者主要负责人身份证复印件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60"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4</w:t>
            </w:r>
          </w:p>
        </w:tc>
        <w:tc>
          <w:tcPr>
            <w:tcW w:w="7860" w:type="dxa"/>
            <w:noWrap w:val="0"/>
            <w:vAlign w:val="center"/>
          </w:tcPr>
          <w:p>
            <w:pPr>
              <w:jc w:val="left"/>
              <w:rPr>
                <w:rFonts w:hint="eastAsia" w:ascii="宋体" w:hAnsi="宋体" w:eastAsia="仿宋_GB2312" w:cs="宋体"/>
                <w:kern w:val="2"/>
                <w:sz w:val="21"/>
                <w:szCs w:val="21"/>
                <w:lang w:val="en-US" w:eastAsia="zh-CN" w:bidi="ar-SA"/>
              </w:rPr>
            </w:pPr>
            <w:r>
              <w:rPr>
                <w:rFonts w:hint="eastAsia" w:ascii="宋体" w:hAnsi="宋体" w:eastAsia="仿宋_GB2312" w:cs="宋体"/>
                <w:szCs w:val="21"/>
              </w:rPr>
              <w:t>其他投入证明材料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60"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5</w:t>
            </w:r>
          </w:p>
        </w:tc>
        <w:tc>
          <w:tcPr>
            <w:tcW w:w="7860" w:type="dxa"/>
            <w:noWrap w:val="0"/>
            <w:vAlign w:val="center"/>
          </w:tcPr>
          <w:p>
            <w:pPr>
              <w:jc w:val="left"/>
              <w:rPr>
                <w:rFonts w:hint="eastAsia" w:ascii="宋体" w:hAnsi="宋体" w:eastAsia="仿宋_GB2312" w:cs="宋体"/>
                <w:kern w:val="2"/>
                <w:sz w:val="21"/>
                <w:szCs w:val="21"/>
                <w:lang w:val="en-US" w:eastAsia="zh-CN" w:bidi="ar-SA"/>
              </w:rPr>
            </w:pPr>
            <w:r>
              <w:rPr>
                <w:rFonts w:hint="eastAsia" w:ascii="宋体" w:hAnsi="宋体" w:eastAsia="仿宋_GB2312" w:cs="宋体"/>
                <w:szCs w:val="21"/>
                <w:lang w:eastAsia="zh-CN"/>
              </w:rPr>
              <w:t>项目经办人授权委托书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760" w:type="dxa"/>
            <w:noWrap w:val="0"/>
            <w:vAlign w:val="center"/>
          </w:tcPr>
          <w:p>
            <w:pPr>
              <w:jc w:val="center"/>
              <w:rPr>
                <w:rFonts w:hint="eastAsia" w:ascii="宋体" w:hAnsi="宋体" w:eastAsia="仿宋_GB2312" w:cs="宋体"/>
                <w:szCs w:val="21"/>
              </w:rPr>
            </w:pPr>
            <w:r>
              <w:rPr>
                <w:rFonts w:hint="eastAsia" w:ascii="宋体" w:hAnsi="宋体" w:eastAsia="仿宋_GB2312" w:cs="宋体"/>
                <w:szCs w:val="21"/>
              </w:rPr>
              <w:t>6</w:t>
            </w:r>
          </w:p>
        </w:tc>
        <w:tc>
          <w:tcPr>
            <w:tcW w:w="7860" w:type="dxa"/>
            <w:noWrap w:val="0"/>
            <w:vAlign w:val="center"/>
          </w:tcPr>
          <w:p>
            <w:pPr>
              <w:rPr>
                <w:rFonts w:hint="eastAsia" w:ascii="宋体" w:hAnsi="宋体" w:eastAsia="仿宋_GB2312" w:cs="宋体"/>
                <w:kern w:val="2"/>
                <w:sz w:val="21"/>
                <w:szCs w:val="21"/>
                <w:lang w:val="en-US" w:eastAsia="zh-CN" w:bidi="ar-SA"/>
              </w:rPr>
            </w:pPr>
            <w:r>
              <w:rPr>
                <w:rFonts w:hint="eastAsia" w:ascii="宋体" w:hAnsi="宋体" w:eastAsia="仿宋_GB2312" w:cs="宋体"/>
                <w:szCs w:val="21"/>
                <w:lang w:val="en-US" w:eastAsia="zh-CN"/>
              </w:rPr>
              <w:t>加入</w:t>
            </w:r>
            <w:r>
              <w:rPr>
                <w:rFonts w:hint="default" w:ascii="宋体" w:hAnsi="宋体" w:eastAsia="仿宋_GB2312" w:cs="宋体"/>
                <w:szCs w:val="21"/>
                <w:lang w:val="en" w:eastAsia="zh-CN"/>
              </w:rPr>
              <w:t>（含</w:t>
            </w:r>
            <w:r>
              <w:rPr>
                <w:rFonts w:hint="eastAsia" w:ascii="宋体" w:hAnsi="宋体" w:eastAsia="仿宋_GB2312" w:cs="宋体"/>
                <w:szCs w:val="21"/>
                <w:lang w:eastAsia="zh-CN"/>
              </w:rPr>
              <w:t>对接</w:t>
            </w:r>
            <w:r>
              <w:rPr>
                <w:rFonts w:hint="default" w:ascii="宋体" w:hAnsi="宋体" w:eastAsia="仿宋_GB2312" w:cs="宋体"/>
                <w:szCs w:val="21"/>
                <w:lang w:val="en" w:eastAsia="zh-CN"/>
              </w:rPr>
              <w:t>）</w:t>
            </w:r>
            <w:r>
              <w:rPr>
                <w:rFonts w:hint="eastAsia" w:ascii="宋体" w:hAnsi="宋体" w:eastAsia="仿宋_GB2312" w:cs="宋体"/>
                <w:szCs w:val="21"/>
                <w:lang w:val="en-US" w:eastAsia="zh-CN"/>
              </w:rPr>
              <w:t>政府的农产品可追溯平台投入凭证材料(相关合同、发票、银行汇款凭证等材料）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60" w:type="dxa"/>
            <w:noWrap w:val="0"/>
            <w:vAlign w:val="center"/>
          </w:tcPr>
          <w:p>
            <w:pPr>
              <w:jc w:val="center"/>
              <w:rPr>
                <w:rFonts w:ascii="宋体" w:eastAsia="仿宋_GB2312"/>
                <w:szCs w:val="20"/>
              </w:rPr>
            </w:pPr>
            <w:r>
              <w:rPr>
                <w:rFonts w:hint="eastAsia" w:ascii="宋体" w:hAnsi="宋体" w:eastAsia="仿宋_GB2312" w:cs="宋体"/>
                <w:szCs w:val="20"/>
              </w:rPr>
              <w:t>7</w:t>
            </w:r>
          </w:p>
        </w:tc>
        <w:tc>
          <w:tcPr>
            <w:tcW w:w="7860" w:type="dxa"/>
            <w:noWrap w:val="0"/>
            <w:vAlign w:val="center"/>
          </w:tcPr>
          <w:p>
            <w:pPr>
              <w:rPr>
                <w:rFonts w:hint="eastAsia" w:ascii="宋体" w:hAnsi="宋体" w:eastAsia="仿宋_GB2312" w:cs="宋体"/>
                <w:kern w:val="2"/>
                <w:sz w:val="21"/>
                <w:szCs w:val="21"/>
                <w:lang w:val="en-US" w:eastAsia="zh-CN" w:bidi="ar-SA"/>
              </w:rPr>
            </w:pPr>
            <w:r>
              <w:rPr>
                <w:rFonts w:hint="eastAsia" w:ascii="宋体" w:hAnsi="宋体" w:eastAsia="仿宋_GB2312" w:cs="宋体"/>
                <w:szCs w:val="21"/>
                <w:lang w:val="en-US" w:eastAsia="zh-CN"/>
              </w:rPr>
              <w:t>加入</w:t>
            </w:r>
            <w:r>
              <w:rPr>
                <w:rFonts w:hint="default" w:ascii="宋体" w:hAnsi="宋体" w:eastAsia="仿宋_GB2312" w:cs="宋体"/>
                <w:szCs w:val="21"/>
                <w:lang w:val="en" w:eastAsia="zh-CN"/>
              </w:rPr>
              <w:t>（含</w:t>
            </w:r>
            <w:r>
              <w:rPr>
                <w:rFonts w:hint="eastAsia" w:ascii="宋体" w:hAnsi="宋体" w:eastAsia="仿宋_GB2312" w:cs="宋体"/>
                <w:szCs w:val="21"/>
                <w:lang w:val="en-US" w:eastAsia="zh-CN"/>
              </w:rPr>
              <w:t>对接</w:t>
            </w:r>
            <w:r>
              <w:rPr>
                <w:rFonts w:hint="default" w:ascii="宋体" w:hAnsi="宋体" w:eastAsia="仿宋_GB2312" w:cs="宋体"/>
                <w:szCs w:val="21"/>
                <w:lang w:val="en" w:eastAsia="zh-CN"/>
              </w:rPr>
              <w:t>）</w:t>
            </w:r>
            <w:r>
              <w:rPr>
                <w:rFonts w:hint="eastAsia" w:ascii="宋体" w:hAnsi="宋体" w:eastAsia="仿宋_GB2312" w:cs="宋体"/>
                <w:szCs w:val="21"/>
                <w:lang w:val="en-US" w:eastAsia="zh-CN"/>
              </w:rPr>
              <w:t>并使用政府的农产品追溯平台凭证材料（平台账号注册资料或对接平台数据传输台账等）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60" w:type="dxa"/>
            <w:noWrap w:val="0"/>
            <w:vAlign w:val="center"/>
          </w:tcPr>
          <w:p>
            <w:pPr>
              <w:jc w:val="center"/>
              <w:rPr>
                <w:rFonts w:ascii="宋体" w:eastAsia="仿宋_GB2312"/>
                <w:szCs w:val="20"/>
              </w:rPr>
            </w:pPr>
            <w:r>
              <w:rPr>
                <w:rFonts w:hint="eastAsia" w:ascii="宋体" w:hAnsi="宋体" w:eastAsia="仿宋_GB2312" w:cs="宋体"/>
                <w:szCs w:val="20"/>
              </w:rPr>
              <w:t>8</w:t>
            </w:r>
          </w:p>
        </w:tc>
        <w:tc>
          <w:tcPr>
            <w:tcW w:w="7860" w:type="dxa"/>
            <w:noWrap w:val="0"/>
            <w:vAlign w:val="center"/>
          </w:tcPr>
          <w:p>
            <w:pPr>
              <w:rPr>
                <w:rFonts w:hint="eastAsia" w:ascii="宋体" w:hAnsi="宋体" w:eastAsia="仿宋_GB2312" w:cs="宋体"/>
                <w:szCs w:val="21"/>
              </w:rPr>
            </w:pPr>
            <w:r>
              <w:rPr>
                <w:rFonts w:hint="eastAsia" w:ascii="宋体" w:hAnsi="宋体" w:eastAsia="仿宋_GB2312" w:cs="宋体"/>
                <w:szCs w:val="21"/>
                <w:lang w:eastAsia="zh-CN"/>
              </w:rPr>
              <w:t>申报主体社保缴纳凭证（含项目经办人）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60" w:type="dxa"/>
            <w:noWrap w:val="0"/>
            <w:vAlign w:val="center"/>
          </w:tcPr>
          <w:p>
            <w:pPr>
              <w:jc w:val="center"/>
              <w:rPr>
                <w:rFonts w:hint="eastAsia" w:ascii="宋体" w:hAnsi="宋体" w:eastAsia="仿宋_GB2312" w:cs="宋体"/>
                <w:szCs w:val="20"/>
              </w:rPr>
            </w:pPr>
            <w:r>
              <w:rPr>
                <w:rFonts w:hint="eastAsia" w:ascii="宋体" w:hAnsi="宋体" w:eastAsia="仿宋_GB2312" w:cs="宋体"/>
                <w:szCs w:val="20"/>
              </w:rPr>
              <w:t>9</w:t>
            </w:r>
          </w:p>
        </w:tc>
        <w:tc>
          <w:tcPr>
            <w:tcW w:w="7860" w:type="dxa"/>
            <w:noWrap w:val="0"/>
            <w:vAlign w:val="center"/>
          </w:tcPr>
          <w:p>
            <w:pPr>
              <w:rPr>
                <w:rFonts w:hint="eastAsia" w:ascii="宋体" w:hAnsi="宋体" w:eastAsia="仿宋_GB2312" w:cs="宋体"/>
                <w:szCs w:val="21"/>
              </w:rPr>
            </w:pPr>
            <w:r>
              <w:rPr>
                <w:rFonts w:hint="eastAsia" w:ascii="宋体" w:hAnsi="宋体" w:eastAsia="仿宋_GB2312" w:cs="宋体"/>
                <w:szCs w:val="21"/>
                <w:lang w:eastAsia="zh-CN"/>
              </w:rPr>
              <w:t>自主申报承诺函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60" w:type="dxa"/>
            <w:noWrap w:val="0"/>
            <w:vAlign w:val="center"/>
          </w:tcPr>
          <w:p>
            <w:pPr>
              <w:jc w:val="center"/>
              <w:rPr>
                <w:rFonts w:hint="eastAsia" w:ascii="宋体" w:eastAsia="仿宋_GB2312"/>
                <w:szCs w:val="20"/>
              </w:rPr>
            </w:pPr>
            <w:r>
              <w:rPr>
                <w:rFonts w:hint="eastAsia" w:ascii="宋体" w:hAnsi="宋体" w:eastAsia="仿宋_GB2312" w:cs="宋体"/>
                <w:szCs w:val="20"/>
              </w:rPr>
              <w:t>10</w:t>
            </w:r>
          </w:p>
        </w:tc>
        <w:tc>
          <w:tcPr>
            <w:tcW w:w="7860" w:type="dxa"/>
            <w:noWrap w:val="0"/>
            <w:vAlign w:val="center"/>
          </w:tcPr>
          <w:p>
            <w:pPr>
              <w:rPr>
                <w:rFonts w:hint="eastAsia" w:ascii="宋体" w:hAnsi="宋体" w:eastAsia="仿宋_GB2312" w:cs="宋体"/>
                <w:szCs w:val="21"/>
              </w:rPr>
            </w:pPr>
            <w:r>
              <w:rPr>
                <w:rFonts w:hint="eastAsia" w:ascii="宋体" w:hAnsi="宋体" w:eastAsia="仿宋_GB2312" w:cs="宋体"/>
                <w:szCs w:val="21"/>
                <w:lang w:eastAsia="zh-CN"/>
              </w:rPr>
              <w:t>廉洁承诺书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60" w:type="dxa"/>
            <w:noWrap w:val="0"/>
            <w:vAlign w:val="center"/>
          </w:tcPr>
          <w:p>
            <w:pPr>
              <w:jc w:val="center"/>
              <w:rPr>
                <w:rFonts w:hint="default" w:ascii="宋体" w:eastAsia="仿宋_GB2312" w:cs="宋体"/>
                <w:szCs w:val="20"/>
                <w:lang w:val="en-US" w:eastAsia="zh-CN"/>
              </w:rPr>
            </w:pPr>
            <w:r>
              <w:rPr>
                <w:rFonts w:hint="eastAsia" w:ascii="宋体" w:eastAsia="仿宋_GB2312" w:cs="宋体"/>
                <w:szCs w:val="20"/>
                <w:lang w:val="en-US" w:eastAsia="zh-CN"/>
              </w:rPr>
              <w:t>11</w:t>
            </w:r>
          </w:p>
        </w:tc>
        <w:tc>
          <w:tcPr>
            <w:tcW w:w="7860" w:type="dxa"/>
            <w:noWrap w:val="0"/>
            <w:vAlign w:val="center"/>
          </w:tcPr>
          <w:p>
            <w:pPr>
              <w:rPr>
                <w:rFonts w:hint="eastAsia" w:ascii="宋体" w:hAnsi="宋体" w:eastAsia="仿宋_GB2312" w:cs="宋体"/>
                <w:szCs w:val="21"/>
              </w:rPr>
            </w:pPr>
            <w:r>
              <w:rPr>
                <w:rFonts w:hint="eastAsia" w:ascii="宋体" w:hAnsi="宋体" w:eastAsia="仿宋_GB2312" w:cs="宋体"/>
                <w:szCs w:val="21"/>
              </w:rPr>
              <w:t>……</w:t>
            </w:r>
          </w:p>
        </w:tc>
      </w:tr>
    </w:tbl>
    <w:p>
      <w:pPr>
        <w:spacing w:line="560" w:lineRule="exact"/>
        <w:ind w:right="-2"/>
        <w:jc w:val="left"/>
        <w:rPr>
          <w:rFonts w:hint="eastAsia" w:ascii="仿宋_GB2312" w:hAnsi="黑体" w:eastAsia="仿宋_GB2312" w:cs="宋体"/>
          <w:color w:val="000000"/>
          <w:kern w:val="0"/>
          <w:sz w:val="32"/>
          <w:szCs w:val="32"/>
        </w:rPr>
        <w:sectPr>
          <w:footerReference r:id="rId10" w:type="default"/>
          <w:pgSz w:w="11906" w:h="16838"/>
          <w:pgMar w:top="1440" w:right="1803" w:bottom="1440" w:left="983" w:header="851" w:footer="992" w:gutter="0"/>
          <w:cols w:space="720" w:num="1"/>
          <w:docGrid w:type="lines" w:linePitch="319" w:charSpace="0"/>
        </w:sectPr>
      </w:pPr>
    </w:p>
    <w:p>
      <w:pPr>
        <w:jc w:val="left"/>
        <w:rPr>
          <w:rFonts w:hint="eastAsia" w:ascii="仿宋_GB2312" w:hAnsi="仿宋_GB2312" w:eastAsia="黑体" w:cs="仿宋_GB2312"/>
          <w:kern w:val="44"/>
          <w:sz w:val="32"/>
          <w:szCs w:val="32"/>
          <w:lang w:val="en-US" w:eastAsia="zh-CN"/>
        </w:rPr>
      </w:pPr>
      <w:r>
        <w:rPr>
          <w:rFonts w:hint="eastAsia" w:ascii="黑体" w:hAnsi="黑体" w:eastAsia="黑体" w:cs="黑体"/>
          <w:kern w:val="44"/>
          <w:sz w:val="32"/>
          <w:szCs w:val="32"/>
        </w:rPr>
        <w:t>附</w:t>
      </w:r>
      <w:r>
        <w:rPr>
          <w:rFonts w:hint="default" w:ascii="黑体" w:hAnsi="黑体" w:eastAsia="黑体" w:cs="黑体"/>
          <w:kern w:val="44"/>
          <w:sz w:val="32"/>
          <w:szCs w:val="32"/>
        </w:rPr>
        <w:t>录</w:t>
      </w:r>
      <w:r>
        <w:rPr>
          <w:rFonts w:hint="eastAsia" w:ascii="黑体" w:hAnsi="黑体" w:eastAsia="黑体" w:cs="黑体"/>
          <w:kern w:val="44"/>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项目经办人授权委托书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本单位声明：注册于</w:t>
      </w:r>
      <w:r>
        <w:rPr>
          <w:rFonts w:hint="eastAsia" w:ascii="仿宋_GB2312" w:hAnsi="仿宋_GB2312" w:eastAsia="仿宋_GB2312" w:cs="仿宋_GB2312"/>
          <w:sz w:val="32"/>
          <w:szCs w:val="32"/>
          <w:u w:val="single"/>
          <w:lang w:val="en-US" w:eastAsia="zh-CN"/>
        </w:rPr>
        <w:t xml:space="preserve">                  （注册地址）</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single"/>
          <w:lang w:val="en-US" w:eastAsia="zh-CN"/>
        </w:rPr>
        <w:t xml:space="preserve">          （单位名称）</w:t>
      </w:r>
      <w:r>
        <w:rPr>
          <w:rFonts w:hint="eastAsia" w:ascii="仿宋_GB2312" w:hAnsi="仿宋_GB2312" w:eastAsia="仿宋_GB2312" w:cs="仿宋_GB2312"/>
          <w:sz w:val="32"/>
          <w:szCs w:val="32"/>
          <w:u w:val="none"/>
          <w:lang w:val="en-US" w:eastAsia="zh-CN"/>
        </w:rPr>
        <w:t>，我单位法定代表人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在此授权</w:t>
      </w:r>
      <w:r>
        <w:rPr>
          <w:rFonts w:hint="eastAsia" w:ascii="仿宋_GB2312" w:hAnsi="仿宋_GB2312" w:eastAsia="仿宋_GB2312" w:cs="仿宋_GB2312"/>
          <w:sz w:val="32"/>
          <w:szCs w:val="32"/>
          <w:u w:val="single"/>
          <w:lang w:val="en-US" w:eastAsia="zh-CN"/>
        </w:rPr>
        <w:t xml:space="preserve">            （职务，姓名）</w:t>
      </w:r>
      <w:r>
        <w:rPr>
          <w:rFonts w:hint="eastAsia" w:ascii="仿宋_GB2312" w:hAnsi="仿宋_GB2312" w:eastAsia="仿宋_GB2312" w:cs="仿宋_GB2312"/>
          <w:sz w:val="32"/>
          <w:szCs w:val="32"/>
          <w:u w:val="none"/>
          <w:lang w:val="en-US" w:eastAsia="zh-CN"/>
        </w:rPr>
        <w:t>作为我单位申报</w:t>
      </w:r>
      <w:r>
        <w:rPr>
          <w:rFonts w:hint="eastAsia" w:ascii="仿宋_GB2312" w:hAnsi="仿宋_GB2312" w:eastAsia="仿宋_GB2312" w:cs="仿宋_GB2312"/>
          <w:sz w:val="32"/>
          <w:szCs w:val="32"/>
          <w:u w:val="single"/>
          <w:lang w:val="en-US" w:eastAsia="zh-CN"/>
        </w:rPr>
        <w:t>加入政府农产品可追溯平台项目</w:t>
      </w:r>
      <w:r>
        <w:rPr>
          <w:rFonts w:hint="eastAsia" w:ascii="仿宋_GB2312" w:hAnsi="仿宋_GB2312" w:eastAsia="仿宋_GB2312" w:cs="仿宋_GB2312"/>
          <w:sz w:val="32"/>
          <w:szCs w:val="32"/>
          <w:u w:val="none"/>
          <w:lang w:val="en-US" w:eastAsia="zh-CN"/>
        </w:rPr>
        <w:t>联系人，就我单位项目报名、信息填报、签订文件和联络执行等开展工作，作为我单位代表以我方的名义处理一切与之有关的事务。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被授权人无转委托权限。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本授权书自法定代表人签字之日起生效，特此声明。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法定代表人（签字或签章）：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签字日期：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单位名称（单位盖公章）：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注册地址：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附：被授权委托人身份证复印件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u w:val="none"/>
          <w:lang w:val="en-US" w:eastAsia="zh-CN"/>
        </w:rPr>
        <w:sectPr>
          <w:pgSz w:w="11906" w:h="16838"/>
          <w:pgMar w:top="2098" w:right="1474" w:bottom="1440" w:left="1587" w:header="851" w:footer="992" w:gutter="0"/>
          <w:pgNumType w:fmt="numberInDash"/>
          <w:cols w:space="720" w:num="1"/>
          <w:docGrid w:type="lines" w:linePitch="312" w:charSpace="0"/>
        </w:sectPr>
      </w:pPr>
    </w:p>
    <w:p>
      <w:pPr>
        <w:jc w:val="left"/>
        <w:rPr>
          <w:rFonts w:hint="default" w:ascii="仿宋_GB2312" w:hAnsi="仿宋_GB2312" w:eastAsia="黑体" w:cs="仿宋_GB2312"/>
          <w:kern w:val="44"/>
          <w:sz w:val="32"/>
          <w:szCs w:val="32"/>
          <w:lang w:val="en-US" w:eastAsia="zh-CN"/>
        </w:rPr>
      </w:pPr>
      <w:r>
        <w:rPr>
          <w:rFonts w:hint="eastAsia" w:ascii="黑体" w:hAnsi="黑体" w:eastAsia="黑体" w:cs="黑体"/>
          <w:kern w:val="44"/>
          <w:sz w:val="32"/>
          <w:szCs w:val="32"/>
        </w:rPr>
        <w:t>附</w:t>
      </w:r>
      <w:r>
        <w:rPr>
          <w:rFonts w:hint="default" w:ascii="黑体" w:hAnsi="黑体" w:eastAsia="黑体" w:cs="黑体"/>
          <w:kern w:val="44"/>
          <w:sz w:val="32"/>
          <w:szCs w:val="32"/>
        </w:rPr>
        <w:t>录</w:t>
      </w:r>
      <w:r>
        <w:rPr>
          <w:rFonts w:hint="eastAsia" w:ascii="黑体" w:hAnsi="黑体" w:eastAsia="黑体" w:cs="黑体"/>
          <w:kern w:val="44"/>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自主申报承诺函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承诺遵守《深圳市市场监督管理局专项资金管理办法》《深圳市市场监督管理局农产品食品质量安全及动植物疫病防控领域专项资金操作规程》《加入政府农产品可追溯平台项目申报指南》之规定，自主填写并申报加入政府农产品可追溯平台项目相关资助，不使用第三方中介进行申报。我单位承诺所申报项目不存在以下情形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（一）不满足专项资金管理办法、操作规程和申报指南的有关要求；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（二）同一项目多头或重复申请市财政性资金资助；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（三）有严重违法失信信息；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（四）已进入破产清算程序等情形；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（五）不符合法律法规规定的其他情形。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如有违反，我单位自愿接受资助不予通过的结果并接受市市场监管局及相关职能部门依法处罚。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申报主体名称：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sectPr>
          <w:pgSz w:w="11906" w:h="16838"/>
          <w:pgMar w:top="2098" w:right="1474" w:bottom="1984" w:left="1587" w:header="851" w:footer="992" w:gutter="0"/>
          <w:pgNumType w:fmt="numberInDash"/>
          <w:cols w:space="720" w:num="1"/>
          <w:docGrid w:type="lines" w:linePitch="312" w:charSpace="0"/>
        </w:sectPr>
      </w:pPr>
    </w:p>
    <w:p>
      <w:pPr>
        <w:jc w:val="left"/>
        <w:rPr>
          <w:rFonts w:hint="default" w:ascii="仿宋_GB2312" w:hAnsi="仿宋_GB2312" w:eastAsia="黑体" w:cs="仿宋_GB2312"/>
          <w:kern w:val="44"/>
          <w:sz w:val="32"/>
          <w:szCs w:val="32"/>
          <w:lang w:val="en-US" w:eastAsia="zh-CN"/>
        </w:rPr>
      </w:pPr>
      <w:r>
        <w:rPr>
          <w:rFonts w:hint="eastAsia" w:ascii="黑体" w:hAnsi="黑体" w:eastAsia="黑体" w:cs="黑体"/>
          <w:kern w:val="44"/>
          <w:sz w:val="32"/>
          <w:szCs w:val="32"/>
        </w:rPr>
        <w:t>附</w:t>
      </w:r>
      <w:r>
        <w:rPr>
          <w:rFonts w:hint="default" w:ascii="黑体" w:hAnsi="黑体" w:eastAsia="黑体" w:cs="黑体"/>
          <w:kern w:val="44"/>
          <w:sz w:val="32"/>
          <w:szCs w:val="32"/>
        </w:rPr>
        <w:t>录</w:t>
      </w:r>
      <w:r>
        <w:rPr>
          <w:rFonts w:hint="eastAsia" w:ascii="黑体" w:hAnsi="黑体" w:eastAsia="黑体" w:cs="黑体"/>
          <w:kern w:val="44"/>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廉洁承诺书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本单位法定代表人、董事、主要股东、实际控制人及工作人员在专项资金申领、使用过程中，将严格遵守法律法规，确保专项资金安全、合理使用，并郑重</w:t>
      </w:r>
      <w:r>
        <w:rPr>
          <w:rFonts w:hint="eastAsia" w:ascii="仿宋_GB2312" w:hAnsi="仿宋_GB2312" w:eastAsia="仿宋_GB2312" w:cs="仿宋_GB2312"/>
          <w:sz w:val="32"/>
          <w:szCs w:val="32"/>
          <w:lang w:eastAsia="zh-CN"/>
        </w:rPr>
        <w:t>承诺：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遵守专项资金申领、使用各项程序规定，如实提供申领材料，按要求开展项目建设，自觉接受项目评审和检查；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不为争取本单位利益或个人利益说情打招呼；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不利用有偿中介机构违规申报项目；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不向公职</w:t>
      </w:r>
      <w:r>
        <w:rPr>
          <w:rFonts w:hint="eastAsia" w:ascii="仿宋_GB2312" w:hAnsi="仿宋_GB2312" w:eastAsia="仿宋_GB2312" w:cs="仿宋_GB2312"/>
          <w:sz w:val="32"/>
          <w:szCs w:val="32"/>
          <w:lang w:eastAsia="zh-CN"/>
        </w:rPr>
        <w:t>人员赠送</w:t>
      </w:r>
      <w:r>
        <w:rPr>
          <w:rFonts w:hint="default" w:ascii="仿宋_GB2312" w:hAnsi="仿宋_GB2312" w:eastAsia="仿宋_GB2312" w:cs="仿宋_GB2312"/>
          <w:sz w:val="32"/>
          <w:szCs w:val="32"/>
          <w:lang w:eastAsia="zh-CN"/>
        </w:rPr>
        <w:t>有可能</w:t>
      </w:r>
      <w:r>
        <w:rPr>
          <w:rFonts w:hint="eastAsia" w:ascii="仿宋_GB2312" w:hAnsi="仿宋_GB2312" w:eastAsia="仿宋_GB2312" w:cs="仿宋_GB2312"/>
          <w:sz w:val="32"/>
          <w:szCs w:val="32"/>
          <w:lang w:eastAsia="zh-CN"/>
        </w:rPr>
        <w:t>影响</w:t>
      </w:r>
      <w:r>
        <w:rPr>
          <w:rFonts w:hint="default" w:ascii="仿宋_GB2312" w:hAnsi="仿宋_GB2312" w:eastAsia="仿宋_GB2312" w:cs="仿宋_GB2312"/>
          <w:sz w:val="32"/>
          <w:szCs w:val="32"/>
          <w:lang w:eastAsia="zh-CN"/>
        </w:rPr>
        <w:t>公正执行公务的</w:t>
      </w:r>
      <w:r>
        <w:rPr>
          <w:rFonts w:hint="eastAsia" w:ascii="仿宋_GB2312" w:hAnsi="仿宋_GB2312" w:eastAsia="仿宋_GB2312" w:cs="仿宋_GB2312"/>
          <w:sz w:val="32"/>
          <w:szCs w:val="32"/>
          <w:lang w:val="en-US" w:eastAsia="zh-CN"/>
        </w:rPr>
        <w:t>现金、购物卡、有价证券</w:t>
      </w:r>
      <w:r>
        <w:rPr>
          <w:rFonts w:hint="default" w:ascii="仿宋_GB2312" w:hAnsi="仿宋_GB2312" w:eastAsia="仿宋_GB2312" w:cs="仿宋_GB2312"/>
          <w:sz w:val="32"/>
          <w:szCs w:val="32"/>
          <w:lang w:eastAsia="zh-CN"/>
        </w:rPr>
        <w:t>、股权及其他财物；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3" w:leftChars="0"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不为公职人员组织有可能</w:t>
      </w:r>
      <w:r>
        <w:rPr>
          <w:rFonts w:hint="eastAsia" w:ascii="仿宋_GB2312" w:hAnsi="仿宋_GB2312" w:eastAsia="仿宋_GB2312" w:cs="仿宋_GB2312"/>
          <w:sz w:val="32"/>
          <w:szCs w:val="32"/>
          <w:lang w:eastAsia="zh-CN"/>
        </w:rPr>
        <w:t>影响</w:t>
      </w:r>
      <w:r>
        <w:rPr>
          <w:rFonts w:hint="default" w:ascii="仿宋_GB2312" w:hAnsi="仿宋_GB2312" w:eastAsia="仿宋_GB2312" w:cs="仿宋_GB2312"/>
          <w:sz w:val="32"/>
          <w:szCs w:val="32"/>
          <w:lang w:eastAsia="zh-CN"/>
        </w:rPr>
        <w:t>公正执行公务的宴请、娱乐、旅游、健身等活动；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不以申领为目的为公职人员提供借贷款或车辆和房屋使用让与；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不以申领为目的聘用公职人员配偶、子女及其配偶等亲属在本单位担任职务或接受利润分成；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3" w:leftChars="0"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w:t>
      </w:r>
      <w:r>
        <w:rPr>
          <w:rFonts w:hint="eastAsia" w:ascii="仿宋_GB2312" w:hAnsi="仿宋_GB2312" w:eastAsia="仿宋_GB2312" w:cs="仿宋_GB2312"/>
          <w:sz w:val="32"/>
          <w:szCs w:val="32"/>
          <w:lang w:eastAsia="zh-CN"/>
        </w:rPr>
        <w:t>向公职人员实施贿赂行为，不以申领为目的</w:t>
      </w:r>
      <w:r>
        <w:rPr>
          <w:rFonts w:hint="default" w:ascii="仿宋_GB2312" w:hAnsi="仿宋_GB2312" w:eastAsia="仿宋_GB2312" w:cs="仿宋_GB2312"/>
          <w:sz w:val="32"/>
          <w:szCs w:val="32"/>
          <w:lang w:eastAsia="zh-CN"/>
        </w:rPr>
        <w:t>许诺事后给予公职人员利益。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如违反上述承诺，自愿接受从严从重惩戒，相关责任由本单位承担；造成经济损失的，本单位同意予以赔偿。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特此承诺。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52" w:firstLineChars="70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法定代表人（签字或签章）：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申报主体名称（加盖公章）：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承诺日期：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Ubuntu Light"/>
    <w:panose1 w:val="020B0604030504040204"/>
    <w:charset w:val="00"/>
    <w:family w:val="swiss"/>
    <w:pitch w:val="default"/>
    <w:sig w:usb0="00000000" w:usb1="00000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汉仪中秀体简">
    <w:panose1 w:val="00020600040101010101"/>
    <w:charset w:val="86"/>
    <w:family w:val="auto"/>
    <w:pitch w:val="default"/>
    <w:sig w:usb0="A00002BF" w:usb1="1A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Ubuntu Light">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eastAsia="仿宋_GB2312"/>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tabs>
                              <w:tab w:val="center" w:pos="4153"/>
                              <w:tab w:val="right" w:pos="8306"/>
                            </w:tabs>
                            <w:snapToGrid w:val="0"/>
                            <w:jc w:val="lef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15</w:t>
                          </w:r>
                          <w:r>
                            <w:rPr>
                              <w:rFonts w:hint="eastAsia" w:ascii="仿宋_GB2312" w:eastAsia="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tabs>
                        <w:tab w:val="center" w:pos="4153"/>
                        <w:tab w:val="right" w:pos="8306"/>
                      </w:tabs>
                      <w:snapToGrid w:val="0"/>
                      <w:jc w:val="lef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15</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jc w:val="left"/>
      <w:rPr>
        <w:rFonts w:eastAsia="仿宋_GB2312"/>
        <w:sz w:val="18"/>
        <w:szCs w:val="18"/>
      </w:rPr>
    </w:pPr>
    <w:r>
      <w:rPr>
        <w:rFonts w:eastAsia="仿宋_GB2312"/>
        <w:sz w:val="18"/>
        <w:szCs w:val="18"/>
      </w:rPr>
      <w:fldChar w:fldCharType="begin"/>
    </w:r>
    <w:r>
      <w:rPr>
        <w:rFonts w:eastAsia="仿宋_GB2312"/>
        <w:sz w:val="18"/>
        <w:szCs w:val="18"/>
      </w:rPr>
      <w:instrText xml:space="preserve">PAGE  </w:instrText>
    </w:r>
    <w:r>
      <w:rPr>
        <w:rFonts w:eastAsia="仿宋_GB2312"/>
        <w:sz w:val="18"/>
        <w:szCs w:val="18"/>
      </w:rPr>
      <w:fldChar w:fldCharType="end"/>
    </w:r>
  </w:p>
  <w:p>
    <w:pPr>
      <w:tabs>
        <w:tab w:val="center" w:pos="4153"/>
        <w:tab w:val="right" w:pos="8306"/>
      </w:tabs>
      <w:snapToGrid w:val="0"/>
      <w:ind w:right="360" w:firstLine="360"/>
      <w:jc w:val="left"/>
      <w:rPr>
        <w:rFonts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rPr>
                              <w:rFonts w:hint="eastAsi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pStyle w:val="4"/>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eastAsia="仿宋_GB2312"/>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tabs>
                              <w:tab w:val="center" w:pos="4153"/>
                              <w:tab w:val="right" w:pos="8306"/>
                            </w:tabs>
                            <w:snapToGrid w:val="0"/>
                            <w:jc w:val="lef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15</w:t>
                          </w:r>
                          <w:r>
                            <w:rPr>
                              <w:rFonts w:hint="eastAsia" w:ascii="仿宋_GB2312" w:eastAsia="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IBS65AQAAYAMAAA4AAABkcnMv&#10;ZTJvRG9jLnhtbK1TS27bMBDdB+gdCO5ryUY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7CAUuuQEAAGADAAAOAAAAAAAAAAEAIAAAADQBAABkcnMv&#10;ZTJvRG9jLnhtbFBLBQYAAAAABgAGAFkBAABfBQAAAAA=&#10;">
              <v:fill on="f" focussize="0,0"/>
              <v:stroke on="f"/>
              <v:imagedata o:title=""/>
              <o:lock v:ext="edit" aspectratio="f"/>
              <v:textbox inset="0mm,0mm,0mm,0mm" style="mso-fit-shape-to-text:t;">
                <w:txbxContent>
                  <w:p>
                    <w:pPr>
                      <w:tabs>
                        <w:tab w:val="center" w:pos="4153"/>
                        <w:tab w:val="right" w:pos="8306"/>
                      </w:tabs>
                      <w:snapToGrid w:val="0"/>
                      <w:jc w:val="lef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15</w:t>
                    </w:r>
                    <w:r>
                      <w:rPr>
                        <w:rFonts w:hint="eastAsia" w:ascii="仿宋_GB2312" w:eastAsia="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jc w:val="left"/>
      <w:rPr>
        <w:rFonts w:eastAsia="仿宋_GB2312"/>
        <w:sz w:val="18"/>
        <w:szCs w:val="18"/>
      </w:rPr>
    </w:pPr>
    <w:r>
      <w:rPr>
        <w:rFonts w:eastAsia="仿宋_GB2312"/>
        <w:sz w:val="18"/>
        <w:szCs w:val="18"/>
      </w:rPr>
      <w:fldChar w:fldCharType="begin"/>
    </w:r>
    <w:r>
      <w:rPr>
        <w:rFonts w:eastAsia="仿宋_GB2312"/>
        <w:sz w:val="18"/>
        <w:szCs w:val="18"/>
      </w:rPr>
      <w:instrText xml:space="preserve">PAGE  </w:instrText>
    </w:r>
    <w:r>
      <w:rPr>
        <w:rFonts w:eastAsia="仿宋_GB2312"/>
        <w:sz w:val="18"/>
        <w:szCs w:val="18"/>
      </w:rPr>
      <w:fldChar w:fldCharType="end"/>
    </w:r>
  </w:p>
  <w:p>
    <w:pPr>
      <w:tabs>
        <w:tab w:val="center" w:pos="4153"/>
        <w:tab w:val="right" w:pos="8306"/>
      </w:tabs>
      <w:snapToGrid w:val="0"/>
      <w:ind w:right="360" w:firstLine="360"/>
      <w:jc w:val="left"/>
      <w:rPr>
        <w:rFonts w:eastAsia="仿宋_GB2312"/>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rPr>
                              <w:rFonts w:hint="eastAsi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DT7gnm4AQAAYAMAAA4AAAAAAAAAAQAgAAAANA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yfui5AQAAYAMAAA4AAABkcnMv&#10;ZTJvRG9jLnhtbK1TS27bMBDdB+gdCO5ryQYS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ccn7ouQEAAGADAAAOAAAAAAAAAAEAIAAAADQBAABkcnMv&#10;ZTJvRG9jLnhtbFBLBQYAAAAABgAGAFkBAABfBQAAAAA=&#10;">
              <v:fill on="f" focussize="0,0"/>
              <v:stroke on="f"/>
              <v:imagedata o:title=""/>
              <o:lock v:ext="edit" aspectratio="f"/>
              <v:textbox inset="0mm,0mm,0mm,0mm" style="mso-fit-shape-to-text:t;">
                <w:txbxContent>
                  <w:p>
                    <w:pPr>
                      <w:pStyle w:val="4"/>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7B7F8"/>
    <w:multiLevelType w:val="singleLevel"/>
    <w:tmpl w:val="ED77B7F8"/>
    <w:lvl w:ilvl="0" w:tentative="0">
      <w:start w:val="1"/>
      <w:numFmt w:val="chineseCounting"/>
      <w:suff w:val="nothing"/>
      <w:lvlText w:val="（%1）"/>
      <w:lvlJc w:val="left"/>
      <w:rPr>
        <w:rFonts w:hint="eastAsia" w:ascii="楷体_GB2312" w:hAnsi="楷体_GB2312" w:eastAsia="楷体_GB2312" w:cs="楷体_GB2312"/>
        <w:b/>
        <w:bCs/>
      </w:rPr>
    </w:lvl>
  </w:abstractNum>
  <w:abstractNum w:abstractNumId="1">
    <w:nsid w:val="FBBE1144"/>
    <w:multiLevelType w:val="singleLevel"/>
    <w:tmpl w:val="FBBE1144"/>
    <w:lvl w:ilvl="0" w:tentative="0">
      <w:start w:val="1"/>
      <w:numFmt w:val="chineseCounting"/>
      <w:suff w:val="nothing"/>
      <w:lvlText w:val="%1、"/>
      <w:lvlJc w:val="left"/>
      <w:pPr>
        <w:ind w:left="-20"/>
      </w:pPr>
      <w:rPr>
        <w:rFonts w:hint="eastAsia"/>
      </w:rPr>
    </w:lvl>
  </w:abstractNum>
  <w:abstractNum w:abstractNumId="2">
    <w:nsid w:val="426B400F"/>
    <w:multiLevelType w:val="singleLevel"/>
    <w:tmpl w:val="426B400F"/>
    <w:lvl w:ilvl="0" w:tentative="0">
      <w:start w:val="1"/>
      <w:numFmt w:val="chineseCounting"/>
      <w:suff w:val="nothing"/>
      <w:lvlText w:val="%1、"/>
      <w:lvlJc w:val="left"/>
      <w:pPr>
        <w:ind w:left="-10"/>
      </w:pPr>
      <w:rPr>
        <w:rFonts w:hint="eastAsia" w:ascii="黑体" w:hAnsi="黑体" w:eastAsia="黑体" w:cs="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ECBC8F6"/>
    <w:rsid w:val="4A1947CF"/>
    <w:rsid w:val="677ACF6F"/>
    <w:rsid w:val="7ADF4640"/>
    <w:rsid w:val="7B974830"/>
    <w:rsid w:val="7DFAB5BE"/>
    <w:rsid w:val="9FF7DEC6"/>
    <w:rsid w:val="DD7FD997"/>
    <w:rsid w:val="E3FB8673"/>
    <w:rsid w:val="F87F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1091"/>
      <w:outlineLvl w:val="1"/>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文件正文"/>
    <w:qFormat/>
    <w:uiPriority w:val="2"/>
    <w:pPr>
      <w:spacing w:line="560" w:lineRule="exact"/>
      <w:ind w:firstLine="622" w:firstLineChars="200"/>
    </w:pPr>
    <w:rPr>
      <w:rFonts w:ascii="仿宋_GB2312" w:hAnsi="仿宋_GB2312" w:eastAsia="仿宋_GB2312" w:cs="仿宋_GB231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曾晓瑜</cp:lastModifiedBy>
  <cp:lastPrinted>2024-11-12T00:29:00Z</cp:lastPrinted>
  <dcterms:modified xsi:type="dcterms:W3CDTF">2024-11-11T16:19:20Z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AA7862077DCEF6B3877A31678E60583A</vt:lpwstr>
  </property>
</Properties>
</file>