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napToGrid w:val="0"/>
        <w:spacing w:line="240" w:lineRule="atLeast"/>
        <w:rPr>
          <w:rFonts w:hint="eastAsia" w:ascii="Times New Roman" w:hAnsi="Times New Roman"/>
          <w:szCs w:val="24"/>
        </w:rPr>
      </w:pPr>
    </w:p>
    <w:p>
      <w:pPr>
        <w:spacing w:line="600" w:lineRule="exact"/>
        <w:jc w:val="center"/>
        <w:rPr>
          <w:rFonts w:hint="eastAsia" w:ascii="华文中宋" w:hAnsi="华文中宋" w:eastAsia="华文中宋"/>
          <w:b/>
          <w:sz w:val="44"/>
          <w:szCs w:val="44"/>
        </w:rPr>
      </w:pPr>
      <w:r>
        <w:rPr>
          <w:rFonts w:hint="eastAsia" w:ascii="华文中宋" w:hAnsi="华文中宋" w:eastAsia="华文中宋"/>
          <w:b/>
          <w:sz w:val="44"/>
          <w:szCs w:val="44"/>
        </w:rPr>
        <w:t>账户证明模块使用方法</w:t>
      </w:r>
    </w:p>
    <w:p>
      <w:pPr>
        <w:snapToGrid w:val="0"/>
        <w:spacing w:line="240" w:lineRule="atLeast"/>
        <w:rPr>
          <w:rFonts w:ascii="Times New Roman" w:hAnsi="Times New Roman"/>
          <w:szCs w:val="24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一、进入主页面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在深圳市知识产权专项资金资助申报系统页面中点击“打印账户证明”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，进入到账户证明模块主页面，如下图所示：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/>
        </w:rPr>
        <w:drawing>
          <wp:inline distT="0" distB="0" distL="114300" distR="114300">
            <wp:extent cx="4366260" cy="2200910"/>
            <wp:effectExtent l="0" t="0" r="152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二、选择类别批次与查找领款人信息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1.选择资助领款类别（以专利为例），点击进入领款批次名单界面，如下图所示：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/>
        </w:rPr>
        <w:drawing>
          <wp:inline distT="0" distB="0" distL="114300" distR="114300">
            <wp:extent cx="4349115" cy="1728470"/>
            <wp:effectExtent l="0" t="0" r="13335" b="5080"/>
            <wp:docPr id="2" name="图片 2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 输入领款人名称点击搜索，搜索完成后的界面如下，点击“操作”按钮进行下一步操作：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/>
        </w:rPr>
        <w:drawing>
          <wp:inline distT="0" distB="0" distL="114300" distR="114300">
            <wp:extent cx="4533265" cy="1855470"/>
            <wp:effectExtent l="0" t="0" r="635" b="1143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三、验证身份与填写账户信息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1.点击操作按钮，输入领款人关联的任一“资助申请编号”和相应的“证件号码”，验证身份；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/>
        </w:rPr>
        <w:drawing>
          <wp:inline distT="0" distB="0" distL="114300" distR="114300">
            <wp:extent cx="4415155" cy="2051050"/>
            <wp:effectExtent l="0" t="0" r="4445" b="635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2.提交验证通过后，按要求填写或选择相关银行账户信息，确认无误后点击“提交”按钮；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/>
        </w:rPr>
        <w:drawing>
          <wp:inline distT="0" distB="0" distL="114300" distR="114300">
            <wp:extent cx="4621530" cy="2653665"/>
            <wp:effectExtent l="0" t="0" r="7620" b="13335"/>
            <wp:docPr id="5" name="图片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四、打印账户证明与盖章/签字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  <w:lang/>
        </w:rPr>
        <w:drawing>
          <wp:inline distT="0" distB="0" distL="114300" distR="114300">
            <wp:extent cx="4305935" cy="3675380"/>
            <wp:effectExtent l="0" t="0" r="18415" b="1270"/>
            <wp:docPr id="6" name="图片 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五、窗口提交前可修改账户证明信息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当领款人在账户证明模块中打印完成《账户证明信息表》后发现填写信息有误的，可在提交窗口前按上述第三点修改后再打印。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86"/>
    <w:family w:val="auto"/>
    <w:pitch w:val="default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汉仪中宋简"/>
    <w:panose1 w:val="02010600040101010101"/>
    <w:charset w:val="00"/>
    <w:family w:val="auto"/>
    <w:pitch w:val="default"/>
    <w:sig w:usb0="00000287" w:usb1="080F0000" w:usb2="00000010" w:usb3="00000000" w:csb0="0004009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仿宋">
    <w:altName w:val="方正仿宋_GBK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72"/>
    <w:rsid w:val="0002506E"/>
    <w:rsid w:val="000805C6"/>
    <w:rsid w:val="00081F38"/>
    <w:rsid w:val="00154294"/>
    <w:rsid w:val="003020EF"/>
    <w:rsid w:val="003430A3"/>
    <w:rsid w:val="0038628D"/>
    <w:rsid w:val="00521E52"/>
    <w:rsid w:val="00522AB0"/>
    <w:rsid w:val="00573564"/>
    <w:rsid w:val="005C726C"/>
    <w:rsid w:val="0070160B"/>
    <w:rsid w:val="00730C6C"/>
    <w:rsid w:val="00750FFF"/>
    <w:rsid w:val="00765FB5"/>
    <w:rsid w:val="00817CE2"/>
    <w:rsid w:val="00835C86"/>
    <w:rsid w:val="00874672"/>
    <w:rsid w:val="008B3258"/>
    <w:rsid w:val="008D420A"/>
    <w:rsid w:val="00B341B2"/>
    <w:rsid w:val="00BB7583"/>
    <w:rsid w:val="00CD2F97"/>
    <w:rsid w:val="00D454FC"/>
    <w:rsid w:val="00D67733"/>
    <w:rsid w:val="00DE13D1"/>
    <w:rsid w:val="00E85FAF"/>
    <w:rsid w:val="00FB22A7"/>
    <w:rsid w:val="00FC457B"/>
    <w:rsid w:val="00FF361F"/>
    <w:rsid w:val="7F65CD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954F72"/>
      <w:u w:val="single"/>
    </w:rPr>
  </w:style>
  <w:style w:type="character" w:styleId="8">
    <w:name w:val="Hyperlink"/>
    <w:basedOn w:val="6"/>
    <w:unhideWhenUsed/>
    <w:uiPriority w:val="99"/>
    <w:rPr>
      <w:color w:val="0563C1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1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66</Words>
  <Characters>381</Characters>
  <Lines>3</Lines>
  <Paragraphs>1</Paragraphs>
  <TotalTime>0</TotalTime>
  <ScaleCrop>false</ScaleCrop>
  <LinksUpToDate>false</LinksUpToDate>
  <CharactersWithSpaces>446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2017-08-10T11:35:00Z</dcterms:created>
  <dc:creator>董振</dc:creator>
  <cp:lastModifiedBy>WANGQW</cp:lastModifiedBy>
  <dcterms:modified xsi:type="dcterms:W3CDTF">2025-03-13T11:52:41Z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695FF7EF0D75BCBF8956D2670EAAB880</vt:lpwstr>
  </property>
</Properties>
</file>